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9E4" w:rsidRPr="009C5033" w:rsidRDefault="009E275A" w:rsidP="003B5C20">
      <w:pPr>
        <w:rPr>
          <w:rFonts w:ascii="Times New Roman" w:hAnsi="Times New Roman" w:cs="Times New Roman"/>
          <w:sz w:val="28"/>
        </w:rPr>
      </w:pPr>
      <w:r>
        <w:rPr>
          <w:noProof/>
        </w:rPr>
        <w:drawing>
          <wp:inline distT="0" distB="0" distL="0" distR="0" wp14:anchorId="1A6DEE79" wp14:editId="06C91269">
            <wp:extent cx="5939790" cy="8393007"/>
            <wp:effectExtent l="0" t="0" r="381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39790" cy="8393007"/>
                    </a:xfrm>
                    <a:prstGeom prst="rect">
                      <a:avLst/>
                    </a:prstGeom>
                  </pic:spPr>
                </pic:pic>
              </a:graphicData>
            </a:graphic>
          </wp:inline>
        </w:drawing>
      </w:r>
    </w:p>
    <w:p w:rsidR="008669E4" w:rsidRPr="009C5033" w:rsidRDefault="008669E4" w:rsidP="008669E4">
      <w:pPr>
        <w:rPr>
          <w:rFonts w:ascii="Times New Roman" w:hAnsi="Times New Roman" w:cs="Times New Roman"/>
          <w:sz w:val="28"/>
        </w:rPr>
      </w:pPr>
    </w:p>
    <w:p w:rsidR="008669E4" w:rsidRPr="009C5033" w:rsidRDefault="008669E4" w:rsidP="008669E4">
      <w:pPr>
        <w:rPr>
          <w:rFonts w:ascii="Times New Roman" w:hAnsi="Times New Roman" w:cs="Times New Roman"/>
          <w:sz w:val="28"/>
        </w:rPr>
      </w:pPr>
    </w:p>
    <w:p w:rsidR="003966E9" w:rsidRDefault="00685A9A" w:rsidP="00CB4083">
      <w:pPr>
        <w:tabs>
          <w:tab w:val="left" w:pos="4005"/>
        </w:tabs>
        <w:jc w:val="center"/>
        <w:rPr>
          <w:rFonts w:ascii="Times New Roman" w:hAnsi="Times New Roman" w:cs="Times New Roman"/>
          <w:b/>
          <w:sz w:val="28"/>
        </w:rPr>
      </w:pPr>
      <w:r>
        <w:rPr>
          <w:rFonts w:ascii="Times New Roman" w:hAnsi="Times New Roman" w:cs="Times New Roman"/>
          <w:b/>
          <w:noProof/>
          <w:sz w:val="28"/>
        </w:rPr>
        <w:lastRenderedPageBreak/>
        <mc:AlternateContent>
          <mc:Choice Requires="wps">
            <w:drawing>
              <wp:anchor distT="0" distB="0" distL="114300" distR="114300" simplePos="0" relativeHeight="251666432" behindDoc="0" locked="0" layoutInCell="1" allowOverlap="1">
                <wp:simplePos x="0" y="0"/>
                <wp:positionH relativeFrom="column">
                  <wp:posOffset>2844165</wp:posOffset>
                </wp:positionH>
                <wp:positionV relativeFrom="paragraph">
                  <wp:posOffset>378460</wp:posOffset>
                </wp:positionV>
                <wp:extent cx="333375" cy="209550"/>
                <wp:effectExtent l="9525" t="6350" r="9525" b="1270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095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23.95pt;margin-top:29.8pt;width:26.2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" strokecolor="white [3212]"/>
            </w:pict>
          </mc:Fallback>
        </mc:AlternateContent>
      </w:r>
      <w:r w:rsidR="003B5C20">
        <w:rPr>
          <w:rFonts w:ascii="Times New Roman" w:hAnsi="Times New Roman" w:cs="Times New Roman"/>
          <w:b/>
          <w:sz w:val="28"/>
        </w:rPr>
        <w:t>Содержание Программы</w:t>
      </w:r>
    </w:p>
    <w:p w:rsidR="008669E4" w:rsidRPr="00CB4083" w:rsidRDefault="003B5C20" w:rsidP="008669E4">
      <w:pPr>
        <w:tabs>
          <w:tab w:val="left" w:pos="4005"/>
        </w:tabs>
        <w:jc w:val="center"/>
        <w:rPr>
          <w:rFonts w:ascii="Times New Roman" w:hAnsi="Times New Roman" w:cs="Times New Roman"/>
          <w:b/>
          <w:sz w:val="24"/>
        </w:rPr>
      </w:pPr>
      <w:r>
        <w:t>Сод</w:t>
      </w:r>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178"/>
        <w:gridCol w:w="576"/>
      </w:tblGrid>
      <w:tr w:rsidR="008669E4" w:rsidRPr="00C02062" w:rsidTr="00043BD0">
        <w:tc>
          <w:tcPr>
            <w:tcW w:w="817" w:type="dxa"/>
          </w:tcPr>
          <w:p w:rsidR="008669E4" w:rsidRPr="00CF019B" w:rsidRDefault="008669E4" w:rsidP="003F12C4">
            <w:pPr>
              <w:jc w:val="both"/>
              <w:rPr>
                <w:sz w:val="24"/>
              </w:rPr>
            </w:pPr>
            <w:r w:rsidRPr="00CF019B">
              <w:rPr>
                <w:sz w:val="24"/>
              </w:rPr>
              <w:t>I.</w:t>
            </w:r>
          </w:p>
        </w:tc>
        <w:tc>
          <w:tcPr>
            <w:tcW w:w="8178" w:type="dxa"/>
          </w:tcPr>
          <w:p w:rsidR="008669E4" w:rsidRPr="00CF019B" w:rsidRDefault="008669E4" w:rsidP="003F12C4">
            <w:pPr>
              <w:rPr>
                <w:b/>
                <w:sz w:val="24"/>
              </w:rPr>
            </w:pPr>
            <w:r w:rsidRPr="00CF019B">
              <w:rPr>
                <w:b/>
                <w:sz w:val="24"/>
              </w:rPr>
              <w:t>Целевой раздел</w:t>
            </w:r>
          </w:p>
        </w:tc>
        <w:tc>
          <w:tcPr>
            <w:tcW w:w="576" w:type="dxa"/>
          </w:tcPr>
          <w:p w:rsidR="008669E4" w:rsidRPr="00553CF6" w:rsidRDefault="008037E8" w:rsidP="008037E8">
            <w:pPr>
              <w:jc w:val="center"/>
              <w:rPr>
                <w:sz w:val="24"/>
              </w:rPr>
            </w:pPr>
            <w:r>
              <w:rPr>
                <w:sz w:val="24"/>
              </w:rPr>
              <w:t>3</w:t>
            </w:r>
          </w:p>
        </w:tc>
      </w:tr>
      <w:tr w:rsidR="008669E4" w:rsidRPr="00C02062" w:rsidTr="00043BD0">
        <w:tc>
          <w:tcPr>
            <w:tcW w:w="817" w:type="dxa"/>
          </w:tcPr>
          <w:p w:rsidR="008669E4" w:rsidRPr="00CF019B" w:rsidRDefault="008669E4" w:rsidP="003F12C4">
            <w:pPr>
              <w:rPr>
                <w:sz w:val="24"/>
              </w:rPr>
            </w:pPr>
            <w:r w:rsidRPr="00CF019B">
              <w:rPr>
                <w:sz w:val="24"/>
              </w:rPr>
              <w:t>1.1.</w:t>
            </w:r>
          </w:p>
        </w:tc>
        <w:tc>
          <w:tcPr>
            <w:tcW w:w="8178" w:type="dxa"/>
          </w:tcPr>
          <w:p w:rsidR="008669E4" w:rsidRPr="00CF019B" w:rsidRDefault="008669E4" w:rsidP="003F12C4">
            <w:pPr>
              <w:jc w:val="both"/>
              <w:rPr>
                <w:sz w:val="24"/>
              </w:rPr>
            </w:pPr>
            <w:r w:rsidRPr="00CF019B">
              <w:rPr>
                <w:sz w:val="24"/>
              </w:rPr>
              <w:t xml:space="preserve">Пояснительная записка </w:t>
            </w:r>
          </w:p>
        </w:tc>
        <w:tc>
          <w:tcPr>
            <w:tcW w:w="576" w:type="dxa"/>
          </w:tcPr>
          <w:p w:rsidR="008669E4" w:rsidRPr="00553CF6" w:rsidRDefault="008037E8" w:rsidP="008037E8">
            <w:pPr>
              <w:jc w:val="center"/>
              <w:rPr>
                <w:sz w:val="24"/>
              </w:rPr>
            </w:pPr>
            <w:r>
              <w:rPr>
                <w:sz w:val="24"/>
              </w:rPr>
              <w:t>3</w:t>
            </w:r>
          </w:p>
        </w:tc>
      </w:tr>
      <w:tr w:rsidR="008669E4" w:rsidRPr="00C02062" w:rsidTr="00043BD0">
        <w:tc>
          <w:tcPr>
            <w:tcW w:w="817" w:type="dxa"/>
          </w:tcPr>
          <w:p w:rsidR="008669E4" w:rsidRPr="00CF019B" w:rsidRDefault="008669E4" w:rsidP="003F12C4">
            <w:pPr>
              <w:rPr>
                <w:sz w:val="24"/>
              </w:rPr>
            </w:pPr>
            <w:r w:rsidRPr="00CF019B">
              <w:rPr>
                <w:sz w:val="24"/>
              </w:rPr>
              <w:t>1.1.1.</w:t>
            </w:r>
          </w:p>
        </w:tc>
        <w:tc>
          <w:tcPr>
            <w:tcW w:w="8178" w:type="dxa"/>
          </w:tcPr>
          <w:p w:rsidR="008669E4" w:rsidRPr="00CF019B" w:rsidRDefault="008669E4" w:rsidP="003F12C4">
            <w:pPr>
              <w:autoSpaceDE w:val="0"/>
              <w:autoSpaceDN w:val="0"/>
              <w:adjustRightInd w:val="0"/>
              <w:rPr>
                <w:sz w:val="24"/>
              </w:rPr>
            </w:pPr>
            <w:r w:rsidRPr="00CF019B">
              <w:rPr>
                <w:sz w:val="24"/>
              </w:rPr>
              <w:t>Цели и задачи реализации Программы</w:t>
            </w:r>
          </w:p>
        </w:tc>
        <w:tc>
          <w:tcPr>
            <w:tcW w:w="576" w:type="dxa"/>
          </w:tcPr>
          <w:p w:rsidR="008669E4" w:rsidRPr="00553CF6" w:rsidRDefault="008037E8" w:rsidP="008037E8">
            <w:pPr>
              <w:jc w:val="center"/>
              <w:rPr>
                <w:sz w:val="24"/>
              </w:rPr>
            </w:pPr>
            <w:r>
              <w:rPr>
                <w:sz w:val="24"/>
              </w:rPr>
              <w:t>3</w:t>
            </w:r>
          </w:p>
        </w:tc>
      </w:tr>
      <w:tr w:rsidR="008669E4" w:rsidRPr="00C02062" w:rsidTr="00043BD0">
        <w:tc>
          <w:tcPr>
            <w:tcW w:w="817" w:type="dxa"/>
          </w:tcPr>
          <w:p w:rsidR="008669E4" w:rsidRPr="00CF019B" w:rsidRDefault="008669E4" w:rsidP="003F12C4">
            <w:pPr>
              <w:rPr>
                <w:sz w:val="24"/>
              </w:rPr>
            </w:pPr>
            <w:r w:rsidRPr="00CF019B">
              <w:rPr>
                <w:sz w:val="24"/>
              </w:rPr>
              <w:t>1.1.2.</w:t>
            </w:r>
          </w:p>
        </w:tc>
        <w:tc>
          <w:tcPr>
            <w:tcW w:w="8178" w:type="dxa"/>
          </w:tcPr>
          <w:p w:rsidR="008669E4" w:rsidRPr="00CF019B" w:rsidRDefault="008669E4" w:rsidP="003F12C4">
            <w:pPr>
              <w:autoSpaceDE w:val="0"/>
              <w:autoSpaceDN w:val="0"/>
              <w:adjustRightInd w:val="0"/>
              <w:rPr>
                <w:sz w:val="24"/>
              </w:rPr>
            </w:pPr>
            <w:r w:rsidRPr="00CF019B">
              <w:rPr>
                <w:sz w:val="24"/>
              </w:rPr>
              <w:t>Принципы и подходы к формированию Программы</w:t>
            </w:r>
          </w:p>
        </w:tc>
        <w:tc>
          <w:tcPr>
            <w:tcW w:w="576" w:type="dxa"/>
          </w:tcPr>
          <w:p w:rsidR="008669E4" w:rsidRPr="00553CF6" w:rsidRDefault="00076C8F" w:rsidP="00245011">
            <w:pPr>
              <w:jc w:val="center"/>
              <w:rPr>
                <w:sz w:val="24"/>
              </w:rPr>
            </w:pPr>
            <w:r>
              <w:rPr>
                <w:sz w:val="24"/>
              </w:rPr>
              <w:t>3</w:t>
            </w:r>
          </w:p>
        </w:tc>
      </w:tr>
      <w:tr w:rsidR="004142C9" w:rsidRPr="00C02062" w:rsidTr="00043BD0">
        <w:trPr>
          <w:trHeight w:val="585"/>
        </w:trPr>
        <w:tc>
          <w:tcPr>
            <w:tcW w:w="817" w:type="dxa"/>
          </w:tcPr>
          <w:p w:rsidR="004142C9" w:rsidRPr="00CF019B" w:rsidRDefault="004142C9" w:rsidP="003F12C4">
            <w:pPr>
              <w:rPr>
                <w:sz w:val="24"/>
              </w:rPr>
            </w:pPr>
            <w:r w:rsidRPr="00CF019B">
              <w:rPr>
                <w:sz w:val="24"/>
              </w:rPr>
              <w:t>1.1.3.</w:t>
            </w:r>
          </w:p>
          <w:p w:rsidR="004142C9" w:rsidRPr="00CF019B" w:rsidRDefault="004142C9" w:rsidP="004142C9">
            <w:pPr>
              <w:rPr>
                <w:sz w:val="24"/>
              </w:rPr>
            </w:pPr>
          </w:p>
        </w:tc>
        <w:tc>
          <w:tcPr>
            <w:tcW w:w="8178" w:type="dxa"/>
          </w:tcPr>
          <w:p w:rsidR="004142C9" w:rsidRPr="00CF019B" w:rsidRDefault="004142C9" w:rsidP="00AA376B">
            <w:pPr>
              <w:autoSpaceDE w:val="0"/>
              <w:autoSpaceDN w:val="0"/>
              <w:adjustRightInd w:val="0"/>
              <w:jc w:val="both"/>
              <w:rPr>
                <w:sz w:val="24"/>
              </w:rPr>
            </w:pPr>
            <w:r w:rsidRPr="00CF019B">
              <w:rPr>
                <w:sz w:val="24"/>
              </w:rPr>
              <w:t xml:space="preserve">Значимые для разработки и реализации </w:t>
            </w:r>
            <w:r w:rsidR="00AA376B" w:rsidRPr="00CF019B">
              <w:rPr>
                <w:sz w:val="24"/>
              </w:rPr>
              <w:t>Программы характеристики</w:t>
            </w:r>
            <w:r w:rsidR="00A954ED" w:rsidRPr="00CF019B">
              <w:rPr>
                <w:sz w:val="24"/>
              </w:rPr>
              <w:t>, в том числе характеристики особенностей развития детей раннего и дошкольного возраста</w:t>
            </w:r>
          </w:p>
        </w:tc>
        <w:tc>
          <w:tcPr>
            <w:tcW w:w="576" w:type="dxa"/>
          </w:tcPr>
          <w:p w:rsidR="004142C9" w:rsidRPr="00553CF6" w:rsidRDefault="00076C8F" w:rsidP="00245011">
            <w:pPr>
              <w:jc w:val="center"/>
              <w:rPr>
                <w:sz w:val="24"/>
              </w:rPr>
            </w:pPr>
            <w:r>
              <w:rPr>
                <w:sz w:val="24"/>
              </w:rPr>
              <w:t>5</w:t>
            </w:r>
          </w:p>
        </w:tc>
      </w:tr>
      <w:tr w:rsidR="008669E4" w:rsidRPr="00C02062" w:rsidTr="00043BD0">
        <w:tc>
          <w:tcPr>
            <w:tcW w:w="817" w:type="dxa"/>
          </w:tcPr>
          <w:p w:rsidR="008669E4" w:rsidRPr="00CF019B" w:rsidRDefault="008669E4" w:rsidP="003F12C4">
            <w:pPr>
              <w:rPr>
                <w:sz w:val="24"/>
              </w:rPr>
            </w:pPr>
            <w:r w:rsidRPr="00CF019B">
              <w:rPr>
                <w:sz w:val="24"/>
              </w:rPr>
              <w:t>1.2.</w:t>
            </w:r>
          </w:p>
        </w:tc>
        <w:tc>
          <w:tcPr>
            <w:tcW w:w="8178" w:type="dxa"/>
          </w:tcPr>
          <w:p w:rsidR="008669E4" w:rsidRPr="00CF019B" w:rsidRDefault="008669E4" w:rsidP="003F12C4">
            <w:pPr>
              <w:jc w:val="both"/>
              <w:rPr>
                <w:sz w:val="24"/>
              </w:rPr>
            </w:pPr>
            <w:r w:rsidRPr="00CF019B">
              <w:rPr>
                <w:sz w:val="24"/>
              </w:rPr>
              <w:t>Планируемые результаты освоения Программы</w:t>
            </w:r>
          </w:p>
        </w:tc>
        <w:tc>
          <w:tcPr>
            <w:tcW w:w="576" w:type="dxa"/>
          </w:tcPr>
          <w:p w:rsidR="008669E4" w:rsidRPr="00553CF6" w:rsidRDefault="00245011" w:rsidP="00076C8F">
            <w:pPr>
              <w:jc w:val="center"/>
              <w:rPr>
                <w:sz w:val="24"/>
              </w:rPr>
            </w:pPr>
            <w:r>
              <w:rPr>
                <w:sz w:val="24"/>
              </w:rPr>
              <w:t>1</w:t>
            </w:r>
            <w:r w:rsidR="00076C8F">
              <w:rPr>
                <w:sz w:val="24"/>
              </w:rPr>
              <w:t>2</w:t>
            </w:r>
          </w:p>
        </w:tc>
      </w:tr>
      <w:tr w:rsidR="008669E4" w:rsidRPr="00C02062" w:rsidTr="00043BD0">
        <w:tc>
          <w:tcPr>
            <w:tcW w:w="817" w:type="dxa"/>
          </w:tcPr>
          <w:p w:rsidR="008669E4" w:rsidRPr="00672326" w:rsidRDefault="008669E4" w:rsidP="003F12C4">
            <w:pPr>
              <w:rPr>
                <w:sz w:val="24"/>
              </w:rPr>
            </w:pPr>
            <w:r w:rsidRPr="00672326">
              <w:rPr>
                <w:sz w:val="24"/>
              </w:rPr>
              <w:t>II.</w:t>
            </w:r>
          </w:p>
        </w:tc>
        <w:tc>
          <w:tcPr>
            <w:tcW w:w="8178" w:type="dxa"/>
          </w:tcPr>
          <w:p w:rsidR="008669E4" w:rsidRPr="00672326" w:rsidRDefault="008669E4" w:rsidP="003F12C4">
            <w:pPr>
              <w:jc w:val="both"/>
              <w:rPr>
                <w:b/>
                <w:sz w:val="24"/>
              </w:rPr>
            </w:pPr>
            <w:r w:rsidRPr="00672326">
              <w:rPr>
                <w:b/>
                <w:sz w:val="24"/>
              </w:rPr>
              <w:t>Содержательный  раздел</w:t>
            </w:r>
          </w:p>
        </w:tc>
        <w:tc>
          <w:tcPr>
            <w:tcW w:w="576" w:type="dxa"/>
          </w:tcPr>
          <w:p w:rsidR="008669E4" w:rsidRPr="004142C9" w:rsidRDefault="00076C8F" w:rsidP="00245011">
            <w:pPr>
              <w:jc w:val="center"/>
              <w:rPr>
                <w:sz w:val="24"/>
                <w:highlight w:val="green"/>
              </w:rPr>
            </w:pPr>
            <w:r>
              <w:rPr>
                <w:sz w:val="24"/>
              </w:rPr>
              <w:t>2</w:t>
            </w:r>
            <w:r w:rsidR="008C0485">
              <w:rPr>
                <w:sz w:val="24"/>
              </w:rPr>
              <w:t>8</w:t>
            </w:r>
          </w:p>
        </w:tc>
      </w:tr>
      <w:tr w:rsidR="008669E4" w:rsidRPr="00C02062" w:rsidTr="00043BD0">
        <w:tc>
          <w:tcPr>
            <w:tcW w:w="817" w:type="dxa"/>
          </w:tcPr>
          <w:p w:rsidR="008669E4" w:rsidRPr="00672326" w:rsidRDefault="008669E4" w:rsidP="003F12C4">
            <w:pPr>
              <w:rPr>
                <w:sz w:val="24"/>
              </w:rPr>
            </w:pPr>
            <w:r w:rsidRPr="00672326">
              <w:rPr>
                <w:sz w:val="24"/>
              </w:rPr>
              <w:t>2.1.</w:t>
            </w:r>
          </w:p>
        </w:tc>
        <w:tc>
          <w:tcPr>
            <w:tcW w:w="8178" w:type="dxa"/>
          </w:tcPr>
          <w:p w:rsidR="008669E4" w:rsidRPr="00672326" w:rsidRDefault="008669E4" w:rsidP="00672326">
            <w:pPr>
              <w:jc w:val="both"/>
              <w:rPr>
                <w:sz w:val="24"/>
              </w:rPr>
            </w:pPr>
            <w:r w:rsidRPr="00672326">
              <w:rPr>
                <w:sz w:val="24"/>
              </w:rPr>
              <w:t xml:space="preserve">Образовательная деятельность </w:t>
            </w:r>
            <w:r w:rsidR="00672326" w:rsidRPr="00672326">
              <w:rPr>
                <w:sz w:val="24"/>
              </w:rPr>
              <w:t>с детьми в соответствии с направлениями развития ребёнка</w:t>
            </w:r>
          </w:p>
        </w:tc>
        <w:tc>
          <w:tcPr>
            <w:tcW w:w="576" w:type="dxa"/>
          </w:tcPr>
          <w:p w:rsidR="008669E4" w:rsidRPr="004142C9" w:rsidRDefault="00076C8F" w:rsidP="00245011">
            <w:pPr>
              <w:jc w:val="center"/>
              <w:rPr>
                <w:sz w:val="24"/>
                <w:highlight w:val="green"/>
              </w:rPr>
            </w:pPr>
            <w:r>
              <w:rPr>
                <w:sz w:val="24"/>
              </w:rPr>
              <w:t>2</w:t>
            </w:r>
            <w:r w:rsidR="008C0485">
              <w:rPr>
                <w:sz w:val="24"/>
              </w:rPr>
              <w:t>8</w:t>
            </w:r>
          </w:p>
        </w:tc>
      </w:tr>
      <w:tr w:rsidR="008669E4" w:rsidRPr="00C02062" w:rsidTr="00043BD0">
        <w:tc>
          <w:tcPr>
            <w:tcW w:w="817" w:type="dxa"/>
          </w:tcPr>
          <w:p w:rsidR="008669E4" w:rsidRPr="004142C9" w:rsidRDefault="008669E4" w:rsidP="003F12C4">
            <w:pPr>
              <w:rPr>
                <w:sz w:val="24"/>
                <w:highlight w:val="green"/>
              </w:rPr>
            </w:pPr>
            <w:r w:rsidRPr="00CF6973">
              <w:rPr>
                <w:sz w:val="24"/>
              </w:rPr>
              <w:t>2.2</w:t>
            </w:r>
          </w:p>
        </w:tc>
        <w:tc>
          <w:tcPr>
            <w:tcW w:w="8178" w:type="dxa"/>
          </w:tcPr>
          <w:p w:rsidR="008669E4" w:rsidRPr="004142C9" w:rsidRDefault="00CF6973" w:rsidP="003F12C4">
            <w:pPr>
              <w:autoSpaceDE w:val="0"/>
              <w:autoSpaceDN w:val="0"/>
              <w:adjustRightInd w:val="0"/>
              <w:rPr>
                <w:sz w:val="24"/>
                <w:highlight w:val="green"/>
              </w:rPr>
            </w:pPr>
            <w:r w:rsidRPr="00CF6973">
              <w:rPr>
                <w:sz w:val="24"/>
              </w:rPr>
              <w:t>Вариативные формы, способы, методы и средства реализации образовательной программы дошкольного образования</w:t>
            </w:r>
          </w:p>
        </w:tc>
        <w:tc>
          <w:tcPr>
            <w:tcW w:w="576" w:type="dxa"/>
          </w:tcPr>
          <w:p w:rsidR="008669E4" w:rsidRPr="004142C9" w:rsidRDefault="00076C8F" w:rsidP="00245011">
            <w:pPr>
              <w:jc w:val="center"/>
              <w:rPr>
                <w:sz w:val="24"/>
                <w:highlight w:val="green"/>
              </w:rPr>
            </w:pPr>
            <w:r>
              <w:rPr>
                <w:sz w:val="24"/>
              </w:rPr>
              <w:t>68</w:t>
            </w:r>
          </w:p>
        </w:tc>
      </w:tr>
      <w:tr w:rsidR="008669E4" w:rsidRPr="00C02062" w:rsidTr="00043BD0">
        <w:tc>
          <w:tcPr>
            <w:tcW w:w="817" w:type="dxa"/>
          </w:tcPr>
          <w:p w:rsidR="008669E4" w:rsidRPr="00CE11A2" w:rsidRDefault="00CE11A2" w:rsidP="00245011">
            <w:pPr>
              <w:rPr>
                <w:sz w:val="24"/>
                <w:szCs w:val="24"/>
                <w:highlight w:val="green"/>
              </w:rPr>
            </w:pPr>
            <w:r w:rsidRPr="00CE11A2">
              <w:rPr>
                <w:sz w:val="24"/>
                <w:szCs w:val="24"/>
              </w:rPr>
              <w:t>2.</w:t>
            </w:r>
            <w:r w:rsidR="00245011">
              <w:rPr>
                <w:sz w:val="24"/>
                <w:szCs w:val="24"/>
              </w:rPr>
              <w:t>3.</w:t>
            </w:r>
          </w:p>
        </w:tc>
        <w:tc>
          <w:tcPr>
            <w:tcW w:w="8178" w:type="dxa"/>
          </w:tcPr>
          <w:p w:rsidR="008669E4" w:rsidRPr="00CE11A2" w:rsidRDefault="00CE11A2" w:rsidP="003F12C4">
            <w:pPr>
              <w:autoSpaceDE w:val="0"/>
              <w:autoSpaceDN w:val="0"/>
              <w:adjustRightInd w:val="0"/>
              <w:rPr>
                <w:sz w:val="24"/>
                <w:szCs w:val="24"/>
                <w:highlight w:val="green"/>
              </w:rPr>
            </w:pPr>
            <w:r w:rsidRPr="00CE11A2">
              <w:rPr>
                <w:sz w:val="24"/>
                <w:szCs w:val="24"/>
              </w:rPr>
              <w:t>Особенности образовательной деятельности разных видов и культурных практик</w:t>
            </w:r>
          </w:p>
        </w:tc>
        <w:tc>
          <w:tcPr>
            <w:tcW w:w="576" w:type="dxa"/>
          </w:tcPr>
          <w:p w:rsidR="008669E4" w:rsidRPr="004142C9" w:rsidRDefault="00076C8F" w:rsidP="005E2A94">
            <w:pPr>
              <w:jc w:val="center"/>
              <w:rPr>
                <w:sz w:val="24"/>
                <w:highlight w:val="green"/>
              </w:rPr>
            </w:pPr>
            <w:r>
              <w:rPr>
                <w:sz w:val="24"/>
              </w:rPr>
              <w:t>88</w:t>
            </w:r>
          </w:p>
        </w:tc>
      </w:tr>
      <w:tr w:rsidR="008669E4" w:rsidRPr="00C02062" w:rsidTr="00043BD0">
        <w:tc>
          <w:tcPr>
            <w:tcW w:w="817" w:type="dxa"/>
          </w:tcPr>
          <w:p w:rsidR="008669E4" w:rsidRPr="00CE11A2" w:rsidRDefault="00CE11A2" w:rsidP="00245011">
            <w:pPr>
              <w:rPr>
                <w:sz w:val="24"/>
                <w:highlight w:val="green"/>
              </w:rPr>
            </w:pPr>
            <w:r w:rsidRPr="00CE11A2">
              <w:rPr>
                <w:sz w:val="24"/>
              </w:rPr>
              <w:t>2.</w:t>
            </w:r>
            <w:r w:rsidR="00245011">
              <w:rPr>
                <w:sz w:val="24"/>
              </w:rPr>
              <w:t>4.</w:t>
            </w:r>
          </w:p>
        </w:tc>
        <w:tc>
          <w:tcPr>
            <w:tcW w:w="8178" w:type="dxa"/>
          </w:tcPr>
          <w:p w:rsidR="008669E4" w:rsidRPr="00CE11A2" w:rsidRDefault="00CE11A2" w:rsidP="003F12C4">
            <w:pPr>
              <w:autoSpaceDE w:val="0"/>
              <w:autoSpaceDN w:val="0"/>
              <w:adjustRightInd w:val="0"/>
              <w:rPr>
                <w:sz w:val="24"/>
              </w:rPr>
            </w:pPr>
            <w:r>
              <w:rPr>
                <w:sz w:val="24"/>
              </w:rPr>
              <w:t>Способы и направления поддержки детской инициативы</w:t>
            </w:r>
          </w:p>
        </w:tc>
        <w:tc>
          <w:tcPr>
            <w:tcW w:w="576" w:type="dxa"/>
          </w:tcPr>
          <w:p w:rsidR="008669E4" w:rsidRPr="004142C9" w:rsidRDefault="00076C8F" w:rsidP="005E2A94">
            <w:pPr>
              <w:jc w:val="center"/>
              <w:rPr>
                <w:sz w:val="24"/>
                <w:highlight w:val="green"/>
              </w:rPr>
            </w:pPr>
            <w:r>
              <w:rPr>
                <w:sz w:val="24"/>
              </w:rPr>
              <w:t>90</w:t>
            </w:r>
          </w:p>
        </w:tc>
      </w:tr>
      <w:tr w:rsidR="008669E4" w:rsidRPr="00C02062" w:rsidTr="00043BD0">
        <w:tc>
          <w:tcPr>
            <w:tcW w:w="817" w:type="dxa"/>
          </w:tcPr>
          <w:p w:rsidR="008669E4" w:rsidRPr="00E61C27" w:rsidRDefault="00E61C27" w:rsidP="00245011">
            <w:pPr>
              <w:rPr>
                <w:sz w:val="24"/>
              </w:rPr>
            </w:pPr>
            <w:r w:rsidRPr="00E61C27">
              <w:rPr>
                <w:sz w:val="24"/>
              </w:rPr>
              <w:t>2.</w:t>
            </w:r>
            <w:r w:rsidR="00245011">
              <w:rPr>
                <w:sz w:val="24"/>
              </w:rPr>
              <w:t>5.</w:t>
            </w:r>
          </w:p>
        </w:tc>
        <w:tc>
          <w:tcPr>
            <w:tcW w:w="8178" w:type="dxa"/>
          </w:tcPr>
          <w:p w:rsidR="008669E4" w:rsidRPr="00E61C27" w:rsidRDefault="00E61C27" w:rsidP="003F12C4">
            <w:pPr>
              <w:autoSpaceDE w:val="0"/>
              <w:autoSpaceDN w:val="0"/>
              <w:adjustRightInd w:val="0"/>
              <w:rPr>
                <w:sz w:val="24"/>
              </w:rPr>
            </w:pPr>
            <w:r w:rsidRPr="00E61C27">
              <w:rPr>
                <w:sz w:val="24"/>
              </w:rPr>
              <w:t>Особенности взаимодействия с семьями воспитанников</w:t>
            </w:r>
          </w:p>
        </w:tc>
        <w:tc>
          <w:tcPr>
            <w:tcW w:w="576" w:type="dxa"/>
          </w:tcPr>
          <w:p w:rsidR="008669E4" w:rsidRPr="004142C9" w:rsidRDefault="00076C8F" w:rsidP="005E2A94">
            <w:pPr>
              <w:jc w:val="center"/>
              <w:rPr>
                <w:sz w:val="24"/>
                <w:highlight w:val="green"/>
              </w:rPr>
            </w:pPr>
            <w:r>
              <w:rPr>
                <w:sz w:val="24"/>
              </w:rPr>
              <w:t>92</w:t>
            </w:r>
          </w:p>
        </w:tc>
      </w:tr>
      <w:tr w:rsidR="008669E4" w:rsidRPr="00C02062" w:rsidTr="00043BD0">
        <w:tc>
          <w:tcPr>
            <w:tcW w:w="817" w:type="dxa"/>
          </w:tcPr>
          <w:p w:rsidR="008669E4" w:rsidRPr="00971003" w:rsidRDefault="00971003" w:rsidP="003F12C4">
            <w:pPr>
              <w:rPr>
                <w:sz w:val="24"/>
                <w:highlight w:val="green"/>
              </w:rPr>
            </w:pPr>
            <w:r w:rsidRPr="00971003">
              <w:rPr>
                <w:sz w:val="24"/>
                <w:lang w:val="en-US"/>
              </w:rPr>
              <w:t>III</w:t>
            </w:r>
            <w:r w:rsidRPr="00971003">
              <w:rPr>
                <w:sz w:val="24"/>
              </w:rPr>
              <w:t>.</w:t>
            </w:r>
          </w:p>
        </w:tc>
        <w:tc>
          <w:tcPr>
            <w:tcW w:w="8178" w:type="dxa"/>
          </w:tcPr>
          <w:p w:rsidR="008669E4" w:rsidRPr="00971003" w:rsidRDefault="00971003" w:rsidP="003F12C4">
            <w:pPr>
              <w:jc w:val="both"/>
              <w:rPr>
                <w:b/>
                <w:sz w:val="24"/>
                <w:highlight w:val="green"/>
              </w:rPr>
            </w:pPr>
            <w:r w:rsidRPr="00971003">
              <w:rPr>
                <w:b/>
                <w:sz w:val="24"/>
              </w:rPr>
              <w:t>Организационный раздел</w:t>
            </w:r>
          </w:p>
        </w:tc>
        <w:tc>
          <w:tcPr>
            <w:tcW w:w="576" w:type="dxa"/>
          </w:tcPr>
          <w:p w:rsidR="008669E4" w:rsidRPr="004142C9" w:rsidRDefault="00076C8F" w:rsidP="005E2A94">
            <w:pPr>
              <w:jc w:val="center"/>
              <w:rPr>
                <w:sz w:val="24"/>
                <w:highlight w:val="green"/>
              </w:rPr>
            </w:pPr>
            <w:r>
              <w:rPr>
                <w:sz w:val="24"/>
              </w:rPr>
              <w:t>97</w:t>
            </w:r>
          </w:p>
        </w:tc>
      </w:tr>
      <w:tr w:rsidR="008669E4" w:rsidRPr="00C02062" w:rsidTr="00043BD0">
        <w:tc>
          <w:tcPr>
            <w:tcW w:w="817" w:type="dxa"/>
          </w:tcPr>
          <w:p w:rsidR="008669E4" w:rsidRPr="001139B9" w:rsidRDefault="00971003" w:rsidP="003F12C4">
            <w:pPr>
              <w:rPr>
                <w:sz w:val="24"/>
              </w:rPr>
            </w:pPr>
            <w:r w:rsidRPr="001139B9">
              <w:rPr>
                <w:sz w:val="24"/>
              </w:rPr>
              <w:t>3.1</w:t>
            </w:r>
          </w:p>
        </w:tc>
        <w:tc>
          <w:tcPr>
            <w:tcW w:w="8178" w:type="dxa"/>
          </w:tcPr>
          <w:p w:rsidR="008669E4" w:rsidRPr="004142C9" w:rsidRDefault="00971003" w:rsidP="003F12C4">
            <w:pPr>
              <w:jc w:val="both"/>
              <w:rPr>
                <w:sz w:val="24"/>
                <w:highlight w:val="green"/>
              </w:rPr>
            </w:pPr>
            <w:r w:rsidRPr="00971003">
              <w:rPr>
                <w:sz w:val="24"/>
              </w:rPr>
              <w:t>Материально-техническое обеспечение Программы</w:t>
            </w:r>
          </w:p>
        </w:tc>
        <w:tc>
          <w:tcPr>
            <w:tcW w:w="576" w:type="dxa"/>
          </w:tcPr>
          <w:p w:rsidR="008669E4" w:rsidRPr="004142C9" w:rsidRDefault="00076C8F" w:rsidP="005E2A94">
            <w:pPr>
              <w:jc w:val="center"/>
              <w:rPr>
                <w:sz w:val="24"/>
                <w:highlight w:val="green"/>
              </w:rPr>
            </w:pPr>
            <w:r>
              <w:rPr>
                <w:sz w:val="24"/>
              </w:rPr>
              <w:t>97</w:t>
            </w:r>
          </w:p>
        </w:tc>
      </w:tr>
      <w:tr w:rsidR="008669E4" w:rsidRPr="00C02062" w:rsidTr="00043BD0">
        <w:tc>
          <w:tcPr>
            <w:tcW w:w="817" w:type="dxa"/>
          </w:tcPr>
          <w:p w:rsidR="008669E4" w:rsidRPr="001139B9" w:rsidRDefault="00971003" w:rsidP="003F12C4">
            <w:pPr>
              <w:rPr>
                <w:sz w:val="24"/>
              </w:rPr>
            </w:pPr>
            <w:r w:rsidRPr="001139B9">
              <w:rPr>
                <w:sz w:val="24"/>
              </w:rPr>
              <w:t>3.2</w:t>
            </w:r>
          </w:p>
        </w:tc>
        <w:tc>
          <w:tcPr>
            <w:tcW w:w="8178" w:type="dxa"/>
          </w:tcPr>
          <w:p w:rsidR="008669E4" w:rsidRPr="004142C9" w:rsidRDefault="00971003" w:rsidP="003F12C4">
            <w:pPr>
              <w:jc w:val="both"/>
              <w:rPr>
                <w:sz w:val="24"/>
                <w:highlight w:val="green"/>
              </w:rPr>
            </w:pPr>
            <w:r w:rsidRPr="00971003">
              <w:rPr>
                <w:sz w:val="24"/>
              </w:rPr>
              <w:t>Обеспеченность Программы методическими материалами и средствами обучения и воспитания детей</w:t>
            </w:r>
          </w:p>
        </w:tc>
        <w:tc>
          <w:tcPr>
            <w:tcW w:w="576" w:type="dxa"/>
          </w:tcPr>
          <w:p w:rsidR="008669E4" w:rsidRPr="004142C9" w:rsidRDefault="00076C8F" w:rsidP="005E2A94">
            <w:pPr>
              <w:jc w:val="center"/>
              <w:rPr>
                <w:sz w:val="24"/>
                <w:highlight w:val="green"/>
              </w:rPr>
            </w:pPr>
            <w:r>
              <w:rPr>
                <w:sz w:val="24"/>
              </w:rPr>
              <w:t>99</w:t>
            </w:r>
          </w:p>
        </w:tc>
      </w:tr>
      <w:tr w:rsidR="008669E4" w:rsidRPr="00C02062" w:rsidTr="00043BD0">
        <w:tc>
          <w:tcPr>
            <w:tcW w:w="817" w:type="dxa"/>
          </w:tcPr>
          <w:p w:rsidR="008669E4" w:rsidRPr="001139B9" w:rsidRDefault="00971003" w:rsidP="003F12C4">
            <w:pPr>
              <w:rPr>
                <w:sz w:val="24"/>
              </w:rPr>
            </w:pPr>
            <w:r w:rsidRPr="001139B9">
              <w:rPr>
                <w:sz w:val="24"/>
              </w:rPr>
              <w:t>3.3</w:t>
            </w:r>
          </w:p>
        </w:tc>
        <w:tc>
          <w:tcPr>
            <w:tcW w:w="8178" w:type="dxa"/>
          </w:tcPr>
          <w:p w:rsidR="008669E4" w:rsidRPr="004142C9" w:rsidRDefault="00971003" w:rsidP="00971003">
            <w:pPr>
              <w:jc w:val="both"/>
              <w:rPr>
                <w:sz w:val="24"/>
                <w:highlight w:val="green"/>
              </w:rPr>
            </w:pPr>
            <w:r w:rsidRPr="00971003">
              <w:rPr>
                <w:sz w:val="24"/>
              </w:rPr>
              <w:t xml:space="preserve">Организация </w:t>
            </w:r>
            <w:r>
              <w:rPr>
                <w:sz w:val="24"/>
              </w:rPr>
              <w:t>образовательного процесса</w:t>
            </w:r>
          </w:p>
        </w:tc>
        <w:tc>
          <w:tcPr>
            <w:tcW w:w="576" w:type="dxa"/>
          </w:tcPr>
          <w:p w:rsidR="008669E4" w:rsidRPr="004142C9" w:rsidRDefault="00076C8F" w:rsidP="005E2A94">
            <w:pPr>
              <w:jc w:val="center"/>
              <w:rPr>
                <w:sz w:val="24"/>
                <w:highlight w:val="green"/>
              </w:rPr>
            </w:pPr>
            <w:r>
              <w:rPr>
                <w:sz w:val="24"/>
              </w:rPr>
              <w:t>104</w:t>
            </w:r>
          </w:p>
        </w:tc>
      </w:tr>
      <w:tr w:rsidR="008669E4" w:rsidRPr="00C02062" w:rsidTr="00043BD0">
        <w:tc>
          <w:tcPr>
            <w:tcW w:w="817" w:type="dxa"/>
          </w:tcPr>
          <w:p w:rsidR="008669E4" w:rsidRPr="001139B9" w:rsidRDefault="00971003" w:rsidP="003F12C4">
            <w:pPr>
              <w:rPr>
                <w:sz w:val="24"/>
              </w:rPr>
            </w:pPr>
            <w:r w:rsidRPr="001139B9">
              <w:rPr>
                <w:sz w:val="24"/>
              </w:rPr>
              <w:t>3.4</w:t>
            </w:r>
          </w:p>
        </w:tc>
        <w:tc>
          <w:tcPr>
            <w:tcW w:w="8178" w:type="dxa"/>
          </w:tcPr>
          <w:p w:rsidR="008669E4" w:rsidRPr="004142C9" w:rsidRDefault="00971003" w:rsidP="003F12C4">
            <w:pPr>
              <w:jc w:val="both"/>
              <w:rPr>
                <w:sz w:val="24"/>
                <w:highlight w:val="green"/>
              </w:rPr>
            </w:pPr>
            <w:r w:rsidRPr="00971003">
              <w:rPr>
                <w:sz w:val="24"/>
              </w:rPr>
              <w:t>Особенности традиционных событий, праздников, мероприятий</w:t>
            </w:r>
          </w:p>
        </w:tc>
        <w:tc>
          <w:tcPr>
            <w:tcW w:w="576" w:type="dxa"/>
          </w:tcPr>
          <w:p w:rsidR="008669E4" w:rsidRPr="004142C9" w:rsidRDefault="00076C8F" w:rsidP="005E2A94">
            <w:pPr>
              <w:jc w:val="center"/>
              <w:rPr>
                <w:sz w:val="24"/>
                <w:highlight w:val="green"/>
              </w:rPr>
            </w:pPr>
            <w:r>
              <w:rPr>
                <w:sz w:val="24"/>
              </w:rPr>
              <w:t>113</w:t>
            </w:r>
          </w:p>
        </w:tc>
      </w:tr>
      <w:tr w:rsidR="008669E4" w:rsidRPr="00C02062" w:rsidTr="00043BD0">
        <w:tc>
          <w:tcPr>
            <w:tcW w:w="817" w:type="dxa"/>
          </w:tcPr>
          <w:p w:rsidR="008669E4" w:rsidRPr="001139B9" w:rsidRDefault="00971003" w:rsidP="003F12C4">
            <w:pPr>
              <w:rPr>
                <w:sz w:val="24"/>
              </w:rPr>
            </w:pPr>
            <w:r w:rsidRPr="001139B9">
              <w:rPr>
                <w:sz w:val="24"/>
              </w:rPr>
              <w:t>3</w:t>
            </w:r>
            <w:r w:rsidR="001139B9" w:rsidRPr="001139B9">
              <w:rPr>
                <w:sz w:val="24"/>
              </w:rPr>
              <w:t>.5</w:t>
            </w:r>
          </w:p>
        </w:tc>
        <w:tc>
          <w:tcPr>
            <w:tcW w:w="8178" w:type="dxa"/>
          </w:tcPr>
          <w:p w:rsidR="008669E4" w:rsidRPr="00971003" w:rsidRDefault="00971003" w:rsidP="003F12C4">
            <w:pPr>
              <w:jc w:val="both"/>
              <w:rPr>
                <w:sz w:val="24"/>
              </w:rPr>
            </w:pPr>
            <w:r w:rsidRPr="00971003">
              <w:rPr>
                <w:sz w:val="24"/>
              </w:rPr>
              <w:t>Особенности организации развивающей предметно-пространственной среды</w:t>
            </w:r>
          </w:p>
        </w:tc>
        <w:tc>
          <w:tcPr>
            <w:tcW w:w="576" w:type="dxa"/>
          </w:tcPr>
          <w:p w:rsidR="008669E4" w:rsidRPr="004142C9" w:rsidRDefault="00076C8F" w:rsidP="005E2A94">
            <w:pPr>
              <w:jc w:val="center"/>
              <w:rPr>
                <w:sz w:val="24"/>
                <w:highlight w:val="green"/>
              </w:rPr>
            </w:pPr>
            <w:r>
              <w:rPr>
                <w:sz w:val="24"/>
              </w:rPr>
              <w:t>124</w:t>
            </w:r>
          </w:p>
        </w:tc>
      </w:tr>
      <w:tr w:rsidR="008669E4" w:rsidRPr="00C02062" w:rsidTr="00043BD0">
        <w:tc>
          <w:tcPr>
            <w:tcW w:w="817" w:type="dxa"/>
          </w:tcPr>
          <w:p w:rsidR="008669E4" w:rsidRPr="00043BD0" w:rsidRDefault="008669E4" w:rsidP="003F12C4">
            <w:pPr>
              <w:rPr>
                <w:sz w:val="24"/>
              </w:rPr>
            </w:pPr>
            <w:r w:rsidRPr="00043BD0">
              <w:rPr>
                <w:sz w:val="24"/>
                <w:lang w:val="en-US"/>
              </w:rPr>
              <w:t>IV</w:t>
            </w:r>
            <w:r w:rsidRPr="00043BD0">
              <w:rPr>
                <w:sz w:val="24"/>
              </w:rPr>
              <w:t>.</w:t>
            </w:r>
          </w:p>
        </w:tc>
        <w:tc>
          <w:tcPr>
            <w:tcW w:w="8178" w:type="dxa"/>
          </w:tcPr>
          <w:p w:rsidR="008669E4" w:rsidRPr="00043BD0" w:rsidRDefault="008669E4" w:rsidP="003F12C4">
            <w:pPr>
              <w:jc w:val="both"/>
              <w:rPr>
                <w:b/>
                <w:sz w:val="24"/>
              </w:rPr>
            </w:pPr>
            <w:r w:rsidRPr="00043BD0">
              <w:rPr>
                <w:b/>
                <w:sz w:val="24"/>
              </w:rPr>
              <w:t>Краткая презентация Программы</w:t>
            </w:r>
          </w:p>
        </w:tc>
        <w:tc>
          <w:tcPr>
            <w:tcW w:w="576" w:type="dxa"/>
          </w:tcPr>
          <w:p w:rsidR="008669E4" w:rsidRPr="004142C9" w:rsidRDefault="00076C8F" w:rsidP="005E2A94">
            <w:pPr>
              <w:jc w:val="center"/>
              <w:rPr>
                <w:sz w:val="24"/>
                <w:highlight w:val="green"/>
              </w:rPr>
            </w:pPr>
            <w:r>
              <w:rPr>
                <w:sz w:val="24"/>
              </w:rPr>
              <w:t>125</w:t>
            </w:r>
          </w:p>
        </w:tc>
      </w:tr>
    </w:tbl>
    <w:p w:rsidR="008669E4" w:rsidRDefault="008669E4" w:rsidP="008669E4">
      <w:pPr>
        <w:tabs>
          <w:tab w:val="left" w:pos="4005"/>
        </w:tabs>
        <w:jc w:val="center"/>
        <w:rPr>
          <w:rFonts w:ascii="Times New Roman" w:hAnsi="Times New Roman" w:cs="Times New Roman"/>
          <w:sz w:val="28"/>
        </w:rPr>
      </w:pPr>
    </w:p>
    <w:p w:rsidR="005B0BE3" w:rsidRDefault="005B0BE3"/>
    <w:p w:rsidR="004142C9" w:rsidRDefault="004142C9"/>
    <w:p w:rsidR="004142C9" w:rsidRDefault="004142C9"/>
    <w:p w:rsidR="004142C9" w:rsidRDefault="004142C9"/>
    <w:p w:rsidR="004142C9" w:rsidRDefault="004142C9"/>
    <w:p w:rsidR="00043BD0" w:rsidRDefault="00043BD0"/>
    <w:p w:rsidR="00043BD0" w:rsidRDefault="00043BD0"/>
    <w:p w:rsidR="00043BD0" w:rsidRDefault="00043BD0"/>
    <w:p w:rsidR="00043BD0" w:rsidRDefault="00043BD0"/>
    <w:p w:rsidR="004142C9" w:rsidRDefault="004142C9"/>
    <w:p w:rsidR="00CB4083" w:rsidRDefault="00CB4083"/>
    <w:p w:rsidR="008D3218" w:rsidRDefault="008D3218"/>
    <w:p w:rsidR="004142C9" w:rsidRPr="00CB4083" w:rsidRDefault="00EC66B3" w:rsidP="00EC66B3">
      <w:pPr>
        <w:tabs>
          <w:tab w:val="left" w:pos="4005"/>
        </w:tabs>
        <w:jc w:val="center"/>
        <w:rPr>
          <w:rFonts w:ascii="Times New Roman" w:hAnsi="Times New Roman" w:cs="Times New Roman"/>
          <w:b/>
          <w:sz w:val="24"/>
          <w:szCs w:val="28"/>
        </w:rPr>
      </w:pPr>
      <w:r w:rsidRPr="00CB4083">
        <w:rPr>
          <w:rFonts w:ascii="Times New Roman" w:hAnsi="Times New Roman" w:cs="Times New Roman"/>
          <w:b/>
          <w:sz w:val="24"/>
          <w:szCs w:val="28"/>
        </w:rPr>
        <w:t>I. Целевой раздел</w:t>
      </w:r>
    </w:p>
    <w:p w:rsidR="004142C9" w:rsidRPr="00CB4083" w:rsidRDefault="00EC66B3" w:rsidP="00EC66B3">
      <w:pPr>
        <w:tabs>
          <w:tab w:val="left" w:pos="4005"/>
        </w:tabs>
        <w:spacing w:after="0"/>
        <w:rPr>
          <w:rFonts w:ascii="Times New Roman" w:hAnsi="Times New Roman" w:cs="Times New Roman"/>
          <w:b/>
          <w:sz w:val="24"/>
          <w:szCs w:val="28"/>
        </w:rPr>
      </w:pPr>
      <w:r w:rsidRPr="00CB4083">
        <w:rPr>
          <w:rFonts w:ascii="Times New Roman" w:hAnsi="Times New Roman" w:cs="Times New Roman"/>
          <w:b/>
          <w:sz w:val="24"/>
          <w:szCs w:val="28"/>
        </w:rPr>
        <w:t>1. 1. Пояснительная записка</w:t>
      </w:r>
    </w:p>
    <w:p w:rsidR="00EC66B3" w:rsidRPr="00CB4083" w:rsidRDefault="00EC66B3" w:rsidP="00EC66B3">
      <w:pPr>
        <w:autoSpaceDE w:val="0"/>
        <w:autoSpaceDN w:val="0"/>
        <w:adjustRightInd w:val="0"/>
        <w:spacing w:after="0" w:line="240" w:lineRule="auto"/>
        <w:jc w:val="both"/>
        <w:rPr>
          <w:rFonts w:ascii="Times New Roman" w:hAnsi="Times New Roman" w:cs="Times New Roman"/>
          <w:b/>
          <w:sz w:val="24"/>
          <w:szCs w:val="28"/>
        </w:rPr>
      </w:pPr>
      <w:r w:rsidRPr="00CB4083">
        <w:rPr>
          <w:rFonts w:ascii="Times New Roman" w:hAnsi="Times New Roman" w:cs="Times New Roman"/>
          <w:b/>
          <w:sz w:val="24"/>
          <w:szCs w:val="28"/>
        </w:rPr>
        <w:t>1.1.1. Цели и задачи реализации Программы</w:t>
      </w:r>
    </w:p>
    <w:p w:rsidR="00EC66B3" w:rsidRPr="00CB4083" w:rsidRDefault="00EC66B3" w:rsidP="008037E8">
      <w:pPr>
        <w:autoSpaceDE w:val="0"/>
        <w:autoSpaceDN w:val="0"/>
        <w:adjustRightInd w:val="0"/>
        <w:spacing w:after="0" w:line="240" w:lineRule="auto"/>
        <w:ind w:firstLine="709"/>
        <w:jc w:val="both"/>
        <w:rPr>
          <w:rFonts w:ascii="Times New Roman" w:hAnsi="Times New Roman" w:cs="Times New Roman"/>
          <w:sz w:val="24"/>
        </w:rPr>
      </w:pPr>
      <w:r w:rsidRPr="00CB4083">
        <w:rPr>
          <w:rFonts w:ascii="Times New Roman" w:hAnsi="Times New Roman" w:cs="Times New Roman"/>
          <w:b/>
          <w:bCs/>
          <w:sz w:val="24"/>
        </w:rPr>
        <w:t xml:space="preserve">Целью </w:t>
      </w:r>
      <w:r w:rsidR="007A342C" w:rsidRPr="00CB4083">
        <w:rPr>
          <w:rFonts w:ascii="Times New Roman" w:hAnsi="Times New Roman" w:cs="Times New Roman"/>
          <w:bCs/>
          <w:sz w:val="24"/>
        </w:rPr>
        <w:t>основной образовательной программы</w:t>
      </w:r>
      <w:r w:rsidR="006706D9" w:rsidRPr="00CB4083">
        <w:rPr>
          <w:rFonts w:ascii="Times New Roman" w:hAnsi="Times New Roman" w:cs="Times New Roman"/>
          <w:bCs/>
          <w:sz w:val="24"/>
        </w:rPr>
        <w:t xml:space="preserve"> дошкольного образования (далее - </w:t>
      </w:r>
      <w:r w:rsidR="007A342C" w:rsidRPr="00CB4083">
        <w:rPr>
          <w:rFonts w:ascii="Times New Roman" w:hAnsi="Times New Roman" w:cs="Times New Roman"/>
          <w:bCs/>
          <w:sz w:val="24"/>
        </w:rPr>
        <w:t>Программа)</w:t>
      </w:r>
      <w:r w:rsidR="007A342C" w:rsidRPr="00CB4083">
        <w:rPr>
          <w:rFonts w:ascii="Times New Roman" w:hAnsi="Times New Roman" w:cs="Times New Roman"/>
          <w:b/>
          <w:bCs/>
          <w:sz w:val="24"/>
        </w:rPr>
        <w:t xml:space="preserve"> </w:t>
      </w:r>
      <w:r w:rsidRPr="00CB4083">
        <w:rPr>
          <w:rFonts w:ascii="Times New Roman" w:hAnsi="Times New Roman" w:cs="Times New Roman"/>
          <w:sz w:val="24"/>
        </w:rPr>
        <w:t>является создание условий для проектирования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8037E8" w:rsidRPr="00CB4083" w:rsidRDefault="008037E8" w:rsidP="003F12C4">
      <w:pPr>
        <w:autoSpaceDE w:val="0"/>
        <w:autoSpaceDN w:val="0"/>
        <w:adjustRightInd w:val="0"/>
        <w:spacing w:after="0" w:line="240" w:lineRule="auto"/>
        <w:ind w:firstLine="709"/>
        <w:jc w:val="both"/>
        <w:rPr>
          <w:rFonts w:ascii="Times New Roman" w:hAnsi="Times New Roman" w:cs="Times New Roman"/>
          <w:sz w:val="24"/>
        </w:rPr>
      </w:pPr>
      <w:proofErr w:type="gramStart"/>
      <w:r w:rsidRPr="00CB4083">
        <w:rPr>
          <w:rFonts w:ascii="Times New Roman" w:hAnsi="Times New Roman" w:cs="Times New Roman"/>
          <w:sz w:val="24"/>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w:t>
      </w:r>
      <w:r w:rsidR="003F12C4" w:rsidRPr="00CB4083">
        <w:rPr>
          <w:rFonts w:ascii="Times New Roman" w:hAnsi="Times New Roman" w:cs="Times New Roman"/>
          <w:sz w:val="24"/>
        </w:rPr>
        <w:t xml:space="preserve"> </w:t>
      </w:r>
      <w:r w:rsidRPr="00CB4083">
        <w:rPr>
          <w:rFonts w:ascii="Times New Roman" w:hAnsi="Times New Roman" w:cs="Times New Roman"/>
          <w:sz w:val="24"/>
        </w:rPr>
        <w:t>семье и обществе духовно-нравственными и социокультурными ценностями в целях</w:t>
      </w:r>
      <w:r w:rsidR="003F12C4" w:rsidRPr="00CB4083">
        <w:rPr>
          <w:rFonts w:ascii="Times New Roman" w:hAnsi="Times New Roman" w:cs="Times New Roman"/>
          <w:sz w:val="24"/>
        </w:rPr>
        <w:t xml:space="preserve"> </w:t>
      </w:r>
      <w:r w:rsidRPr="00CB4083">
        <w:rPr>
          <w:rFonts w:ascii="Times New Roman" w:hAnsi="Times New Roman" w:cs="Times New Roman"/>
          <w:sz w:val="24"/>
        </w:rPr>
        <w:t>интеллектуального, духовно-нравственного, творческого</w:t>
      </w:r>
      <w:proofErr w:type="gramEnd"/>
      <w:r w:rsidRPr="00CB4083">
        <w:rPr>
          <w:rFonts w:ascii="Times New Roman" w:hAnsi="Times New Roman" w:cs="Times New Roman"/>
          <w:sz w:val="24"/>
        </w:rPr>
        <w:t xml:space="preserve"> и физического развития человека,</w:t>
      </w:r>
      <w:r w:rsidR="003F12C4" w:rsidRPr="00CB4083">
        <w:rPr>
          <w:rFonts w:ascii="Times New Roman" w:hAnsi="Times New Roman" w:cs="Times New Roman"/>
          <w:sz w:val="24"/>
        </w:rPr>
        <w:t xml:space="preserve"> </w:t>
      </w:r>
      <w:r w:rsidRPr="00CB4083">
        <w:rPr>
          <w:rFonts w:ascii="Times New Roman" w:hAnsi="Times New Roman" w:cs="Times New Roman"/>
          <w:sz w:val="24"/>
        </w:rPr>
        <w:t>удовлетворения его образовательных потребностей и интересов.</w:t>
      </w:r>
    </w:p>
    <w:p w:rsidR="008037E8" w:rsidRPr="00CB4083" w:rsidRDefault="00973FFE" w:rsidP="008037E8">
      <w:pPr>
        <w:autoSpaceDE w:val="0"/>
        <w:autoSpaceDN w:val="0"/>
        <w:adjustRightInd w:val="0"/>
        <w:spacing w:after="0" w:line="240" w:lineRule="auto"/>
        <w:ind w:firstLine="709"/>
        <w:jc w:val="both"/>
        <w:rPr>
          <w:rFonts w:ascii="Times New Roman" w:hAnsi="Times New Roman" w:cs="Times New Roman"/>
          <w:b/>
          <w:bCs/>
          <w:sz w:val="24"/>
        </w:rPr>
      </w:pPr>
      <w:r w:rsidRPr="00CB4083">
        <w:rPr>
          <w:rFonts w:ascii="Times New Roman" w:hAnsi="Times New Roman" w:cs="Times New Roman"/>
          <w:sz w:val="24"/>
        </w:rPr>
        <w:t>Цель</w:t>
      </w:r>
      <w:r w:rsidR="008037E8" w:rsidRPr="00CB4083">
        <w:rPr>
          <w:rFonts w:ascii="Times New Roman" w:hAnsi="Times New Roman" w:cs="Times New Roman"/>
          <w:sz w:val="24"/>
        </w:rPr>
        <w:t xml:space="preserve"> Прогр</w:t>
      </w:r>
      <w:r w:rsidRPr="00CB4083">
        <w:rPr>
          <w:rFonts w:ascii="Times New Roman" w:hAnsi="Times New Roman" w:cs="Times New Roman"/>
          <w:sz w:val="24"/>
        </w:rPr>
        <w:t>аммы достигае</w:t>
      </w:r>
      <w:r w:rsidR="008037E8" w:rsidRPr="00CB4083">
        <w:rPr>
          <w:rFonts w:ascii="Times New Roman" w:hAnsi="Times New Roman" w:cs="Times New Roman"/>
          <w:sz w:val="24"/>
        </w:rPr>
        <w:t xml:space="preserve">тся через решение </w:t>
      </w:r>
      <w:r w:rsidR="008037E8" w:rsidRPr="00CB4083">
        <w:rPr>
          <w:rFonts w:ascii="Times New Roman" w:hAnsi="Times New Roman" w:cs="Times New Roman"/>
          <w:b/>
          <w:bCs/>
          <w:sz w:val="24"/>
        </w:rPr>
        <w:t>следующих задач:</w:t>
      </w:r>
    </w:p>
    <w:p w:rsidR="008037E8" w:rsidRPr="00CB4083" w:rsidRDefault="008037E8" w:rsidP="008037E8">
      <w:pPr>
        <w:autoSpaceDE w:val="0"/>
        <w:autoSpaceDN w:val="0"/>
        <w:adjustRightInd w:val="0"/>
        <w:spacing w:after="0" w:line="240" w:lineRule="auto"/>
        <w:jc w:val="both"/>
        <w:rPr>
          <w:rFonts w:ascii="Times New Roman" w:hAnsi="Times New Roman" w:cs="Times New Roman"/>
          <w:sz w:val="24"/>
        </w:rPr>
      </w:pPr>
      <w:r w:rsidRPr="00CB4083">
        <w:rPr>
          <w:rFonts w:ascii="Times New Roman" w:hAnsi="Times New Roman" w:cs="Times New Roman"/>
          <w:sz w:val="24"/>
        </w:rPr>
        <w:t>- охрана и укрепление физического и психического здоровья детей, в том числе их эмоционального благополучия;</w:t>
      </w:r>
    </w:p>
    <w:p w:rsidR="008037E8" w:rsidRPr="00CB4083" w:rsidRDefault="008037E8" w:rsidP="008037E8">
      <w:pPr>
        <w:autoSpaceDE w:val="0"/>
        <w:autoSpaceDN w:val="0"/>
        <w:adjustRightInd w:val="0"/>
        <w:spacing w:after="0" w:line="240" w:lineRule="auto"/>
        <w:jc w:val="both"/>
        <w:rPr>
          <w:rFonts w:ascii="Times New Roman" w:hAnsi="Times New Roman" w:cs="Times New Roman"/>
          <w:sz w:val="24"/>
        </w:rPr>
      </w:pPr>
      <w:r w:rsidRPr="00CB4083">
        <w:rPr>
          <w:rFonts w:ascii="Times New Roman" w:hAnsi="Times New Roman" w:cs="Times New Roman"/>
          <w:sz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8037E8" w:rsidRPr="00CB4083" w:rsidRDefault="008037E8" w:rsidP="008037E8">
      <w:pPr>
        <w:autoSpaceDE w:val="0"/>
        <w:autoSpaceDN w:val="0"/>
        <w:adjustRightInd w:val="0"/>
        <w:spacing w:after="0" w:line="240" w:lineRule="auto"/>
        <w:jc w:val="both"/>
        <w:rPr>
          <w:rFonts w:ascii="Times New Roman" w:hAnsi="Times New Roman" w:cs="Times New Roman"/>
          <w:sz w:val="24"/>
        </w:rPr>
      </w:pPr>
      <w:r w:rsidRPr="00CB4083">
        <w:rPr>
          <w:rFonts w:ascii="Times New Roman" w:hAnsi="Times New Roman" w:cs="Times New Roman"/>
          <w:sz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8037E8" w:rsidRPr="00CB4083" w:rsidRDefault="008037E8" w:rsidP="008037E8">
      <w:pPr>
        <w:autoSpaceDE w:val="0"/>
        <w:autoSpaceDN w:val="0"/>
        <w:adjustRightInd w:val="0"/>
        <w:spacing w:after="0" w:line="240" w:lineRule="auto"/>
        <w:jc w:val="both"/>
        <w:rPr>
          <w:rFonts w:ascii="Times New Roman" w:hAnsi="Times New Roman" w:cs="Times New Roman"/>
          <w:sz w:val="24"/>
        </w:rPr>
      </w:pPr>
      <w:r w:rsidRPr="00CB4083">
        <w:rPr>
          <w:rFonts w:ascii="Times New Roman" w:hAnsi="Times New Roman" w:cs="Times New Roman"/>
          <w:sz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037E8" w:rsidRPr="00CB4083" w:rsidRDefault="008037E8" w:rsidP="008037E8">
      <w:pPr>
        <w:autoSpaceDE w:val="0"/>
        <w:autoSpaceDN w:val="0"/>
        <w:adjustRightInd w:val="0"/>
        <w:spacing w:after="0" w:line="240" w:lineRule="auto"/>
        <w:jc w:val="both"/>
        <w:rPr>
          <w:rFonts w:ascii="Times New Roman" w:hAnsi="Times New Roman" w:cs="Times New Roman"/>
          <w:sz w:val="24"/>
        </w:rPr>
      </w:pPr>
      <w:r w:rsidRPr="00CB4083">
        <w:rPr>
          <w:rFonts w:ascii="Times New Roman" w:hAnsi="Times New Roman" w:cs="Times New Roman"/>
          <w:sz w:val="24"/>
        </w:rPr>
        <w:t>- формирование общей культуры личности детей, развитие их социальных,</w:t>
      </w:r>
    </w:p>
    <w:p w:rsidR="008037E8" w:rsidRPr="00CB4083" w:rsidRDefault="008037E8" w:rsidP="008037E8">
      <w:pPr>
        <w:autoSpaceDE w:val="0"/>
        <w:autoSpaceDN w:val="0"/>
        <w:adjustRightInd w:val="0"/>
        <w:spacing w:after="0" w:line="240" w:lineRule="auto"/>
        <w:jc w:val="both"/>
        <w:rPr>
          <w:rFonts w:ascii="Times New Roman" w:hAnsi="Times New Roman" w:cs="Times New Roman"/>
          <w:sz w:val="24"/>
        </w:rPr>
      </w:pPr>
      <w:r w:rsidRPr="00CB4083">
        <w:rPr>
          <w:rFonts w:ascii="Times New Roman" w:hAnsi="Times New Roman" w:cs="Times New Roman"/>
          <w:sz w:val="24"/>
        </w:rPr>
        <w:t>нравственных, эстетических, интеллектуальных, физических качеств,</w:t>
      </w:r>
    </w:p>
    <w:p w:rsidR="008037E8" w:rsidRPr="00CB4083" w:rsidRDefault="008037E8" w:rsidP="008037E8">
      <w:pPr>
        <w:autoSpaceDE w:val="0"/>
        <w:autoSpaceDN w:val="0"/>
        <w:adjustRightInd w:val="0"/>
        <w:spacing w:after="0" w:line="240" w:lineRule="auto"/>
        <w:jc w:val="both"/>
        <w:rPr>
          <w:rFonts w:ascii="Times New Roman" w:hAnsi="Times New Roman" w:cs="Times New Roman"/>
          <w:sz w:val="24"/>
        </w:rPr>
      </w:pPr>
      <w:r w:rsidRPr="00CB4083">
        <w:rPr>
          <w:rFonts w:ascii="Times New Roman" w:hAnsi="Times New Roman" w:cs="Times New Roman"/>
          <w:sz w:val="24"/>
        </w:rPr>
        <w:t>инициативности, самостоятельности и ответственности ребенка, формирование предпосылок учебной деятельности;</w:t>
      </w:r>
    </w:p>
    <w:p w:rsidR="008037E8" w:rsidRPr="00CB4083" w:rsidRDefault="008037E8" w:rsidP="008037E8">
      <w:pPr>
        <w:autoSpaceDE w:val="0"/>
        <w:autoSpaceDN w:val="0"/>
        <w:adjustRightInd w:val="0"/>
        <w:spacing w:after="0" w:line="240" w:lineRule="auto"/>
        <w:jc w:val="both"/>
        <w:rPr>
          <w:rFonts w:ascii="Times New Roman" w:hAnsi="Times New Roman" w:cs="Times New Roman"/>
          <w:sz w:val="24"/>
        </w:rPr>
      </w:pPr>
      <w:r w:rsidRPr="00CB4083">
        <w:rPr>
          <w:rFonts w:ascii="Times New Roman" w:hAnsi="Times New Roman" w:cs="Times New Roman"/>
          <w:sz w:val="24"/>
        </w:rPr>
        <w:t xml:space="preserve">- формирование социокультурной среды, соответствующей </w:t>
      </w:r>
      <w:proofErr w:type="gramStart"/>
      <w:r w:rsidRPr="00CB4083">
        <w:rPr>
          <w:rFonts w:ascii="Times New Roman" w:hAnsi="Times New Roman" w:cs="Times New Roman"/>
          <w:sz w:val="24"/>
        </w:rPr>
        <w:t>возрастным</w:t>
      </w:r>
      <w:proofErr w:type="gramEnd"/>
      <w:r w:rsidRPr="00CB4083">
        <w:rPr>
          <w:rFonts w:ascii="Times New Roman" w:hAnsi="Times New Roman" w:cs="Times New Roman"/>
          <w:sz w:val="24"/>
        </w:rPr>
        <w:t xml:space="preserve"> и</w:t>
      </w:r>
    </w:p>
    <w:p w:rsidR="008037E8" w:rsidRPr="00CB4083" w:rsidRDefault="008037E8" w:rsidP="008037E8">
      <w:pPr>
        <w:autoSpaceDE w:val="0"/>
        <w:autoSpaceDN w:val="0"/>
        <w:adjustRightInd w:val="0"/>
        <w:spacing w:after="0" w:line="240" w:lineRule="auto"/>
        <w:jc w:val="both"/>
        <w:rPr>
          <w:rFonts w:ascii="Times New Roman" w:hAnsi="Times New Roman" w:cs="Times New Roman"/>
          <w:sz w:val="24"/>
        </w:rPr>
      </w:pPr>
      <w:r w:rsidRPr="00CB4083">
        <w:rPr>
          <w:rFonts w:ascii="Times New Roman" w:hAnsi="Times New Roman" w:cs="Times New Roman"/>
          <w:sz w:val="24"/>
        </w:rPr>
        <w:t>индивидуальным особенностям детей;</w:t>
      </w:r>
    </w:p>
    <w:p w:rsidR="008037E8" w:rsidRPr="00CB4083" w:rsidRDefault="008037E8" w:rsidP="008037E8">
      <w:pPr>
        <w:autoSpaceDE w:val="0"/>
        <w:autoSpaceDN w:val="0"/>
        <w:adjustRightInd w:val="0"/>
        <w:spacing w:after="0" w:line="240" w:lineRule="auto"/>
        <w:jc w:val="both"/>
        <w:rPr>
          <w:rFonts w:ascii="Times New Roman" w:hAnsi="Times New Roman" w:cs="Times New Roman"/>
          <w:sz w:val="24"/>
        </w:rPr>
      </w:pPr>
      <w:r w:rsidRPr="00CB4083">
        <w:rPr>
          <w:rFonts w:ascii="Times New Roman" w:hAnsi="Times New Roman" w:cs="Times New Roman"/>
          <w:sz w:val="24"/>
        </w:rPr>
        <w:t>- обеспечение психолого-педагогической поддержки семьи и повышение</w:t>
      </w:r>
    </w:p>
    <w:p w:rsidR="008037E8" w:rsidRPr="00CB4083" w:rsidRDefault="008037E8" w:rsidP="008037E8">
      <w:pPr>
        <w:autoSpaceDE w:val="0"/>
        <w:autoSpaceDN w:val="0"/>
        <w:adjustRightInd w:val="0"/>
        <w:spacing w:after="0" w:line="240" w:lineRule="auto"/>
        <w:jc w:val="both"/>
        <w:rPr>
          <w:rFonts w:ascii="Times New Roman" w:hAnsi="Times New Roman" w:cs="Times New Roman"/>
          <w:sz w:val="24"/>
        </w:rPr>
      </w:pPr>
      <w:r w:rsidRPr="00CB4083">
        <w:rPr>
          <w:rFonts w:ascii="Times New Roman" w:hAnsi="Times New Roman" w:cs="Times New Roman"/>
          <w:sz w:val="24"/>
        </w:rPr>
        <w:t>компетентности родителей (законных представителей) в вопросах развития и</w:t>
      </w:r>
    </w:p>
    <w:p w:rsidR="008037E8" w:rsidRPr="00CB4083" w:rsidRDefault="008037E8" w:rsidP="008037E8">
      <w:pPr>
        <w:autoSpaceDE w:val="0"/>
        <w:autoSpaceDN w:val="0"/>
        <w:adjustRightInd w:val="0"/>
        <w:spacing w:after="0" w:line="240" w:lineRule="auto"/>
        <w:jc w:val="both"/>
        <w:rPr>
          <w:rFonts w:ascii="Times New Roman" w:hAnsi="Times New Roman" w:cs="Times New Roman"/>
          <w:sz w:val="24"/>
        </w:rPr>
      </w:pPr>
      <w:r w:rsidRPr="00CB4083">
        <w:rPr>
          <w:rFonts w:ascii="Times New Roman" w:hAnsi="Times New Roman" w:cs="Times New Roman"/>
          <w:sz w:val="24"/>
        </w:rPr>
        <w:t>образования, охраны и укрепления здоровья детей;</w:t>
      </w:r>
    </w:p>
    <w:p w:rsidR="00EC66B3" w:rsidRPr="00CB4083" w:rsidRDefault="008037E8" w:rsidP="007A342C">
      <w:pPr>
        <w:autoSpaceDE w:val="0"/>
        <w:autoSpaceDN w:val="0"/>
        <w:adjustRightInd w:val="0"/>
        <w:spacing w:after="0" w:line="240" w:lineRule="auto"/>
        <w:jc w:val="both"/>
        <w:rPr>
          <w:rFonts w:ascii="Times New Roman" w:hAnsi="Times New Roman" w:cs="Times New Roman"/>
          <w:sz w:val="24"/>
        </w:rPr>
      </w:pPr>
      <w:r w:rsidRPr="00CB4083">
        <w:rPr>
          <w:rFonts w:ascii="Times New Roman" w:hAnsi="Times New Roman" w:cs="Times New Roman"/>
          <w:sz w:val="24"/>
        </w:rPr>
        <w:t>- обеспечение преемственности целей, задач и содержания дошкольного общего и начального общего образования.</w:t>
      </w:r>
    </w:p>
    <w:p w:rsidR="001F47B2" w:rsidRDefault="001F47B2" w:rsidP="003F12C4">
      <w:pPr>
        <w:autoSpaceDE w:val="0"/>
        <w:autoSpaceDN w:val="0"/>
        <w:adjustRightInd w:val="0"/>
        <w:spacing w:after="0" w:line="240" w:lineRule="auto"/>
        <w:rPr>
          <w:rFonts w:ascii="Times New Roman" w:hAnsi="Times New Roman" w:cs="Times New Roman"/>
          <w:b/>
          <w:sz w:val="24"/>
          <w:szCs w:val="24"/>
        </w:rPr>
      </w:pPr>
    </w:p>
    <w:p w:rsidR="00EC66B3" w:rsidRPr="00CB4083" w:rsidRDefault="003F12C4" w:rsidP="003F12C4">
      <w:pPr>
        <w:autoSpaceDE w:val="0"/>
        <w:autoSpaceDN w:val="0"/>
        <w:adjustRightInd w:val="0"/>
        <w:spacing w:after="0" w:line="240" w:lineRule="auto"/>
        <w:rPr>
          <w:rFonts w:ascii="Times New Roman" w:hAnsi="Times New Roman" w:cs="Times New Roman"/>
          <w:b/>
          <w:sz w:val="24"/>
          <w:szCs w:val="24"/>
        </w:rPr>
      </w:pPr>
      <w:r w:rsidRPr="00CB4083">
        <w:rPr>
          <w:rFonts w:ascii="Times New Roman" w:hAnsi="Times New Roman" w:cs="Times New Roman"/>
          <w:b/>
          <w:sz w:val="24"/>
          <w:szCs w:val="24"/>
        </w:rPr>
        <w:t>1.1.2. Принципы и подходы к формированию Программы</w:t>
      </w:r>
    </w:p>
    <w:p w:rsidR="00EC66B3" w:rsidRPr="00CB4083" w:rsidRDefault="00EC66B3" w:rsidP="008037E8">
      <w:pPr>
        <w:autoSpaceDE w:val="0"/>
        <w:autoSpaceDN w:val="0"/>
        <w:adjustRightInd w:val="0"/>
        <w:spacing w:after="0" w:line="240" w:lineRule="auto"/>
        <w:ind w:firstLine="709"/>
        <w:jc w:val="both"/>
        <w:rPr>
          <w:rFonts w:ascii="Times New Roman" w:hAnsi="Times New Roman" w:cs="Times New Roman"/>
          <w:sz w:val="24"/>
          <w:szCs w:val="24"/>
        </w:rPr>
      </w:pPr>
    </w:p>
    <w:p w:rsidR="003F12C4" w:rsidRPr="00CB4083" w:rsidRDefault="003F12C4" w:rsidP="00382606">
      <w:pPr>
        <w:autoSpaceDE w:val="0"/>
        <w:autoSpaceDN w:val="0"/>
        <w:adjustRightInd w:val="0"/>
        <w:spacing w:after="0" w:line="240" w:lineRule="auto"/>
        <w:ind w:firstLine="709"/>
        <w:jc w:val="both"/>
        <w:rPr>
          <w:rFonts w:ascii="Times New Roman" w:hAnsi="Times New Roman" w:cs="Times New Roman"/>
          <w:sz w:val="32"/>
        </w:rPr>
      </w:pPr>
      <w:r w:rsidRPr="00CB4083">
        <w:rPr>
          <w:rFonts w:ascii="Times New Roman" w:eastAsia="TimesNewRomanPSMT" w:hAnsi="Times New Roman" w:cs="Times New Roman"/>
          <w:sz w:val="24"/>
          <w:szCs w:val="24"/>
        </w:rPr>
        <w:t>Программа построена на следующих принципах:</w:t>
      </w:r>
    </w:p>
    <w:p w:rsidR="003D05DA" w:rsidRPr="00CB4083" w:rsidRDefault="003F12C4" w:rsidP="00382606">
      <w:pPr>
        <w:autoSpaceDE w:val="0"/>
        <w:autoSpaceDN w:val="0"/>
        <w:adjustRightInd w:val="0"/>
        <w:spacing w:after="0" w:line="240" w:lineRule="auto"/>
        <w:ind w:firstLine="709"/>
        <w:jc w:val="both"/>
        <w:rPr>
          <w:rFonts w:ascii="Times New Roman" w:hAnsi="Times New Roman" w:cs="Times New Roman"/>
          <w:sz w:val="24"/>
        </w:rPr>
      </w:pPr>
      <w:r w:rsidRPr="00CB4083">
        <w:rPr>
          <w:rFonts w:ascii="Times New Roman" w:hAnsi="Times New Roman" w:cs="Times New Roman"/>
          <w:b/>
          <w:i/>
          <w:sz w:val="24"/>
        </w:rPr>
        <w:t>1.</w:t>
      </w:r>
      <w:r w:rsidRPr="00CB4083">
        <w:rPr>
          <w:rFonts w:ascii="Times New Roman" w:hAnsi="Times New Roman" w:cs="Times New Roman"/>
          <w:i/>
          <w:sz w:val="24"/>
        </w:rPr>
        <w:t xml:space="preserve"> </w:t>
      </w:r>
      <w:r w:rsidRPr="00CB4083">
        <w:rPr>
          <w:rFonts w:ascii="Times New Roman" w:hAnsi="Times New Roman" w:cs="Times New Roman"/>
          <w:b/>
          <w:i/>
          <w:iCs/>
          <w:sz w:val="24"/>
        </w:rPr>
        <w:t>Поддержка разнообразия детства.</w:t>
      </w:r>
      <w:r w:rsidRPr="00CB4083">
        <w:rPr>
          <w:rFonts w:ascii="Times New Roman" w:hAnsi="Times New Roman" w:cs="Times New Roman"/>
          <w:iCs/>
          <w:sz w:val="24"/>
        </w:rPr>
        <w:t xml:space="preserve"> </w:t>
      </w:r>
      <w:r w:rsidRPr="00CB4083">
        <w:rPr>
          <w:rFonts w:ascii="Times New Roman" w:hAnsi="Times New Roman" w:cs="Times New Roman"/>
          <w:sz w:val="24"/>
        </w:rPr>
        <w:t>Современный мир характеризуется</w:t>
      </w:r>
      <w:r w:rsidR="00382606" w:rsidRPr="00CB4083">
        <w:rPr>
          <w:rFonts w:ascii="Times New Roman" w:hAnsi="Times New Roman" w:cs="Times New Roman"/>
          <w:sz w:val="24"/>
        </w:rPr>
        <w:t xml:space="preserve"> </w:t>
      </w:r>
      <w:r w:rsidRPr="00CB4083">
        <w:rPr>
          <w:rFonts w:ascii="Times New Roman" w:hAnsi="Times New Roman" w:cs="Times New Roman"/>
          <w:sz w:val="24"/>
        </w:rPr>
        <w:t xml:space="preserve">возрастающим многообразием и неопределенностью, </w:t>
      </w:r>
      <w:proofErr w:type="gramStart"/>
      <w:r w:rsidRPr="00CB4083">
        <w:rPr>
          <w:rFonts w:ascii="Times New Roman" w:hAnsi="Times New Roman" w:cs="Times New Roman"/>
          <w:sz w:val="24"/>
        </w:rPr>
        <w:t>отражающимися</w:t>
      </w:r>
      <w:proofErr w:type="gramEnd"/>
      <w:r w:rsidRPr="00CB4083">
        <w:rPr>
          <w:rFonts w:ascii="Times New Roman" w:hAnsi="Times New Roman" w:cs="Times New Roman"/>
          <w:sz w:val="24"/>
        </w:rPr>
        <w:t xml:space="preserve"> в самых разных</w:t>
      </w:r>
      <w:r w:rsidR="00854E30" w:rsidRPr="00CB4083">
        <w:rPr>
          <w:rFonts w:ascii="Times New Roman" w:hAnsi="Times New Roman" w:cs="Times New Roman"/>
          <w:sz w:val="24"/>
        </w:rPr>
        <w:t xml:space="preserve"> </w:t>
      </w:r>
      <w:r w:rsidRPr="00CB4083">
        <w:rPr>
          <w:rFonts w:ascii="Times New Roman" w:hAnsi="Times New Roman" w:cs="Times New Roman"/>
          <w:sz w:val="24"/>
        </w:rPr>
        <w:t>аспектах жизни человека и общества. Многообразие социальных, личностных, культурных,</w:t>
      </w:r>
      <w:r w:rsidR="00854E30" w:rsidRPr="00CB4083">
        <w:rPr>
          <w:rFonts w:ascii="Times New Roman" w:hAnsi="Times New Roman" w:cs="Times New Roman"/>
          <w:sz w:val="24"/>
        </w:rPr>
        <w:t xml:space="preserve"> </w:t>
      </w:r>
      <w:r w:rsidRPr="00CB4083">
        <w:rPr>
          <w:rFonts w:ascii="Times New Roman" w:hAnsi="Times New Roman" w:cs="Times New Roman"/>
          <w:sz w:val="24"/>
        </w:rPr>
        <w:t xml:space="preserve">языковых, этнических особенностей, религиозных и других общностей, </w:t>
      </w:r>
      <w:r w:rsidRPr="00CB4083">
        <w:rPr>
          <w:rFonts w:ascii="Times New Roman" w:hAnsi="Times New Roman" w:cs="Times New Roman"/>
          <w:sz w:val="24"/>
        </w:rPr>
        <w:lastRenderedPageBreak/>
        <w:t>ценностей и</w:t>
      </w:r>
      <w:r w:rsidR="00854E30" w:rsidRPr="00CB4083">
        <w:rPr>
          <w:rFonts w:ascii="Times New Roman" w:hAnsi="Times New Roman" w:cs="Times New Roman"/>
          <w:sz w:val="24"/>
        </w:rPr>
        <w:t xml:space="preserve"> </w:t>
      </w:r>
      <w:r w:rsidRPr="00CB4083">
        <w:rPr>
          <w:rFonts w:ascii="Times New Roman" w:hAnsi="Times New Roman" w:cs="Times New Roman"/>
          <w:sz w:val="24"/>
        </w:rPr>
        <w:t>убеждений, мнений и способов их выражения, жизненных укладов особенно ярко</w:t>
      </w:r>
      <w:r w:rsidR="00854E30" w:rsidRPr="00CB4083">
        <w:rPr>
          <w:rFonts w:ascii="Times New Roman" w:hAnsi="Times New Roman" w:cs="Times New Roman"/>
          <w:sz w:val="24"/>
        </w:rPr>
        <w:t xml:space="preserve"> </w:t>
      </w:r>
      <w:r w:rsidRPr="00CB4083">
        <w:rPr>
          <w:rFonts w:ascii="Times New Roman" w:hAnsi="Times New Roman" w:cs="Times New Roman"/>
          <w:sz w:val="24"/>
        </w:rPr>
        <w:t>проявляется в условиях Российской Федерации - государства с огромной территорией,</w:t>
      </w:r>
      <w:r w:rsidR="00382606" w:rsidRPr="00CB4083">
        <w:rPr>
          <w:rFonts w:ascii="Times New Roman" w:hAnsi="Times New Roman" w:cs="Times New Roman"/>
          <w:sz w:val="24"/>
        </w:rPr>
        <w:t xml:space="preserve"> </w:t>
      </w:r>
      <w:r w:rsidRPr="00CB4083">
        <w:rPr>
          <w:rFonts w:ascii="Times New Roman" w:hAnsi="Times New Roman" w:cs="Times New Roman"/>
          <w:sz w:val="24"/>
        </w:rPr>
        <w:t>разнообразными природными условиями, объединяющего многочисленные культуры,</w:t>
      </w:r>
      <w:r w:rsidR="00854E30" w:rsidRPr="00CB4083">
        <w:rPr>
          <w:rFonts w:ascii="Times New Roman" w:hAnsi="Times New Roman" w:cs="Times New Roman"/>
          <w:sz w:val="24"/>
        </w:rPr>
        <w:t xml:space="preserve"> </w:t>
      </w:r>
      <w:r w:rsidRPr="00CB4083">
        <w:rPr>
          <w:rFonts w:ascii="Times New Roman" w:hAnsi="Times New Roman" w:cs="Times New Roman"/>
          <w:sz w:val="24"/>
        </w:rPr>
        <w:t>народы, этносы. Принимая вызовы современного мира, Программа рассматривает разнообразие как</w:t>
      </w:r>
      <w:r w:rsidR="00854E30" w:rsidRPr="00CB4083">
        <w:rPr>
          <w:rFonts w:ascii="Times New Roman" w:hAnsi="Times New Roman" w:cs="Times New Roman"/>
          <w:sz w:val="24"/>
        </w:rPr>
        <w:t xml:space="preserve"> </w:t>
      </w:r>
      <w:r w:rsidRPr="00CB4083">
        <w:rPr>
          <w:rFonts w:ascii="Times New Roman" w:hAnsi="Times New Roman" w:cs="Times New Roman"/>
          <w:sz w:val="24"/>
        </w:rPr>
        <w:t>ценность, образовательный ресурс и предполагает использование разнообразия для</w:t>
      </w:r>
      <w:r w:rsidR="00854E30" w:rsidRPr="00CB4083">
        <w:rPr>
          <w:rFonts w:ascii="Times New Roman" w:hAnsi="Times New Roman" w:cs="Times New Roman"/>
          <w:sz w:val="24"/>
        </w:rPr>
        <w:t xml:space="preserve"> </w:t>
      </w:r>
      <w:r w:rsidRPr="00CB4083">
        <w:rPr>
          <w:rFonts w:ascii="Times New Roman" w:hAnsi="Times New Roman" w:cs="Times New Roman"/>
          <w:sz w:val="24"/>
        </w:rPr>
        <w:t>обогащения образовательного процесса. Организация выстраивает образовательную</w:t>
      </w:r>
      <w:r w:rsidR="00854E30" w:rsidRPr="00CB4083">
        <w:rPr>
          <w:rFonts w:ascii="Times New Roman" w:hAnsi="Times New Roman" w:cs="Times New Roman"/>
          <w:sz w:val="24"/>
        </w:rPr>
        <w:t xml:space="preserve"> </w:t>
      </w:r>
      <w:r w:rsidRPr="00CB4083">
        <w:rPr>
          <w:rFonts w:ascii="Times New Roman" w:hAnsi="Times New Roman" w:cs="Times New Roman"/>
          <w:sz w:val="24"/>
        </w:rPr>
        <w:t>деятельность с учетом региональной специфики, социокультурной ситуации развития</w:t>
      </w:r>
      <w:r w:rsidR="00854E30" w:rsidRPr="00CB4083">
        <w:rPr>
          <w:rFonts w:ascii="Times New Roman" w:hAnsi="Times New Roman" w:cs="Times New Roman"/>
          <w:sz w:val="24"/>
        </w:rPr>
        <w:t xml:space="preserve"> </w:t>
      </w:r>
      <w:r w:rsidRPr="00CB4083">
        <w:rPr>
          <w:rFonts w:ascii="Times New Roman" w:hAnsi="Times New Roman" w:cs="Times New Roman"/>
          <w:sz w:val="24"/>
        </w:rPr>
        <w:t>каждого ребенка, его возрастных и индивидуальных особенностей, ценностей, мнений и</w:t>
      </w:r>
      <w:r w:rsidR="00854E30" w:rsidRPr="00CB4083">
        <w:rPr>
          <w:rFonts w:ascii="Times New Roman" w:hAnsi="Times New Roman" w:cs="Times New Roman"/>
          <w:sz w:val="24"/>
        </w:rPr>
        <w:t xml:space="preserve"> </w:t>
      </w:r>
      <w:r w:rsidRPr="00CB4083">
        <w:rPr>
          <w:rFonts w:ascii="Times New Roman" w:hAnsi="Times New Roman" w:cs="Times New Roman"/>
          <w:sz w:val="24"/>
        </w:rPr>
        <w:t>способов их выражения.</w:t>
      </w:r>
    </w:p>
    <w:p w:rsidR="003F12C4" w:rsidRPr="00CB4083" w:rsidRDefault="003F12C4" w:rsidP="003D05DA">
      <w:pPr>
        <w:autoSpaceDE w:val="0"/>
        <w:autoSpaceDN w:val="0"/>
        <w:adjustRightInd w:val="0"/>
        <w:spacing w:after="0" w:line="240" w:lineRule="auto"/>
        <w:ind w:firstLine="709"/>
        <w:jc w:val="both"/>
        <w:rPr>
          <w:rFonts w:ascii="Times New Roman" w:hAnsi="Times New Roman" w:cs="Times New Roman"/>
          <w:sz w:val="24"/>
        </w:rPr>
      </w:pPr>
      <w:r w:rsidRPr="00CB4083">
        <w:rPr>
          <w:rFonts w:ascii="Times New Roman" w:hAnsi="Times New Roman" w:cs="Times New Roman"/>
          <w:b/>
          <w:i/>
          <w:sz w:val="24"/>
        </w:rPr>
        <w:t>2.</w:t>
      </w:r>
      <w:r w:rsidRPr="00CB4083">
        <w:rPr>
          <w:rFonts w:ascii="Times New Roman" w:hAnsi="Times New Roman" w:cs="Times New Roman"/>
          <w:i/>
          <w:sz w:val="24"/>
        </w:rPr>
        <w:t xml:space="preserve"> </w:t>
      </w:r>
      <w:r w:rsidRPr="00CB4083">
        <w:rPr>
          <w:rFonts w:ascii="Times New Roman" w:hAnsi="Times New Roman" w:cs="Times New Roman"/>
          <w:b/>
          <w:i/>
          <w:iCs/>
          <w:sz w:val="24"/>
        </w:rPr>
        <w:t xml:space="preserve">Сохранение уникальности и </w:t>
      </w:r>
      <w:proofErr w:type="spellStart"/>
      <w:r w:rsidRPr="00CB4083">
        <w:rPr>
          <w:rFonts w:ascii="Times New Roman" w:hAnsi="Times New Roman" w:cs="Times New Roman"/>
          <w:b/>
          <w:i/>
          <w:iCs/>
          <w:sz w:val="24"/>
        </w:rPr>
        <w:t>самоценности</w:t>
      </w:r>
      <w:proofErr w:type="spellEnd"/>
      <w:r w:rsidRPr="00CB4083">
        <w:rPr>
          <w:rFonts w:ascii="Times New Roman" w:hAnsi="Times New Roman" w:cs="Times New Roman"/>
          <w:b/>
          <w:i/>
          <w:iCs/>
          <w:sz w:val="24"/>
        </w:rPr>
        <w:t xml:space="preserve"> детства </w:t>
      </w:r>
      <w:r w:rsidRPr="00CB4083">
        <w:rPr>
          <w:rFonts w:ascii="Times New Roman" w:hAnsi="Times New Roman" w:cs="Times New Roman"/>
          <w:b/>
          <w:i/>
          <w:sz w:val="24"/>
        </w:rPr>
        <w:t>как важного этапа в общем</w:t>
      </w:r>
      <w:r w:rsidR="00854E30" w:rsidRPr="00CB4083">
        <w:rPr>
          <w:rFonts w:ascii="Times New Roman" w:hAnsi="Times New Roman" w:cs="Times New Roman"/>
          <w:b/>
          <w:i/>
          <w:sz w:val="24"/>
        </w:rPr>
        <w:t xml:space="preserve"> </w:t>
      </w:r>
      <w:r w:rsidRPr="00CB4083">
        <w:rPr>
          <w:rFonts w:ascii="Times New Roman" w:hAnsi="Times New Roman" w:cs="Times New Roman"/>
          <w:b/>
          <w:i/>
          <w:sz w:val="24"/>
        </w:rPr>
        <w:t>развитии человека.</w:t>
      </w:r>
      <w:r w:rsidRPr="00CB4083">
        <w:rPr>
          <w:rFonts w:ascii="Times New Roman" w:hAnsi="Times New Roman" w:cs="Times New Roman"/>
          <w:sz w:val="24"/>
        </w:rPr>
        <w:t xml:space="preserve"> </w:t>
      </w:r>
      <w:proofErr w:type="spellStart"/>
      <w:r w:rsidRPr="00CB4083">
        <w:rPr>
          <w:rFonts w:ascii="Times New Roman" w:hAnsi="Times New Roman" w:cs="Times New Roman"/>
          <w:sz w:val="24"/>
        </w:rPr>
        <w:t>Самоценность</w:t>
      </w:r>
      <w:proofErr w:type="spellEnd"/>
      <w:r w:rsidRPr="00CB4083">
        <w:rPr>
          <w:rFonts w:ascii="Times New Roman" w:hAnsi="Times New Roman" w:cs="Times New Roman"/>
          <w:sz w:val="24"/>
        </w:rPr>
        <w:t xml:space="preserve"> детства - понимание детства как периода жизни</w:t>
      </w:r>
      <w:r w:rsidR="00854E30" w:rsidRPr="00CB4083">
        <w:rPr>
          <w:rFonts w:ascii="Times New Roman" w:hAnsi="Times New Roman" w:cs="Times New Roman"/>
          <w:sz w:val="24"/>
        </w:rPr>
        <w:t xml:space="preserve"> </w:t>
      </w:r>
      <w:r w:rsidRPr="00CB4083">
        <w:rPr>
          <w:rFonts w:ascii="Times New Roman" w:hAnsi="Times New Roman" w:cs="Times New Roman"/>
          <w:sz w:val="24"/>
        </w:rPr>
        <w:t>значимого самого по себе, значимого тем, что происходит с ребенком сейчас, а не тем, что</w:t>
      </w:r>
      <w:r w:rsidR="00854E30" w:rsidRPr="00CB4083">
        <w:rPr>
          <w:rFonts w:ascii="Times New Roman" w:hAnsi="Times New Roman" w:cs="Times New Roman"/>
          <w:sz w:val="24"/>
        </w:rPr>
        <w:t xml:space="preserve"> </w:t>
      </w:r>
      <w:r w:rsidRPr="00CB4083">
        <w:rPr>
          <w:rFonts w:ascii="Times New Roman" w:hAnsi="Times New Roman" w:cs="Times New Roman"/>
          <w:sz w:val="24"/>
        </w:rPr>
        <w:t>этот этап является подготовкой к последующей жизни. Этот принцип подразумевает</w:t>
      </w:r>
      <w:r w:rsidR="00854E30" w:rsidRPr="00CB4083">
        <w:rPr>
          <w:rFonts w:ascii="Times New Roman" w:hAnsi="Times New Roman" w:cs="Times New Roman"/>
          <w:sz w:val="24"/>
        </w:rPr>
        <w:t xml:space="preserve"> </w:t>
      </w:r>
      <w:r w:rsidRPr="00CB4083">
        <w:rPr>
          <w:rFonts w:ascii="Times New Roman" w:hAnsi="Times New Roman" w:cs="Times New Roman"/>
          <w:sz w:val="24"/>
        </w:rPr>
        <w:t>полноценное проживание ребенком всех этапов детства (младенческого, раннего и</w:t>
      </w:r>
      <w:r w:rsidR="00854E30" w:rsidRPr="00CB4083">
        <w:rPr>
          <w:rFonts w:ascii="Times New Roman" w:hAnsi="Times New Roman" w:cs="Times New Roman"/>
          <w:sz w:val="24"/>
        </w:rPr>
        <w:t xml:space="preserve"> </w:t>
      </w:r>
      <w:r w:rsidRPr="00CB4083">
        <w:rPr>
          <w:rFonts w:ascii="Times New Roman" w:hAnsi="Times New Roman" w:cs="Times New Roman"/>
          <w:sz w:val="24"/>
        </w:rPr>
        <w:t>дошкольного детства), обогащение (амплификацию) детского развития.</w:t>
      </w:r>
    </w:p>
    <w:p w:rsidR="003F12C4" w:rsidRPr="00CB4083" w:rsidRDefault="003F12C4" w:rsidP="00382606">
      <w:pPr>
        <w:autoSpaceDE w:val="0"/>
        <w:autoSpaceDN w:val="0"/>
        <w:adjustRightInd w:val="0"/>
        <w:spacing w:after="0" w:line="240" w:lineRule="auto"/>
        <w:ind w:firstLine="709"/>
        <w:jc w:val="both"/>
        <w:rPr>
          <w:rFonts w:ascii="Times New Roman" w:hAnsi="Times New Roman" w:cs="Times New Roman"/>
          <w:sz w:val="24"/>
        </w:rPr>
      </w:pPr>
      <w:r w:rsidRPr="00CB4083">
        <w:rPr>
          <w:rFonts w:ascii="Times New Roman" w:hAnsi="Times New Roman" w:cs="Times New Roman"/>
          <w:b/>
          <w:i/>
          <w:sz w:val="24"/>
        </w:rPr>
        <w:t>3</w:t>
      </w:r>
      <w:r w:rsidRPr="00CB4083">
        <w:rPr>
          <w:rFonts w:ascii="Times New Roman" w:hAnsi="Times New Roman" w:cs="Times New Roman"/>
          <w:i/>
          <w:sz w:val="24"/>
        </w:rPr>
        <w:t xml:space="preserve">. </w:t>
      </w:r>
      <w:r w:rsidRPr="00CB4083">
        <w:rPr>
          <w:rFonts w:ascii="Times New Roman" w:hAnsi="Times New Roman" w:cs="Times New Roman"/>
          <w:b/>
          <w:i/>
          <w:iCs/>
          <w:sz w:val="24"/>
        </w:rPr>
        <w:t xml:space="preserve">Позитивная социализация </w:t>
      </w:r>
      <w:r w:rsidRPr="00CB4083">
        <w:rPr>
          <w:rFonts w:ascii="Times New Roman" w:hAnsi="Times New Roman" w:cs="Times New Roman"/>
          <w:b/>
          <w:i/>
          <w:sz w:val="24"/>
        </w:rPr>
        <w:t>ребенка</w:t>
      </w:r>
      <w:r w:rsidRPr="00CB4083">
        <w:rPr>
          <w:rFonts w:ascii="Times New Roman" w:hAnsi="Times New Roman" w:cs="Times New Roman"/>
          <w:sz w:val="24"/>
        </w:rPr>
        <w:t xml:space="preserve"> предполагает, что освоение ребенком</w:t>
      </w:r>
      <w:r w:rsidR="00382606" w:rsidRPr="00CB4083">
        <w:rPr>
          <w:rFonts w:ascii="Times New Roman" w:hAnsi="Times New Roman" w:cs="Times New Roman"/>
          <w:sz w:val="24"/>
        </w:rPr>
        <w:t xml:space="preserve"> </w:t>
      </w:r>
      <w:r w:rsidRPr="00CB4083">
        <w:rPr>
          <w:rFonts w:ascii="Times New Roman" w:hAnsi="Times New Roman" w:cs="Times New Roman"/>
          <w:sz w:val="24"/>
        </w:rPr>
        <w:t>культурных норм, средств и способов деятельности, культурных образцов поведения и</w:t>
      </w:r>
      <w:r w:rsidR="00854E30" w:rsidRPr="00CB4083">
        <w:rPr>
          <w:rFonts w:ascii="Times New Roman" w:hAnsi="Times New Roman" w:cs="Times New Roman"/>
          <w:sz w:val="24"/>
        </w:rPr>
        <w:t xml:space="preserve"> </w:t>
      </w:r>
      <w:r w:rsidRPr="00CB4083">
        <w:rPr>
          <w:rFonts w:ascii="Times New Roman" w:hAnsi="Times New Roman" w:cs="Times New Roman"/>
          <w:sz w:val="24"/>
        </w:rPr>
        <w:t>общения с другими людьми, приобщение к традициям семьи, общества, государства</w:t>
      </w:r>
      <w:r w:rsidR="00854E30" w:rsidRPr="00CB4083">
        <w:rPr>
          <w:rFonts w:ascii="Times New Roman" w:hAnsi="Times New Roman" w:cs="Times New Roman"/>
          <w:sz w:val="24"/>
        </w:rPr>
        <w:t xml:space="preserve"> </w:t>
      </w:r>
      <w:r w:rsidRPr="00CB4083">
        <w:rPr>
          <w:rFonts w:ascii="Times New Roman" w:hAnsi="Times New Roman" w:cs="Times New Roman"/>
          <w:sz w:val="24"/>
        </w:rPr>
        <w:t xml:space="preserve">происходят в процессе сотрудничества </w:t>
      </w:r>
      <w:proofErr w:type="gramStart"/>
      <w:r w:rsidRPr="00CB4083">
        <w:rPr>
          <w:rFonts w:ascii="Times New Roman" w:hAnsi="Times New Roman" w:cs="Times New Roman"/>
          <w:sz w:val="24"/>
        </w:rPr>
        <w:t>со</w:t>
      </w:r>
      <w:proofErr w:type="gramEnd"/>
      <w:r w:rsidRPr="00CB4083">
        <w:rPr>
          <w:rFonts w:ascii="Times New Roman" w:hAnsi="Times New Roman" w:cs="Times New Roman"/>
          <w:sz w:val="24"/>
        </w:rPr>
        <w:t xml:space="preserve"> взрослыми и другими детьми, направленного на</w:t>
      </w:r>
      <w:r w:rsidR="00854E30" w:rsidRPr="00CB4083">
        <w:rPr>
          <w:rFonts w:ascii="Times New Roman" w:hAnsi="Times New Roman" w:cs="Times New Roman"/>
          <w:sz w:val="24"/>
        </w:rPr>
        <w:t xml:space="preserve"> </w:t>
      </w:r>
      <w:r w:rsidRPr="00CB4083">
        <w:rPr>
          <w:rFonts w:ascii="Times New Roman" w:hAnsi="Times New Roman" w:cs="Times New Roman"/>
          <w:sz w:val="24"/>
        </w:rPr>
        <w:t>создание предпосылок к полноценной деятельности ребенка в изменяющемся мире.</w:t>
      </w:r>
    </w:p>
    <w:p w:rsidR="003D05DA" w:rsidRPr="00CB4083" w:rsidRDefault="003F12C4" w:rsidP="003D05DA">
      <w:pPr>
        <w:autoSpaceDE w:val="0"/>
        <w:autoSpaceDN w:val="0"/>
        <w:adjustRightInd w:val="0"/>
        <w:spacing w:after="0" w:line="240" w:lineRule="auto"/>
        <w:ind w:firstLine="709"/>
        <w:jc w:val="both"/>
        <w:rPr>
          <w:rFonts w:ascii="Times New Roman" w:hAnsi="Times New Roman" w:cs="Times New Roman"/>
          <w:sz w:val="24"/>
        </w:rPr>
      </w:pPr>
      <w:r w:rsidRPr="00CB4083">
        <w:rPr>
          <w:rFonts w:ascii="Times New Roman" w:hAnsi="Times New Roman" w:cs="Times New Roman"/>
          <w:b/>
          <w:i/>
          <w:sz w:val="24"/>
        </w:rPr>
        <w:t xml:space="preserve">4. </w:t>
      </w:r>
      <w:r w:rsidRPr="00CB4083">
        <w:rPr>
          <w:rFonts w:ascii="Times New Roman" w:hAnsi="Times New Roman" w:cs="Times New Roman"/>
          <w:b/>
          <w:i/>
          <w:iCs/>
          <w:sz w:val="24"/>
        </w:rPr>
        <w:t>Личностно-развивающий и гуманистический характер взаимодействия</w:t>
      </w:r>
      <w:r w:rsidRPr="00CB4083">
        <w:rPr>
          <w:rFonts w:ascii="Times New Roman" w:hAnsi="Times New Roman" w:cs="Times New Roman"/>
          <w:iCs/>
          <w:sz w:val="24"/>
        </w:rPr>
        <w:t xml:space="preserve"> </w:t>
      </w:r>
      <w:r w:rsidRPr="00CB4083">
        <w:rPr>
          <w:rFonts w:ascii="Times New Roman" w:hAnsi="Times New Roman" w:cs="Times New Roman"/>
          <w:sz w:val="24"/>
        </w:rPr>
        <w:t>взрослых</w:t>
      </w:r>
      <w:r w:rsidR="00854E30" w:rsidRPr="00CB4083">
        <w:rPr>
          <w:rFonts w:ascii="Times New Roman" w:hAnsi="Times New Roman" w:cs="Times New Roman"/>
          <w:sz w:val="24"/>
        </w:rPr>
        <w:t xml:space="preserve"> </w:t>
      </w:r>
      <w:r w:rsidRPr="00CB4083">
        <w:rPr>
          <w:rFonts w:ascii="Times New Roman" w:hAnsi="Times New Roman" w:cs="Times New Roman"/>
          <w:sz w:val="24"/>
        </w:rPr>
        <w:t>(родителей (законных представителей), педагогических и иных работников Организации) и</w:t>
      </w:r>
      <w:r w:rsidR="00854E30" w:rsidRPr="00CB4083">
        <w:rPr>
          <w:rFonts w:ascii="Times New Roman" w:hAnsi="Times New Roman" w:cs="Times New Roman"/>
          <w:sz w:val="24"/>
        </w:rPr>
        <w:t xml:space="preserve"> </w:t>
      </w:r>
      <w:r w:rsidRPr="00CB4083">
        <w:rPr>
          <w:rFonts w:ascii="Times New Roman" w:hAnsi="Times New Roman" w:cs="Times New Roman"/>
          <w:sz w:val="24"/>
        </w:rPr>
        <w:t>детей. Такой тип взаимодействия предполагает базовую ценностную ориентацию на</w:t>
      </w:r>
      <w:r w:rsidR="00854E30" w:rsidRPr="00CB4083">
        <w:rPr>
          <w:rFonts w:ascii="Times New Roman" w:hAnsi="Times New Roman" w:cs="Times New Roman"/>
          <w:sz w:val="24"/>
        </w:rPr>
        <w:t xml:space="preserve"> </w:t>
      </w:r>
      <w:r w:rsidRPr="00CB4083">
        <w:rPr>
          <w:rFonts w:ascii="Times New Roman" w:hAnsi="Times New Roman" w:cs="Times New Roman"/>
          <w:sz w:val="24"/>
        </w:rPr>
        <w:t>достоинство каждого участника взаимодействия, уважение и безусловное принятие личности</w:t>
      </w:r>
      <w:r w:rsidR="00854E30" w:rsidRPr="00CB4083">
        <w:rPr>
          <w:rFonts w:ascii="Times New Roman" w:hAnsi="Times New Roman" w:cs="Times New Roman"/>
          <w:sz w:val="24"/>
        </w:rPr>
        <w:t xml:space="preserve"> </w:t>
      </w:r>
      <w:r w:rsidRPr="00CB4083">
        <w:rPr>
          <w:rFonts w:ascii="Times New Roman" w:hAnsi="Times New Roman" w:cs="Times New Roman"/>
          <w:sz w:val="24"/>
        </w:rPr>
        <w:t>ребенка, доброжелательность, внимание к ребенку, его состоянию, настроению,</w:t>
      </w:r>
      <w:r w:rsidR="00854E30" w:rsidRPr="00CB4083">
        <w:rPr>
          <w:rFonts w:ascii="Times New Roman" w:hAnsi="Times New Roman" w:cs="Times New Roman"/>
          <w:sz w:val="24"/>
        </w:rPr>
        <w:t xml:space="preserve"> </w:t>
      </w:r>
      <w:r w:rsidRPr="00CB4083">
        <w:rPr>
          <w:rFonts w:ascii="Times New Roman" w:hAnsi="Times New Roman" w:cs="Times New Roman"/>
          <w:sz w:val="24"/>
        </w:rPr>
        <w:t xml:space="preserve">потребностям, интересам. </w:t>
      </w:r>
    </w:p>
    <w:p w:rsidR="003D05DA" w:rsidRPr="00CB4083" w:rsidRDefault="003F12C4" w:rsidP="003D05DA">
      <w:pPr>
        <w:autoSpaceDE w:val="0"/>
        <w:autoSpaceDN w:val="0"/>
        <w:adjustRightInd w:val="0"/>
        <w:spacing w:after="0" w:line="240" w:lineRule="auto"/>
        <w:ind w:firstLine="709"/>
        <w:jc w:val="both"/>
        <w:rPr>
          <w:rFonts w:ascii="Times New Roman" w:hAnsi="Times New Roman" w:cs="Times New Roman"/>
          <w:sz w:val="24"/>
        </w:rPr>
      </w:pPr>
      <w:r w:rsidRPr="00CB4083">
        <w:rPr>
          <w:rFonts w:ascii="Times New Roman" w:hAnsi="Times New Roman" w:cs="Times New Roman"/>
          <w:b/>
          <w:i/>
          <w:sz w:val="24"/>
        </w:rPr>
        <w:t>5.</w:t>
      </w:r>
      <w:r w:rsidRPr="00CB4083">
        <w:rPr>
          <w:rFonts w:ascii="Times New Roman" w:hAnsi="Times New Roman" w:cs="Times New Roman"/>
          <w:i/>
          <w:sz w:val="24"/>
        </w:rPr>
        <w:t xml:space="preserve"> </w:t>
      </w:r>
      <w:r w:rsidRPr="00CB4083">
        <w:rPr>
          <w:rFonts w:ascii="Times New Roman" w:hAnsi="Times New Roman" w:cs="Times New Roman"/>
          <w:b/>
          <w:i/>
          <w:iCs/>
          <w:sz w:val="24"/>
        </w:rPr>
        <w:t>Содействие и сотрудничество детей и взрослых</w:t>
      </w:r>
      <w:r w:rsidRPr="00CB4083">
        <w:rPr>
          <w:rFonts w:ascii="Times New Roman" w:hAnsi="Times New Roman" w:cs="Times New Roman"/>
          <w:i/>
          <w:iCs/>
          <w:sz w:val="24"/>
        </w:rPr>
        <w:t xml:space="preserve">, </w:t>
      </w:r>
      <w:r w:rsidRPr="00CB4083">
        <w:rPr>
          <w:rFonts w:ascii="Times New Roman" w:hAnsi="Times New Roman" w:cs="Times New Roman"/>
          <w:b/>
          <w:i/>
          <w:iCs/>
          <w:sz w:val="24"/>
        </w:rPr>
        <w:t>признание ребенка полноценным</w:t>
      </w:r>
      <w:r w:rsidR="00854E30" w:rsidRPr="00CB4083">
        <w:rPr>
          <w:rFonts w:ascii="Times New Roman" w:hAnsi="Times New Roman" w:cs="Times New Roman"/>
          <w:b/>
          <w:i/>
          <w:iCs/>
          <w:sz w:val="24"/>
        </w:rPr>
        <w:t xml:space="preserve"> </w:t>
      </w:r>
      <w:r w:rsidRPr="00CB4083">
        <w:rPr>
          <w:rFonts w:ascii="Times New Roman" w:hAnsi="Times New Roman" w:cs="Times New Roman"/>
          <w:b/>
          <w:i/>
          <w:iCs/>
          <w:sz w:val="24"/>
        </w:rPr>
        <w:t>участником (субъектом) образовательных отношений.</w:t>
      </w:r>
      <w:r w:rsidRPr="00CB4083">
        <w:rPr>
          <w:rFonts w:ascii="Times New Roman" w:hAnsi="Times New Roman" w:cs="Times New Roman"/>
          <w:iCs/>
          <w:sz w:val="24"/>
        </w:rPr>
        <w:t xml:space="preserve"> </w:t>
      </w:r>
      <w:r w:rsidRPr="00CB4083">
        <w:rPr>
          <w:rFonts w:ascii="Times New Roman" w:hAnsi="Times New Roman" w:cs="Times New Roman"/>
          <w:sz w:val="24"/>
        </w:rPr>
        <w:t>Этот принцип предполагает</w:t>
      </w:r>
      <w:r w:rsidR="00854E30" w:rsidRPr="00CB4083">
        <w:rPr>
          <w:rFonts w:ascii="Times New Roman" w:hAnsi="Times New Roman" w:cs="Times New Roman"/>
          <w:iCs/>
          <w:sz w:val="24"/>
        </w:rPr>
        <w:t xml:space="preserve"> </w:t>
      </w:r>
      <w:r w:rsidRPr="00CB4083">
        <w:rPr>
          <w:rFonts w:ascii="Times New Roman" w:hAnsi="Times New Roman" w:cs="Times New Roman"/>
          <w:sz w:val="24"/>
        </w:rPr>
        <w:t xml:space="preserve">активное участие всех субъектов образовательных отношений - как детей, так и взрослых </w:t>
      </w:r>
      <w:r w:rsidR="00854E30" w:rsidRPr="00CB4083">
        <w:rPr>
          <w:rFonts w:ascii="Times New Roman" w:hAnsi="Times New Roman" w:cs="Times New Roman"/>
          <w:sz w:val="24"/>
        </w:rPr>
        <w:t>–</w:t>
      </w:r>
      <w:r w:rsidRPr="00CB4083">
        <w:rPr>
          <w:rFonts w:ascii="Times New Roman" w:hAnsi="Times New Roman" w:cs="Times New Roman"/>
          <w:sz w:val="24"/>
        </w:rPr>
        <w:t xml:space="preserve"> в</w:t>
      </w:r>
      <w:r w:rsidR="00854E30" w:rsidRPr="00CB4083">
        <w:rPr>
          <w:rFonts w:ascii="Times New Roman" w:hAnsi="Times New Roman" w:cs="Times New Roman"/>
          <w:iCs/>
          <w:sz w:val="24"/>
        </w:rPr>
        <w:t xml:space="preserve"> </w:t>
      </w:r>
      <w:r w:rsidRPr="00CB4083">
        <w:rPr>
          <w:rFonts w:ascii="Times New Roman" w:hAnsi="Times New Roman" w:cs="Times New Roman"/>
          <w:sz w:val="24"/>
        </w:rPr>
        <w:t xml:space="preserve">реализации </w:t>
      </w:r>
      <w:r w:rsidR="00854E30" w:rsidRPr="00CB4083">
        <w:rPr>
          <w:rFonts w:ascii="Times New Roman" w:hAnsi="Times New Roman" w:cs="Times New Roman"/>
          <w:sz w:val="24"/>
        </w:rPr>
        <w:t>П</w:t>
      </w:r>
      <w:r w:rsidRPr="00CB4083">
        <w:rPr>
          <w:rFonts w:ascii="Times New Roman" w:hAnsi="Times New Roman" w:cs="Times New Roman"/>
          <w:sz w:val="24"/>
        </w:rPr>
        <w:t>рограммы. Каждый участник имеет возможность внести свой индивидуальный</w:t>
      </w:r>
      <w:r w:rsidR="00854E30" w:rsidRPr="00CB4083">
        <w:rPr>
          <w:rFonts w:ascii="Times New Roman" w:hAnsi="Times New Roman" w:cs="Times New Roman"/>
          <w:iCs/>
          <w:sz w:val="24"/>
        </w:rPr>
        <w:t xml:space="preserve"> </w:t>
      </w:r>
      <w:r w:rsidRPr="00CB4083">
        <w:rPr>
          <w:rFonts w:ascii="Times New Roman" w:hAnsi="Times New Roman" w:cs="Times New Roman"/>
          <w:sz w:val="24"/>
        </w:rPr>
        <w:t>вклад в ход игры, занятия, проекта, обсуждения, в планирование образовательного процесса,</w:t>
      </w:r>
      <w:r w:rsidR="00854E30" w:rsidRPr="00CB4083">
        <w:rPr>
          <w:rFonts w:ascii="Times New Roman" w:hAnsi="Times New Roman" w:cs="Times New Roman"/>
          <w:iCs/>
          <w:sz w:val="24"/>
        </w:rPr>
        <w:t xml:space="preserve"> </w:t>
      </w:r>
      <w:r w:rsidRPr="00CB4083">
        <w:rPr>
          <w:rFonts w:ascii="Times New Roman" w:hAnsi="Times New Roman" w:cs="Times New Roman"/>
          <w:sz w:val="24"/>
        </w:rPr>
        <w:t xml:space="preserve">может проявить инициативу. </w:t>
      </w:r>
    </w:p>
    <w:p w:rsidR="003D05DA" w:rsidRPr="00CB4083" w:rsidRDefault="00854E30" w:rsidP="003D05DA">
      <w:pPr>
        <w:autoSpaceDE w:val="0"/>
        <w:autoSpaceDN w:val="0"/>
        <w:adjustRightInd w:val="0"/>
        <w:spacing w:after="0" w:line="240" w:lineRule="auto"/>
        <w:ind w:firstLine="709"/>
        <w:jc w:val="both"/>
        <w:rPr>
          <w:rFonts w:ascii="Times New Roman" w:hAnsi="Times New Roman" w:cs="Times New Roman"/>
          <w:sz w:val="24"/>
        </w:rPr>
      </w:pPr>
      <w:r w:rsidRPr="00CB4083">
        <w:rPr>
          <w:rFonts w:ascii="Times New Roman" w:hAnsi="Times New Roman" w:cs="Times New Roman"/>
          <w:b/>
          <w:i/>
          <w:sz w:val="24"/>
        </w:rPr>
        <w:t>6.</w:t>
      </w:r>
      <w:r w:rsidR="003F12C4" w:rsidRPr="00CB4083">
        <w:rPr>
          <w:rFonts w:ascii="Times New Roman" w:hAnsi="Times New Roman" w:cs="Times New Roman"/>
          <w:i/>
          <w:sz w:val="24"/>
        </w:rPr>
        <w:t xml:space="preserve"> </w:t>
      </w:r>
      <w:r w:rsidR="003F12C4" w:rsidRPr="00CB4083">
        <w:rPr>
          <w:rFonts w:ascii="Times New Roman" w:hAnsi="Times New Roman" w:cs="Times New Roman"/>
          <w:b/>
          <w:i/>
          <w:iCs/>
          <w:sz w:val="24"/>
        </w:rPr>
        <w:t>Сотрудничество Организации с семьей</w:t>
      </w:r>
      <w:r w:rsidR="003F12C4" w:rsidRPr="00CB4083">
        <w:rPr>
          <w:rFonts w:ascii="Times New Roman" w:hAnsi="Times New Roman" w:cs="Times New Roman"/>
          <w:iCs/>
          <w:sz w:val="24"/>
        </w:rPr>
        <w:t xml:space="preserve">. </w:t>
      </w:r>
      <w:r w:rsidR="003F12C4" w:rsidRPr="00CB4083">
        <w:rPr>
          <w:rFonts w:ascii="Times New Roman" w:hAnsi="Times New Roman" w:cs="Times New Roman"/>
          <w:sz w:val="24"/>
        </w:rPr>
        <w:t>Сотрудничество, кооперация с семьей,</w:t>
      </w:r>
      <w:r w:rsidRPr="00CB4083">
        <w:rPr>
          <w:rFonts w:ascii="Times New Roman" w:hAnsi="Times New Roman" w:cs="Times New Roman"/>
          <w:sz w:val="24"/>
        </w:rPr>
        <w:t xml:space="preserve"> </w:t>
      </w:r>
      <w:r w:rsidR="003F12C4" w:rsidRPr="00CB4083">
        <w:rPr>
          <w:rFonts w:ascii="Times New Roman" w:hAnsi="Times New Roman" w:cs="Times New Roman"/>
          <w:sz w:val="24"/>
        </w:rPr>
        <w:t>открытость в отношении семьи, уважение семейных ценностей и традиций, их учет в</w:t>
      </w:r>
      <w:r w:rsidRPr="00CB4083">
        <w:rPr>
          <w:rFonts w:ascii="Times New Roman" w:hAnsi="Times New Roman" w:cs="Times New Roman"/>
          <w:sz w:val="24"/>
        </w:rPr>
        <w:t xml:space="preserve"> </w:t>
      </w:r>
      <w:r w:rsidR="003F12C4" w:rsidRPr="00CB4083">
        <w:rPr>
          <w:rFonts w:ascii="Times New Roman" w:hAnsi="Times New Roman" w:cs="Times New Roman"/>
          <w:sz w:val="24"/>
        </w:rPr>
        <w:t>образовательной работе являются важнейшим принципом образовательной программы.</w:t>
      </w:r>
      <w:r w:rsidRPr="00CB4083">
        <w:rPr>
          <w:rFonts w:ascii="Times New Roman" w:hAnsi="Times New Roman" w:cs="Times New Roman"/>
          <w:sz w:val="24"/>
        </w:rPr>
        <w:t xml:space="preserve"> </w:t>
      </w:r>
      <w:r w:rsidR="003F12C4" w:rsidRPr="00CB4083">
        <w:rPr>
          <w:rFonts w:ascii="Times New Roman" w:hAnsi="Times New Roman" w:cs="Times New Roman"/>
          <w:sz w:val="24"/>
        </w:rPr>
        <w:t>Сотрудники Организации должны знать об условиях жизни ребенка в семье, понимать</w:t>
      </w:r>
      <w:r w:rsidRPr="00CB4083">
        <w:rPr>
          <w:rFonts w:ascii="Times New Roman" w:hAnsi="Times New Roman" w:cs="Times New Roman"/>
          <w:sz w:val="24"/>
        </w:rPr>
        <w:t xml:space="preserve"> </w:t>
      </w:r>
      <w:r w:rsidR="003F12C4" w:rsidRPr="00CB4083">
        <w:rPr>
          <w:rFonts w:ascii="Times New Roman" w:hAnsi="Times New Roman" w:cs="Times New Roman"/>
          <w:sz w:val="24"/>
        </w:rPr>
        <w:t>проблемы, уважать ценности и традиции семей воспитанников. Программа предполагает</w:t>
      </w:r>
      <w:r w:rsidRPr="00CB4083">
        <w:rPr>
          <w:rFonts w:ascii="Times New Roman" w:hAnsi="Times New Roman" w:cs="Times New Roman"/>
          <w:sz w:val="24"/>
        </w:rPr>
        <w:t xml:space="preserve"> </w:t>
      </w:r>
      <w:r w:rsidR="003F12C4" w:rsidRPr="00CB4083">
        <w:rPr>
          <w:rFonts w:ascii="Times New Roman" w:hAnsi="Times New Roman" w:cs="Times New Roman"/>
          <w:sz w:val="24"/>
        </w:rPr>
        <w:t>разнообразные формы сотрудничества с семьей</w:t>
      </w:r>
      <w:r w:rsidR="00382606" w:rsidRPr="00CB4083">
        <w:rPr>
          <w:rFonts w:ascii="Times New Roman" w:hAnsi="Times New Roman" w:cs="Times New Roman"/>
          <w:sz w:val="24"/>
        </w:rPr>
        <w:t xml:space="preserve">, как в </w:t>
      </w:r>
      <w:proofErr w:type="gramStart"/>
      <w:r w:rsidR="00382606" w:rsidRPr="00CB4083">
        <w:rPr>
          <w:rFonts w:ascii="Times New Roman" w:hAnsi="Times New Roman" w:cs="Times New Roman"/>
          <w:sz w:val="24"/>
        </w:rPr>
        <w:t>содержательном</w:t>
      </w:r>
      <w:proofErr w:type="gramEnd"/>
      <w:r w:rsidR="00382606" w:rsidRPr="00CB4083">
        <w:rPr>
          <w:rFonts w:ascii="Times New Roman" w:hAnsi="Times New Roman" w:cs="Times New Roman"/>
          <w:sz w:val="24"/>
        </w:rPr>
        <w:t>,</w:t>
      </w:r>
      <w:r w:rsidR="003F12C4" w:rsidRPr="00CB4083">
        <w:rPr>
          <w:rFonts w:ascii="Times New Roman" w:hAnsi="Times New Roman" w:cs="Times New Roman"/>
          <w:sz w:val="24"/>
        </w:rPr>
        <w:t xml:space="preserve"> так и в</w:t>
      </w:r>
      <w:r w:rsidRPr="00CB4083">
        <w:rPr>
          <w:rFonts w:ascii="Times New Roman" w:hAnsi="Times New Roman" w:cs="Times New Roman"/>
          <w:sz w:val="24"/>
        </w:rPr>
        <w:t xml:space="preserve"> </w:t>
      </w:r>
      <w:r w:rsidR="003F12C4" w:rsidRPr="00CB4083">
        <w:rPr>
          <w:rFonts w:ascii="Times New Roman" w:hAnsi="Times New Roman" w:cs="Times New Roman"/>
          <w:sz w:val="24"/>
        </w:rPr>
        <w:t>организационном планах.</w:t>
      </w:r>
    </w:p>
    <w:p w:rsidR="003D05DA" w:rsidRPr="005620D8" w:rsidRDefault="003F12C4" w:rsidP="005620D8">
      <w:pPr>
        <w:autoSpaceDE w:val="0"/>
        <w:autoSpaceDN w:val="0"/>
        <w:adjustRightInd w:val="0"/>
        <w:spacing w:after="0" w:line="240" w:lineRule="auto"/>
        <w:ind w:firstLine="709"/>
        <w:jc w:val="both"/>
        <w:rPr>
          <w:rFonts w:ascii="Times New Roman" w:hAnsi="Times New Roman" w:cs="Times New Roman"/>
          <w:sz w:val="24"/>
        </w:rPr>
      </w:pPr>
      <w:r w:rsidRPr="00CB4083">
        <w:rPr>
          <w:rFonts w:ascii="Times New Roman" w:hAnsi="Times New Roman" w:cs="Times New Roman"/>
          <w:b/>
          <w:i/>
          <w:sz w:val="24"/>
        </w:rPr>
        <w:t>7</w:t>
      </w:r>
      <w:r w:rsidRPr="00CB4083">
        <w:rPr>
          <w:rFonts w:ascii="Times New Roman" w:hAnsi="Times New Roman" w:cs="Times New Roman"/>
          <w:i/>
          <w:sz w:val="24"/>
        </w:rPr>
        <w:t xml:space="preserve">. </w:t>
      </w:r>
      <w:r w:rsidRPr="00CB4083">
        <w:rPr>
          <w:rFonts w:ascii="Times New Roman" w:hAnsi="Times New Roman" w:cs="Times New Roman"/>
          <w:b/>
          <w:i/>
          <w:iCs/>
          <w:sz w:val="24"/>
        </w:rPr>
        <w:t>Сетевое взаимодействие с организациями</w:t>
      </w:r>
      <w:r w:rsidRPr="00CB4083">
        <w:rPr>
          <w:rFonts w:ascii="Times New Roman" w:hAnsi="Times New Roman" w:cs="Times New Roman"/>
          <w:iCs/>
          <w:sz w:val="24"/>
        </w:rPr>
        <w:t xml:space="preserve"> социализации, образования, охраны</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здоровья и другими партнерами, которые могут внести вклад в развитие и образование</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детей, а также использование ресурсов местного сообщества и вариативных программ</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дополнительного образования детей для обогащения детского развития. Программа</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 xml:space="preserve">предполагает, что Организация устанавливает партнерские отношения не только с </w:t>
      </w:r>
      <w:proofErr w:type="spellStart"/>
      <w:r w:rsidRPr="00CB4083">
        <w:rPr>
          <w:rFonts w:ascii="Times New Roman" w:hAnsi="Times New Roman" w:cs="Times New Roman"/>
          <w:iCs/>
          <w:sz w:val="24"/>
        </w:rPr>
        <w:t>семьямидетей</w:t>
      </w:r>
      <w:proofErr w:type="spellEnd"/>
      <w:r w:rsidRPr="00CB4083">
        <w:rPr>
          <w:rFonts w:ascii="Times New Roman" w:hAnsi="Times New Roman" w:cs="Times New Roman"/>
          <w:iCs/>
          <w:sz w:val="24"/>
        </w:rPr>
        <w:t>, но и с другими организациями и лицами, которые могут способствовать обогащению</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социального и/или культурного опыта детей, приобщению детей к национальным традициям</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(посещение театров, музеев, освоение программ дополнительного образования), к природе и</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истории родного края; содействовать проведению совместных проектов, экскурсий,</w:t>
      </w:r>
      <w:r w:rsidR="005620D8">
        <w:rPr>
          <w:rFonts w:ascii="Times New Roman" w:hAnsi="Times New Roman" w:cs="Times New Roman"/>
          <w:sz w:val="24"/>
        </w:rPr>
        <w:t xml:space="preserve"> </w:t>
      </w:r>
      <w:r w:rsidRPr="00CB4083">
        <w:rPr>
          <w:rFonts w:ascii="Times New Roman" w:hAnsi="Times New Roman" w:cs="Times New Roman"/>
          <w:iCs/>
          <w:sz w:val="24"/>
        </w:rPr>
        <w:t>праздников, посещению концертов, а также удовлетворению особых потребностей детей,</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оказанию психолого-педагогической и/или медицинской поддержки в случае необходимости</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(центры семейного консультирования и др.).</w:t>
      </w:r>
    </w:p>
    <w:p w:rsidR="003D05DA" w:rsidRPr="00CB4083" w:rsidRDefault="003F12C4" w:rsidP="003D05DA">
      <w:pPr>
        <w:autoSpaceDE w:val="0"/>
        <w:autoSpaceDN w:val="0"/>
        <w:adjustRightInd w:val="0"/>
        <w:spacing w:after="0" w:line="240" w:lineRule="auto"/>
        <w:ind w:firstLine="709"/>
        <w:jc w:val="both"/>
        <w:rPr>
          <w:rFonts w:ascii="Times New Roman" w:hAnsi="Times New Roman" w:cs="Times New Roman"/>
          <w:iCs/>
          <w:sz w:val="24"/>
        </w:rPr>
      </w:pPr>
      <w:r w:rsidRPr="00CB4083">
        <w:rPr>
          <w:rFonts w:ascii="Times New Roman" w:hAnsi="Times New Roman" w:cs="Times New Roman"/>
          <w:b/>
          <w:i/>
          <w:iCs/>
          <w:sz w:val="24"/>
        </w:rPr>
        <w:lastRenderedPageBreak/>
        <w:t xml:space="preserve">8. </w:t>
      </w:r>
      <w:proofErr w:type="gramStart"/>
      <w:r w:rsidRPr="00CB4083">
        <w:rPr>
          <w:rFonts w:ascii="Times New Roman" w:hAnsi="Times New Roman" w:cs="Times New Roman"/>
          <w:b/>
          <w:i/>
          <w:iCs/>
          <w:sz w:val="24"/>
        </w:rPr>
        <w:t>Индивидуализация дошкольного образования</w:t>
      </w:r>
      <w:r w:rsidRPr="00CB4083">
        <w:rPr>
          <w:rFonts w:ascii="Times New Roman" w:hAnsi="Times New Roman" w:cs="Times New Roman"/>
          <w:iCs/>
          <w:sz w:val="24"/>
        </w:rPr>
        <w:t xml:space="preserve"> предполагает такое построение</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образовательной деятельности, которое открывает возможности для индивидуализации</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образовательного процесса, появления индивидуальной траектории развития каждого</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ребенка с характерными для данного ребенка спецификой и скоростью, учитывающей его</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интересы, мотивы, способности и возрастно-психологические особенности.</w:t>
      </w:r>
      <w:proofErr w:type="gramEnd"/>
      <w:r w:rsidRPr="00CB4083">
        <w:rPr>
          <w:rFonts w:ascii="Times New Roman" w:hAnsi="Times New Roman" w:cs="Times New Roman"/>
          <w:iCs/>
          <w:sz w:val="24"/>
        </w:rPr>
        <w:t xml:space="preserve"> При этом сам</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ребенок становится активным в выборе содержания своего образования, разных форм</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 xml:space="preserve">активности. </w:t>
      </w:r>
    </w:p>
    <w:p w:rsidR="003D05DA" w:rsidRPr="00CB4083" w:rsidRDefault="003F12C4" w:rsidP="003D05DA">
      <w:pPr>
        <w:autoSpaceDE w:val="0"/>
        <w:autoSpaceDN w:val="0"/>
        <w:adjustRightInd w:val="0"/>
        <w:spacing w:after="0" w:line="240" w:lineRule="auto"/>
        <w:ind w:firstLine="709"/>
        <w:jc w:val="both"/>
        <w:rPr>
          <w:rFonts w:ascii="Times New Roman" w:hAnsi="Times New Roman" w:cs="Times New Roman"/>
          <w:iCs/>
          <w:sz w:val="24"/>
        </w:rPr>
      </w:pPr>
      <w:r w:rsidRPr="00CB4083">
        <w:rPr>
          <w:rFonts w:ascii="Times New Roman" w:hAnsi="Times New Roman" w:cs="Times New Roman"/>
          <w:b/>
          <w:i/>
          <w:iCs/>
          <w:sz w:val="24"/>
        </w:rPr>
        <w:t>9. Возрастная адекватность образования.</w:t>
      </w:r>
      <w:r w:rsidRPr="00CB4083">
        <w:rPr>
          <w:rFonts w:ascii="Times New Roman" w:hAnsi="Times New Roman" w:cs="Times New Roman"/>
          <w:iCs/>
          <w:sz w:val="24"/>
        </w:rPr>
        <w:t xml:space="preserve"> Этот принцип предполагает подбор</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педагогом содержания и методов дошкольного образования в соответствии с возрастными</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 xml:space="preserve">особенностями детей. </w:t>
      </w:r>
    </w:p>
    <w:p w:rsidR="003D05DA" w:rsidRPr="00CB4083" w:rsidRDefault="00854E30" w:rsidP="003D05DA">
      <w:pPr>
        <w:autoSpaceDE w:val="0"/>
        <w:autoSpaceDN w:val="0"/>
        <w:adjustRightInd w:val="0"/>
        <w:spacing w:after="0" w:line="240" w:lineRule="auto"/>
        <w:ind w:firstLine="709"/>
        <w:jc w:val="both"/>
        <w:rPr>
          <w:rFonts w:ascii="Times New Roman" w:hAnsi="Times New Roman" w:cs="Times New Roman"/>
          <w:iCs/>
          <w:sz w:val="24"/>
        </w:rPr>
      </w:pPr>
      <w:r w:rsidRPr="00CB4083">
        <w:rPr>
          <w:rFonts w:ascii="Times New Roman" w:hAnsi="Times New Roman" w:cs="Times New Roman"/>
          <w:b/>
          <w:i/>
          <w:iCs/>
          <w:sz w:val="24"/>
        </w:rPr>
        <w:t xml:space="preserve">10. </w:t>
      </w:r>
      <w:r w:rsidR="003F12C4" w:rsidRPr="00CB4083">
        <w:rPr>
          <w:rFonts w:ascii="Times New Roman" w:hAnsi="Times New Roman" w:cs="Times New Roman"/>
          <w:b/>
          <w:i/>
          <w:iCs/>
          <w:sz w:val="24"/>
        </w:rPr>
        <w:t>Развивающее вариативное образование</w:t>
      </w:r>
      <w:r w:rsidR="003F12C4" w:rsidRPr="00CB4083">
        <w:rPr>
          <w:rFonts w:ascii="Times New Roman" w:hAnsi="Times New Roman" w:cs="Times New Roman"/>
          <w:i/>
          <w:iCs/>
          <w:sz w:val="24"/>
        </w:rPr>
        <w:t>.</w:t>
      </w:r>
      <w:r w:rsidR="003F12C4" w:rsidRPr="00CB4083">
        <w:rPr>
          <w:rFonts w:ascii="Times New Roman" w:hAnsi="Times New Roman" w:cs="Times New Roman"/>
          <w:iCs/>
          <w:sz w:val="24"/>
        </w:rPr>
        <w:t xml:space="preserve"> Этот принцип предполагает, что</w:t>
      </w:r>
      <w:r w:rsidRPr="00CB4083">
        <w:rPr>
          <w:rFonts w:ascii="Times New Roman" w:hAnsi="Times New Roman" w:cs="Times New Roman"/>
          <w:iCs/>
          <w:sz w:val="24"/>
        </w:rPr>
        <w:t xml:space="preserve"> </w:t>
      </w:r>
      <w:r w:rsidR="003F12C4" w:rsidRPr="00CB4083">
        <w:rPr>
          <w:rFonts w:ascii="Times New Roman" w:hAnsi="Times New Roman" w:cs="Times New Roman"/>
          <w:iCs/>
          <w:sz w:val="24"/>
        </w:rPr>
        <w:t>образовательное содержание предлагается ребенку через разные виды деятельности с учетом</w:t>
      </w:r>
      <w:r w:rsidRPr="00CB4083">
        <w:rPr>
          <w:rFonts w:ascii="Times New Roman" w:hAnsi="Times New Roman" w:cs="Times New Roman"/>
          <w:iCs/>
          <w:sz w:val="24"/>
        </w:rPr>
        <w:t xml:space="preserve"> </w:t>
      </w:r>
      <w:r w:rsidR="003F12C4" w:rsidRPr="00CB4083">
        <w:rPr>
          <w:rFonts w:ascii="Times New Roman" w:hAnsi="Times New Roman" w:cs="Times New Roman"/>
          <w:iCs/>
          <w:sz w:val="24"/>
        </w:rPr>
        <w:t>его актуальных и потенциальных возможностей усвоения этого содержания и совершения</w:t>
      </w:r>
      <w:r w:rsidRPr="00CB4083">
        <w:rPr>
          <w:rFonts w:ascii="Times New Roman" w:hAnsi="Times New Roman" w:cs="Times New Roman"/>
          <w:iCs/>
          <w:sz w:val="24"/>
        </w:rPr>
        <w:t xml:space="preserve"> </w:t>
      </w:r>
      <w:r w:rsidR="003F12C4" w:rsidRPr="00CB4083">
        <w:rPr>
          <w:rFonts w:ascii="Times New Roman" w:hAnsi="Times New Roman" w:cs="Times New Roman"/>
          <w:iCs/>
          <w:sz w:val="24"/>
        </w:rPr>
        <w:t xml:space="preserve">им тех или иных действий, с учетом его интересов, мотивов и способностей. </w:t>
      </w:r>
      <w:proofErr w:type="gramStart"/>
      <w:r w:rsidR="003F12C4" w:rsidRPr="00CB4083">
        <w:rPr>
          <w:rFonts w:ascii="Times New Roman" w:hAnsi="Times New Roman" w:cs="Times New Roman"/>
          <w:iCs/>
          <w:sz w:val="24"/>
        </w:rPr>
        <w:t>Данный</w:t>
      </w:r>
      <w:r w:rsidRPr="00CB4083">
        <w:rPr>
          <w:rFonts w:ascii="Times New Roman" w:hAnsi="Times New Roman" w:cs="Times New Roman"/>
          <w:iCs/>
          <w:sz w:val="24"/>
        </w:rPr>
        <w:t xml:space="preserve"> </w:t>
      </w:r>
      <w:r w:rsidR="003F12C4" w:rsidRPr="00CB4083">
        <w:rPr>
          <w:rFonts w:ascii="Times New Roman" w:hAnsi="Times New Roman" w:cs="Times New Roman"/>
          <w:iCs/>
          <w:sz w:val="24"/>
        </w:rPr>
        <w:t>принцип предполагает работу педагога с ориентацией на зону ближайшего развития ребенка</w:t>
      </w:r>
      <w:r w:rsidRPr="00CB4083">
        <w:rPr>
          <w:rFonts w:ascii="Times New Roman" w:hAnsi="Times New Roman" w:cs="Times New Roman"/>
          <w:iCs/>
          <w:sz w:val="24"/>
        </w:rPr>
        <w:t xml:space="preserve"> </w:t>
      </w:r>
      <w:r w:rsidR="003F12C4" w:rsidRPr="00CB4083">
        <w:rPr>
          <w:rFonts w:ascii="Times New Roman" w:hAnsi="Times New Roman" w:cs="Times New Roman"/>
          <w:iCs/>
          <w:sz w:val="24"/>
        </w:rPr>
        <w:t>(JI.C.</w:t>
      </w:r>
      <w:proofErr w:type="gramEnd"/>
      <w:r w:rsidR="003F12C4" w:rsidRPr="00CB4083">
        <w:rPr>
          <w:rFonts w:ascii="Times New Roman" w:hAnsi="Times New Roman" w:cs="Times New Roman"/>
          <w:iCs/>
          <w:sz w:val="24"/>
        </w:rPr>
        <w:t xml:space="preserve"> </w:t>
      </w:r>
      <w:proofErr w:type="gramStart"/>
      <w:r w:rsidR="003F12C4" w:rsidRPr="00CB4083">
        <w:rPr>
          <w:rFonts w:ascii="Times New Roman" w:hAnsi="Times New Roman" w:cs="Times New Roman"/>
          <w:iCs/>
          <w:sz w:val="24"/>
        </w:rPr>
        <w:t>Выготский), что способствует развитию, расширению как явных, так и скрытых</w:t>
      </w:r>
      <w:r w:rsidRPr="00CB4083">
        <w:rPr>
          <w:rFonts w:ascii="Times New Roman" w:hAnsi="Times New Roman" w:cs="Times New Roman"/>
          <w:iCs/>
          <w:sz w:val="24"/>
        </w:rPr>
        <w:t xml:space="preserve"> </w:t>
      </w:r>
      <w:r w:rsidR="003F12C4" w:rsidRPr="00CB4083">
        <w:rPr>
          <w:rFonts w:ascii="Times New Roman" w:hAnsi="Times New Roman" w:cs="Times New Roman"/>
          <w:iCs/>
          <w:sz w:val="24"/>
        </w:rPr>
        <w:t>возможностей ребенка.</w:t>
      </w:r>
      <w:proofErr w:type="gramEnd"/>
    </w:p>
    <w:p w:rsidR="003D05DA" w:rsidRPr="00CB4083" w:rsidRDefault="003F12C4" w:rsidP="003D05DA">
      <w:pPr>
        <w:autoSpaceDE w:val="0"/>
        <w:autoSpaceDN w:val="0"/>
        <w:adjustRightInd w:val="0"/>
        <w:spacing w:after="0" w:line="240" w:lineRule="auto"/>
        <w:ind w:firstLine="709"/>
        <w:jc w:val="both"/>
        <w:rPr>
          <w:rFonts w:ascii="Times New Roman" w:hAnsi="Times New Roman" w:cs="Times New Roman"/>
          <w:iCs/>
          <w:sz w:val="24"/>
        </w:rPr>
      </w:pPr>
      <w:r w:rsidRPr="00CB4083">
        <w:rPr>
          <w:rFonts w:ascii="Times New Roman" w:hAnsi="Times New Roman" w:cs="Times New Roman"/>
          <w:b/>
          <w:i/>
          <w:iCs/>
          <w:sz w:val="24"/>
        </w:rPr>
        <w:t>11. Полнота содер</w:t>
      </w:r>
      <w:r w:rsidR="00854E30" w:rsidRPr="00CB4083">
        <w:rPr>
          <w:rFonts w:ascii="Times New Roman" w:hAnsi="Times New Roman" w:cs="Times New Roman"/>
          <w:b/>
          <w:i/>
          <w:iCs/>
          <w:sz w:val="24"/>
        </w:rPr>
        <w:t>ж</w:t>
      </w:r>
      <w:r w:rsidRPr="00CB4083">
        <w:rPr>
          <w:rFonts w:ascii="Times New Roman" w:hAnsi="Times New Roman" w:cs="Times New Roman"/>
          <w:b/>
          <w:i/>
          <w:iCs/>
          <w:sz w:val="24"/>
        </w:rPr>
        <w:t>ания и интеграция отдельных образовательных областей.</w:t>
      </w:r>
      <w:r w:rsidRPr="00CB4083">
        <w:rPr>
          <w:rFonts w:ascii="Times New Roman" w:hAnsi="Times New Roman" w:cs="Times New Roman"/>
          <w:iCs/>
          <w:sz w:val="24"/>
        </w:rPr>
        <w:t xml:space="preserve"> В</w:t>
      </w:r>
      <w:r w:rsidR="00854E30" w:rsidRPr="00CB4083">
        <w:rPr>
          <w:rFonts w:ascii="Times New Roman" w:hAnsi="Times New Roman" w:cs="Times New Roman"/>
          <w:iCs/>
          <w:sz w:val="24"/>
        </w:rPr>
        <w:t xml:space="preserve"> </w:t>
      </w:r>
      <w:r w:rsidRPr="00CB4083">
        <w:rPr>
          <w:rFonts w:ascii="Times New Roman" w:hAnsi="Times New Roman" w:cs="Times New Roman"/>
          <w:iCs/>
          <w:sz w:val="24"/>
        </w:rPr>
        <w:t>соответствии со Стандартом Программа предполагает всестороннее социально</w:t>
      </w:r>
      <w:r w:rsidR="003D05DA" w:rsidRPr="00CB4083">
        <w:rPr>
          <w:rFonts w:ascii="Times New Roman" w:hAnsi="Times New Roman" w:cs="Times New Roman"/>
          <w:iCs/>
          <w:sz w:val="24"/>
        </w:rPr>
        <w:t>-</w:t>
      </w:r>
      <w:r w:rsidRPr="00CB4083">
        <w:rPr>
          <w:rFonts w:ascii="Times New Roman" w:hAnsi="Times New Roman" w:cs="Times New Roman"/>
          <w:iCs/>
          <w:sz w:val="24"/>
        </w:rPr>
        <w:t>коммуникативное,</w:t>
      </w:r>
      <w:r w:rsidR="003D05DA" w:rsidRPr="00CB4083">
        <w:rPr>
          <w:rFonts w:ascii="Times New Roman" w:hAnsi="Times New Roman" w:cs="Times New Roman"/>
          <w:iCs/>
          <w:sz w:val="24"/>
        </w:rPr>
        <w:t xml:space="preserve"> </w:t>
      </w:r>
      <w:r w:rsidRPr="00CB4083">
        <w:rPr>
          <w:rFonts w:ascii="Times New Roman" w:hAnsi="Times New Roman" w:cs="Times New Roman"/>
          <w:iCs/>
          <w:sz w:val="24"/>
        </w:rPr>
        <w:t>познавательное, речевое, художественно-эстетическое и физическое</w:t>
      </w:r>
      <w:r w:rsidR="003D05DA" w:rsidRPr="00CB4083">
        <w:rPr>
          <w:rFonts w:ascii="Times New Roman" w:hAnsi="Times New Roman" w:cs="Times New Roman"/>
          <w:iCs/>
          <w:sz w:val="24"/>
        </w:rPr>
        <w:t xml:space="preserve"> </w:t>
      </w:r>
      <w:r w:rsidRPr="00CB4083">
        <w:rPr>
          <w:rFonts w:ascii="Times New Roman" w:hAnsi="Times New Roman" w:cs="Times New Roman"/>
          <w:iCs/>
          <w:sz w:val="24"/>
        </w:rPr>
        <w:t>развитие детей посредством различных видов детской активности. Деление Программы на</w:t>
      </w:r>
      <w:r w:rsidR="003D05DA" w:rsidRPr="00CB4083">
        <w:rPr>
          <w:rFonts w:ascii="Times New Roman" w:hAnsi="Times New Roman" w:cs="Times New Roman"/>
          <w:iCs/>
          <w:sz w:val="24"/>
        </w:rPr>
        <w:t xml:space="preserve"> </w:t>
      </w:r>
      <w:r w:rsidRPr="00CB4083">
        <w:rPr>
          <w:rFonts w:ascii="Times New Roman" w:hAnsi="Times New Roman" w:cs="Times New Roman"/>
          <w:iCs/>
          <w:sz w:val="24"/>
        </w:rPr>
        <w:t>образовательные области не означает, что каждая образовательная область осваивается</w:t>
      </w:r>
      <w:r w:rsidR="003D05DA" w:rsidRPr="00CB4083">
        <w:rPr>
          <w:rFonts w:ascii="Times New Roman" w:hAnsi="Times New Roman" w:cs="Times New Roman"/>
          <w:iCs/>
          <w:sz w:val="24"/>
        </w:rPr>
        <w:t xml:space="preserve"> </w:t>
      </w:r>
      <w:r w:rsidRPr="00CB4083">
        <w:rPr>
          <w:rFonts w:ascii="Times New Roman" w:hAnsi="Times New Roman" w:cs="Times New Roman"/>
          <w:iCs/>
          <w:sz w:val="24"/>
        </w:rPr>
        <w:t>ребенком по отдельности, в форме изолированных занятий по модели школьных предметов.</w:t>
      </w:r>
      <w:r w:rsidR="003D05DA" w:rsidRPr="00CB4083">
        <w:rPr>
          <w:rFonts w:ascii="Times New Roman" w:hAnsi="Times New Roman" w:cs="Times New Roman"/>
          <w:iCs/>
          <w:sz w:val="24"/>
        </w:rPr>
        <w:t xml:space="preserve"> </w:t>
      </w:r>
      <w:r w:rsidRPr="00CB4083">
        <w:rPr>
          <w:rFonts w:ascii="Times New Roman" w:hAnsi="Times New Roman" w:cs="Times New Roman"/>
          <w:iCs/>
          <w:sz w:val="24"/>
        </w:rPr>
        <w:t>Между отдельными разделами Программы существуют многообразные взаимосвязи:</w:t>
      </w:r>
      <w:r w:rsidR="003D05DA" w:rsidRPr="00CB4083">
        <w:rPr>
          <w:rFonts w:ascii="Times New Roman" w:hAnsi="Times New Roman" w:cs="Times New Roman"/>
          <w:iCs/>
          <w:sz w:val="24"/>
        </w:rPr>
        <w:t xml:space="preserve"> </w:t>
      </w:r>
      <w:r w:rsidRPr="00CB4083">
        <w:rPr>
          <w:rFonts w:ascii="Times New Roman" w:hAnsi="Times New Roman" w:cs="Times New Roman"/>
          <w:iCs/>
          <w:sz w:val="24"/>
        </w:rPr>
        <w:t xml:space="preserve">познавательное развитие тесно связано с </w:t>
      </w:r>
      <w:proofErr w:type="gramStart"/>
      <w:r w:rsidRPr="00CB4083">
        <w:rPr>
          <w:rFonts w:ascii="Times New Roman" w:hAnsi="Times New Roman" w:cs="Times New Roman"/>
          <w:iCs/>
          <w:sz w:val="24"/>
        </w:rPr>
        <w:t>речевым</w:t>
      </w:r>
      <w:proofErr w:type="gramEnd"/>
      <w:r w:rsidRPr="00CB4083">
        <w:rPr>
          <w:rFonts w:ascii="Times New Roman" w:hAnsi="Times New Roman" w:cs="Times New Roman"/>
          <w:iCs/>
          <w:sz w:val="24"/>
        </w:rPr>
        <w:t xml:space="preserve"> и социально-коммуникативным,</w:t>
      </w:r>
      <w:r w:rsidR="003D05DA" w:rsidRPr="00CB4083">
        <w:rPr>
          <w:rFonts w:ascii="Times New Roman" w:hAnsi="Times New Roman" w:cs="Times New Roman"/>
          <w:iCs/>
          <w:sz w:val="24"/>
        </w:rPr>
        <w:t xml:space="preserve"> </w:t>
      </w:r>
      <w:r w:rsidRPr="00CB4083">
        <w:rPr>
          <w:rFonts w:ascii="Times New Roman" w:hAnsi="Times New Roman" w:cs="Times New Roman"/>
          <w:iCs/>
          <w:sz w:val="24"/>
        </w:rPr>
        <w:t>художественно-эстетическое - с познавательным и речевым и т.п. Содержание</w:t>
      </w:r>
      <w:r w:rsidR="003D05DA" w:rsidRPr="00CB4083">
        <w:rPr>
          <w:rFonts w:ascii="Times New Roman" w:hAnsi="Times New Roman" w:cs="Times New Roman"/>
          <w:iCs/>
          <w:sz w:val="24"/>
        </w:rPr>
        <w:t xml:space="preserve"> </w:t>
      </w:r>
      <w:r w:rsidRPr="00CB4083">
        <w:rPr>
          <w:rFonts w:ascii="Times New Roman" w:hAnsi="Times New Roman" w:cs="Times New Roman"/>
          <w:iCs/>
          <w:sz w:val="24"/>
        </w:rPr>
        <w:t>образовательной деятельности в одной конкретной области тесно связано с другими</w:t>
      </w:r>
      <w:r w:rsidR="003D05DA" w:rsidRPr="00CB4083">
        <w:rPr>
          <w:rFonts w:ascii="Times New Roman" w:hAnsi="Times New Roman" w:cs="Times New Roman"/>
          <w:iCs/>
          <w:sz w:val="24"/>
        </w:rPr>
        <w:t xml:space="preserve"> </w:t>
      </w:r>
      <w:r w:rsidRPr="00CB4083">
        <w:rPr>
          <w:rFonts w:ascii="Times New Roman" w:hAnsi="Times New Roman" w:cs="Times New Roman"/>
          <w:iCs/>
          <w:sz w:val="24"/>
        </w:rPr>
        <w:t>областями. Такая организация образовательного процесса соответствует особенностям</w:t>
      </w:r>
      <w:r w:rsidR="003D05DA" w:rsidRPr="00CB4083">
        <w:rPr>
          <w:rFonts w:ascii="Times New Roman" w:hAnsi="Times New Roman" w:cs="Times New Roman"/>
          <w:iCs/>
          <w:sz w:val="24"/>
        </w:rPr>
        <w:t xml:space="preserve"> </w:t>
      </w:r>
      <w:r w:rsidRPr="00CB4083">
        <w:rPr>
          <w:rFonts w:ascii="Times New Roman" w:hAnsi="Times New Roman" w:cs="Times New Roman"/>
          <w:iCs/>
          <w:sz w:val="24"/>
        </w:rPr>
        <w:t>развития детей раннего и дошкольного возраста.</w:t>
      </w:r>
    </w:p>
    <w:p w:rsidR="00EC66B3" w:rsidRPr="00CB4083" w:rsidRDefault="003F12C4" w:rsidP="003D05DA">
      <w:pPr>
        <w:autoSpaceDE w:val="0"/>
        <w:autoSpaceDN w:val="0"/>
        <w:adjustRightInd w:val="0"/>
        <w:spacing w:after="0" w:line="240" w:lineRule="auto"/>
        <w:ind w:firstLine="709"/>
        <w:jc w:val="both"/>
        <w:rPr>
          <w:rFonts w:ascii="Times New Roman" w:hAnsi="Times New Roman" w:cs="Times New Roman"/>
          <w:iCs/>
          <w:sz w:val="24"/>
        </w:rPr>
      </w:pPr>
      <w:r w:rsidRPr="00CB4083">
        <w:rPr>
          <w:rFonts w:ascii="Times New Roman" w:hAnsi="Times New Roman" w:cs="Times New Roman"/>
          <w:b/>
          <w:i/>
          <w:iCs/>
          <w:sz w:val="24"/>
        </w:rPr>
        <w:t>12. Инвариантность ценностей и целей при вариативности средств реализации и</w:t>
      </w:r>
      <w:r w:rsidR="003D05DA" w:rsidRPr="00CB4083">
        <w:rPr>
          <w:rFonts w:ascii="Times New Roman" w:hAnsi="Times New Roman" w:cs="Times New Roman"/>
          <w:b/>
          <w:i/>
          <w:iCs/>
          <w:sz w:val="24"/>
        </w:rPr>
        <w:t xml:space="preserve"> </w:t>
      </w:r>
      <w:r w:rsidRPr="00CB4083">
        <w:rPr>
          <w:rFonts w:ascii="Times New Roman" w:hAnsi="Times New Roman" w:cs="Times New Roman"/>
          <w:b/>
          <w:i/>
          <w:iCs/>
          <w:sz w:val="24"/>
        </w:rPr>
        <w:t>достижения целей Программы</w:t>
      </w:r>
      <w:r w:rsidRPr="00CB4083">
        <w:rPr>
          <w:rFonts w:ascii="Times New Roman" w:hAnsi="Times New Roman" w:cs="Times New Roman"/>
          <w:i/>
          <w:iCs/>
          <w:sz w:val="24"/>
        </w:rPr>
        <w:t>.</w:t>
      </w:r>
      <w:r w:rsidRPr="00CB4083">
        <w:rPr>
          <w:rFonts w:ascii="Times New Roman" w:hAnsi="Times New Roman" w:cs="Times New Roman"/>
          <w:iCs/>
          <w:sz w:val="24"/>
        </w:rPr>
        <w:t xml:space="preserve"> Стандарт и Программа задают инвариантные ценности и</w:t>
      </w:r>
      <w:r w:rsidR="003D05DA" w:rsidRPr="00CB4083">
        <w:rPr>
          <w:rFonts w:ascii="Times New Roman" w:hAnsi="Times New Roman" w:cs="Times New Roman"/>
          <w:b/>
          <w:iCs/>
          <w:sz w:val="24"/>
        </w:rPr>
        <w:t xml:space="preserve"> </w:t>
      </w:r>
      <w:r w:rsidRPr="00CB4083">
        <w:rPr>
          <w:rFonts w:ascii="Times New Roman" w:hAnsi="Times New Roman" w:cs="Times New Roman"/>
          <w:iCs/>
          <w:sz w:val="24"/>
        </w:rPr>
        <w:t>ориентиры, с учетом которых Организация должна разработать свою основную</w:t>
      </w:r>
      <w:r w:rsidR="003D05DA" w:rsidRPr="00CB4083">
        <w:rPr>
          <w:rFonts w:ascii="Times New Roman" w:hAnsi="Times New Roman" w:cs="Times New Roman"/>
          <w:b/>
          <w:iCs/>
          <w:sz w:val="24"/>
        </w:rPr>
        <w:t xml:space="preserve"> </w:t>
      </w:r>
      <w:r w:rsidRPr="00CB4083">
        <w:rPr>
          <w:rFonts w:ascii="Times New Roman" w:hAnsi="Times New Roman" w:cs="Times New Roman"/>
          <w:iCs/>
          <w:sz w:val="24"/>
        </w:rPr>
        <w:t>образовательную программу и которые для нее являются научно-методическими опорами в</w:t>
      </w:r>
      <w:r w:rsidR="003D05DA" w:rsidRPr="00CB4083">
        <w:rPr>
          <w:rFonts w:ascii="Times New Roman" w:hAnsi="Times New Roman" w:cs="Times New Roman"/>
          <w:b/>
          <w:iCs/>
          <w:sz w:val="24"/>
        </w:rPr>
        <w:t xml:space="preserve"> </w:t>
      </w:r>
      <w:r w:rsidRPr="00CB4083">
        <w:rPr>
          <w:rFonts w:ascii="Times New Roman" w:hAnsi="Times New Roman" w:cs="Times New Roman"/>
          <w:iCs/>
          <w:sz w:val="24"/>
        </w:rPr>
        <w:t>современном мире разнообразия и неопределенности. При этом Программа оставляет за</w:t>
      </w:r>
      <w:r w:rsidR="003D05DA" w:rsidRPr="00CB4083">
        <w:rPr>
          <w:rFonts w:ascii="Times New Roman" w:hAnsi="Times New Roman" w:cs="Times New Roman"/>
          <w:b/>
          <w:iCs/>
          <w:sz w:val="24"/>
        </w:rPr>
        <w:t xml:space="preserve"> </w:t>
      </w:r>
      <w:r w:rsidRPr="00CB4083">
        <w:rPr>
          <w:rFonts w:ascii="Times New Roman" w:hAnsi="Times New Roman" w:cs="Times New Roman"/>
          <w:iCs/>
          <w:sz w:val="24"/>
        </w:rPr>
        <w:t>Организацией право выбора способов их достижения, выбора образовательных программ,</w:t>
      </w:r>
      <w:r w:rsidR="003D05DA" w:rsidRPr="00CB4083">
        <w:rPr>
          <w:rFonts w:ascii="Times New Roman" w:hAnsi="Times New Roman" w:cs="Times New Roman"/>
          <w:b/>
          <w:iCs/>
          <w:sz w:val="24"/>
        </w:rPr>
        <w:t xml:space="preserve"> </w:t>
      </w:r>
      <w:r w:rsidRPr="00CB4083">
        <w:rPr>
          <w:rFonts w:ascii="Times New Roman" w:hAnsi="Times New Roman" w:cs="Times New Roman"/>
          <w:iCs/>
          <w:sz w:val="24"/>
        </w:rPr>
        <w:t>учитывающих многообразие конкретных социокультурных, географических, климатических</w:t>
      </w:r>
      <w:r w:rsidR="003D05DA" w:rsidRPr="00CB4083">
        <w:rPr>
          <w:rFonts w:ascii="Times New Roman" w:hAnsi="Times New Roman" w:cs="Times New Roman"/>
          <w:b/>
          <w:iCs/>
          <w:sz w:val="24"/>
        </w:rPr>
        <w:t xml:space="preserve"> </w:t>
      </w:r>
      <w:r w:rsidRPr="00CB4083">
        <w:rPr>
          <w:rFonts w:ascii="Times New Roman" w:hAnsi="Times New Roman" w:cs="Times New Roman"/>
          <w:iCs/>
          <w:sz w:val="24"/>
        </w:rPr>
        <w:t>условий реализации Программы, разнородность состава групп воспитанников, их</w:t>
      </w:r>
      <w:r w:rsidR="003D05DA" w:rsidRPr="00CB4083">
        <w:rPr>
          <w:rFonts w:ascii="Times New Roman" w:hAnsi="Times New Roman" w:cs="Times New Roman"/>
          <w:b/>
          <w:iCs/>
          <w:sz w:val="24"/>
        </w:rPr>
        <w:t xml:space="preserve"> </w:t>
      </w:r>
      <w:r w:rsidRPr="00CB4083">
        <w:rPr>
          <w:rFonts w:ascii="Times New Roman" w:hAnsi="Times New Roman" w:cs="Times New Roman"/>
          <w:iCs/>
          <w:sz w:val="24"/>
        </w:rPr>
        <w:t>особенностей и интересов, запросов родителей (законных представителей), интересов и</w:t>
      </w:r>
      <w:r w:rsidR="003D05DA" w:rsidRPr="00CB4083">
        <w:rPr>
          <w:rFonts w:ascii="Times New Roman" w:hAnsi="Times New Roman" w:cs="Times New Roman"/>
          <w:b/>
          <w:iCs/>
          <w:sz w:val="24"/>
        </w:rPr>
        <w:t xml:space="preserve"> </w:t>
      </w:r>
      <w:r w:rsidRPr="00CB4083">
        <w:rPr>
          <w:rFonts w:ascii="Times New Roman" w:hAnsi="Times New Roman" w:cs="Times New Roman"/>
          <w:iCs/>
          <w:sz w:val="24"/>
        </w:rPr>
        <w:t>предпочтений педагогов и т.п.</w:t>
      </w:r>
    </w:p>
    <w:p w:rsidR="003D05DA" w:rsidRPr="00CB4083" w:rsidRDefault="003D05DA" w:rsidP="003D05DA">
      <w:pPr>
        <w:autoSpaceDE w:val="0"/>
        <w:autoSpaceDN w:val="0"/>
        <w:adjustRightInd w:val="0"/>
        <w:spacing w:after="0" w:line="240" w:lineRule="auto"/>
        <w:ind w:firstLine="709"/>
        <w:jc w:val="both"/>
        <w:rPr>
          <w:rFonts w:ascii="Times New Roman" w:hAnsi="Times New Roman" w:cs="Times New Roman"/>
          <w:iCs/>
          <w:sz w:val="24"/>
        </w:rPr>
      </w:pPr>
    </w:p>
    <w:p w:rsidR="00EC66B3" w:rsidRPr="00CB4083" w:rsidRDefault="003D05DA" w:rsidP="003D05DA">
      <w:pPr>
        <w:autoSpaceDE w:val="0"/>
        <w:autoSpaceDN w:val="0"/>
        <w:adjustRightInd w:val="0"/>
        <w:spacing w:after="0" w:line="240" w:lineRule="auto"/>
        <w:jc w:val="both"/>
        <w:rPr>
          <w:rFonts w:ascii="Times New Roman" w:hAnsi="Times New Roman" w:cs="Times New Roman"/>
          <w:b/>
          <w:sz w:val="24"/>
          <w:szCs w:val="28"/>
        </w:rPr>
      </w:pPr>
      <w:r w:rsidRPr="00CB4083">
        <w:rPr>
          <w:rFonts w:ascii="Times New Roman" w:hAnsi="Times New Roman" w:cs="Times New Roman"/>
          <w:b/>
          <w:sz w:val="24"/>
          <w:szCs w:val="24"/>
        </w:rPr>
        <w:t xml:space="preserve">1.1.3. </w:t>
      </w:r>
      <w:r w:rsidR="0070541A" w:rsidRPr="00CB4083">
        <w:rPr>
          <w:rFonts w:ascii="Times New Roman" w:hAnsi="Times New Roman" w:cs="Times New Roman"/>
          <w:b/>
          <w:sz w:val="24"/>
          <w:szCs w:val="28"/>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6E24BD" w:rsidRPr="00CB4083" w:rsidRDefault="004142C9" w:rsidP="003D05DA">
      <w:pPr>
        <w:autoSpaceDE w:val="0"/>
        <w:autoSpaceDN w:val="0"/>
        <w:adjustRightInd w:val="0"/>
        <w:spacing w:after="0" w:line="240" w:lineRule="auto"/>
        <w:ind w:firstLine="709"/>
        <w:jc w:val="both"/>
        <w:rPr>
          <w:rFonts w:ascii="Times New Roman" w:hAnsi="Times New Roman" w:cs="Times New Roman"/>
          <w:sz w:val="24"/>
          <w:szCs w:val="28"/>
        </w:rPr>
      </w:pPr>
      <w:r w:rsidRPr="00CB4083">
        <w:rPr>
          <w:rFonts w:ascii="Times New Roman" w:hAnsi="Times New Roman" w:cs="Times New Roman"/>
          <w:sz w:val="24"/>
          <w:szCs w:val="24"/>
        </w:rPr>
        <w:t xml:space="preserve">Образовательная программа дошкольного образования МБДОУ детского </w:t>
      </w:r>
      <w:r w:rsidR="006040AA">
        <w:rPr>
          <w:rFonts w:ascii="Times New Roman" w:hAnsi="Times New Roman" w:cs="Times New Roman"/>
          <w:sz w:val="24"/>
          <w:szCs w:val="24"/>
        </w:rPr>
        <w:t>сада общеразвивающего вида № 74</w:t>
      </w:r>
      <w:r w:rsidRPr="00CB4083">
        <w:rPr>
          <w:rFonts w:ascii="Times New Roman" w:hAnsi="Times New Roman" w:cs="Times New Roman"/>
          <w:sz w:val="24"/>
          <w:szCs w:val="24"/>
        </w:rPr>
        <w:t xml:space="preserve"> </w:t>
      </w:r>
      <w:r w:rsidR="006E24BD" w:rsidRPr="00CB4083">
        <w:rPr>
          <w:rFonts w:ascii="Times New Roman" w:hAnsi="Times New Roman" w:cs="Times New Roman"/>
          <w:sz w:val="24"/>
          <w:szCs w:val="28"/>
        </w:rPr>
        <w:t>разработана в соответствии с требованиями основных</w:t>
      </w:r>
      <w:r w:rsidR="00BD4252" w:rsidRPr="00CB4083">
        <w:rPr>
          <w:rFonts w:ascii="Times New Roman" w:hAnsi="Times New Roman" w:cs="Times New Roman"/>
          <w:sz w:val="24"/>
          <w:szCs w:val="28"/>
        </w:rPr>
        <w:t xml:space="preserve"> </w:t>
      </w:r>
      <w:r w:rsidR="006E24BD" w:rsidRPr="00CB4083">
        <w:rPr>
          <w:rFonts w:ascii="Times New Roman" w:hAnsi="Times New Roman" w:cs="Times New Roman"/>
          <w:sz w:val="24"/>
          <w:szCs w:val="28"/>
        </w:rPr>
        <w:t>нормативных документов:</w:t>
      </w:r>
    </w:p>
    <w:p w:rsidR="006E24BD" w:rsidRPr="00CB4083" w:rsidRDefault="00BD4252" w:rsidP="006E24BD">
      <w:pPr>
        <w:autoSpaceDE w:val="0"/>
        <w:autoSpaceDN w:val="0"/>
        <w:adjustRightInd w:val="0"/>
        <w:spacing w:after="0" w:line="240" w:lineRule="auto"/>
        <w:ind w:firstLine="709"/>
        <w:jc w:val="both"/>
        <w:rPr>
          <w:rFonts w:ascii="Times New Roman" w:hAnsi="Times New Roman" w:cs="Times New Roman"/>
          <w:sz w:val="24"/>
          <w:szCs w:val="28"/>
        </w:rPr>
      </w:pPr>
      <w:r w:rsidRPr="00CB4083">
        <w:rPr>
          <w:rFonts w:ascii="Times New Roman" w:hAnsi="Times New Roman" w:cs="Times New Roman"/>
          <w:sz w:val="24"/>
          <w:szCs w:val="28"/>
        </w:rPr>
        <w:t xml:space="preserve">- </w:t>
      </w:r>
      <w:r w:rsidR="006E24BD" w:rsidRPr="00CB4083">
        <w:rPr>
          <w:rFonts w:ascii="Times New Roman" w:hAnsi="Times New Roman" w:cs="Times New Roman"/>
          <w:sz w:val="24"/>
          <w:szCs w:val="28"/>
        </w:rPr>
        <w:t>Закон</w:t>
      </w:r>
      <w:r w:rsidR="003D05DA" w:rsidRPr="00CB4083">
        <w:rPr>
          <w:rFonts w:ascii="Times New Roman" w:hAnsi="Times New Roman" w:cs="Times New Roman"/>
          <w:sz w:val="24"/>
          <w:szCs w:val="28"/>
        </w:rPr>
        <w:t>а</w:t>
      </w:r>
      <w:r w:rsidR="006E24BD" w:rsidRPr="00CB4083">
        <w:rPr>
          <w:rFonts w:ascii="Times New Roman" w:hAnsi="Times New Roman" w:cs="Times New Roman"/>
          <w:sz w:val="24"/>
          <w:szCs w:val="28"/>
        </w:rPr>
        <w:t xml:space="preserve"> «Об Образовании в Российской Федерации» (Приказ </w:t>
      </w:r>
      <w:proofErr w:type="spellStart"/>
      <w:r w:rsidR="006E24BD" w:rsidRPr="00CB4083">
        <w:rPr>
          <w:rFonts w:ascii="Times New Roman" w:hAnsi="Times New Roman" w:cs="Times New Roman"/>
          <w:sz w:val="24"/>
          <w:szCs w:val="28"/>
        </w:rPr>
        <w:t>Минобрнауки</w:t>
      </w:r>
      <w:proofErr w:type="spellEnd"/>
      <w:r w:rsidR="006E24BD" w:rsidRPr="00CB4083">
        <w:rPr>
          <w:rFonts w:ascii="Times New Roman" w:hAnsi="Times New Roman" w:cs="Times New Roman"/>
          <w:sz w:val="24"/>
          <w:szCs w:val="28"/>
        </w:rPr>
        <w:t xml:space="preserve"> РФ от 29 декабря 2012г. №273-ФЗ);</w:t>
      </w:r>
    </w:p>
    <w:p w:rsidR="006E24BD" w:rsidRPr="00CB4083" w:rsidRDefault="00BD4252" w:rsidP="00BD4252">
      <w:pPr>
        <w:autoSpaceDE w:val="0"/>
        <w:autoSpaceDN w:val="0"/>
        <w:adjustRightInd w:val="0"/>
        <w:spacing w:after="0" w:line="240" w:lineRule="auto"/>
        <w:ind w:firstLine="709"/>
        <w:jc w:val="both"/>
        <w:rPr>
          <w:rFonts w:ascii="Times New Roman" w:hAnsi="Times New Roman" w:cs="Times New Roman"/>
          <w:sz w:val="24"/>
          <w:szCs w:val="28"/>
        </w:rPr>
      </w:pPr>
      <w:r w:rsidRPr="00CB4083">
        <w:rPr>
          <w:rFonts w:ascii="Times New Roman" w:hAnsi="Times New Roman" w:cs="Times New Roman"/>
          <w:sz w:val="24"/>
          <w:szCs w:val="28"/>
        </w:rPr>
        <w:t xml:space="preserve">- </w:t>
      </w:r>
      <w:r w:rsidR="003D05DA" w:rsidRPr="00CB4083">
        <w:rPr>
          <w:rFonts w:ascii="Times New Roman" w:hAnsi="Times New Roman" w:cs="Times New Roman"/>
          <w:sz w:val="24"/>
          <w:szCs w:val="28"/>
        </w:rPr>
        <w:t>Санитарно-эпидемиологических</w:t>
      </w:r>
      <w:r w:rsidR="00AF1003" w:rsidRPr="00CB4083">
        <w:rPr>
          <w:rFonts w:ascii="Times New Roman" w:hAnsi="Times New Roman" w:cs="Times New Roman"/>
          <w:sz w:val="24"/>
          <w:szCs w:val="28"/>
        </w:rPr>
        <w:t xml:space="preserve"> требований</w:t>
      </w:r>
      <w:r w:rsidR="006E24BD" w:rsidRPr="00CB4083">
        <w:rPr>
          <w:rFonts w:ascii="Times New Roman" w:hAnsi="Times New Roman" w:cs="Times New Roman"/>
          <w:sz w:val="24"/>
          <w:szCs w:val="28"/>
        </w:rPr>
        <w:t xml:space="preserve"> к устройству, содержанию и</w:t>
      </w:r>
      <w:r w:rsidRPr="00CB4083">
        <w:rPr>
          <w:rFonts w:ascii="Times New Roman" w:hAnsi="Times New Roman" w:cs="Times New Roman"/>
          <w:sz w:val="24"/>
          <w:szCs w:val="28"/>
        </w:rPr>
        <w:t xml:space="preserve"> </w:t>
      </w:r>
      <w:r w:rsidR="006E24BD" w:rsidRPr="00CB4083">
        <w:rPr>
          <w:rFonts w:ascii="Times New Roman" w:hAnsi="Times New Roman" w:cs="Times New Roman"/>
          <w:sz w:val="24"/>
          <w:szCs w:val="28"/>
        </w:rPr>
        <w:t>организации режима работы в дошкольных организациях Санитарно-эпидемиологические правила и нормативы СанПиН 2.4.1.3049-13, с внесением изменений от</w:t>
      </w:r>
      <w:r w:rsidR="003D05DA" w:rsidRPr="00CB4083">
        <w:rPr>
          <w:rFonts w:ascii="Times New Roman" w:hAnsi="Times New Roman" w:cs="Times New Roman"/>
          <w:sz w:val="24"/>
          <w:szCs w:val="28"/>
        </w:rPr>
        <w:t xml:space="preserve"> </w:t>
      </w:r>
      <w:r w:rsidR="006E24BD" w:rsidRPr="00CB4083">
        <w:rPr>
          <w:rFonts w:ascii="Times New Roman" w:hAnsi="Times New Roman" w:cs="Times New Roman"/>
          <w:sz w:val="24"/>
          <w:szCs w:val="28"/>
        </w:rPr>
        <w:t>15.05.2013 №26;</w:t>
      </w:r>
    </w:p>
    <w:p w:rsidR="006E24BD" w:rsidRPr="00CB4083" w:rsidRDefault="00BD4252" w:rsidP="00BD4252">
      <w:pPr>
        <w:autoSpaceDE w:val="0"/>
        <w:autoSpaceDN w:val="0"/>
        <w:adjustRightInd w:val="0"/>
        <w:spacing w:after="0" w:line="240" w:lineRule="auto"/>
        <w:ind w:firstLine="709"/>
        <w:jc w:val="both"/>
        <w:rPr>
          <w:rFonts w:ascii="Times New Roman" w:hAnsi="Times New Roman" w:cs="Times New Roman"/>
          <w:sz w:val="24"/>
          <w:szCs w:val="28"/>
        </w:rPr>
      </w:pPr>
      <w:proofErr w:type="gramStart"/>
      <w:r w:rsidRPr="00CB4083">
        <w:rPr>
          <w:rFonts w:ascii="Times New Roman" w:hAnsi="Times New Roman" w:cs="Times New Roman"/>
          <w:sz w:val="24"/>
          <w:szCs w:val="28"/>
        </w:rPr>
        <w:t xml:space="preserve">- </w:t>
      </w:r>
      <w:r w:rsidR="006E24BD" w:rsidRPr="00CB4083">
        <w:rPr>
          <w:rFonts w:ascii="Times New Roman" w:hAnsi="Times New Roman" w:cs="Times New Roman"/>
          <w:sz w:val="24"/>
          <w:szCs w:val="28"/>
        </w:rPr>
        <w:t xml:space="preserve"> ФГОС дошкольного образования (приказ </w:t>
      </w:r>
      <w:proofErr w:type="spellStart"/>
      <w:r w:rsidR="006E24BD" w:rsidRPr="00CB4083">
        <w:rPr>
          <w:rFonts w:ascii="Times New Roman" w:hAnsi="Times New Roman" w:cs="Times New Roman"/>
          <w:sz w:val="24"/>
          <w:szCs w:val="28"/>
        </w:rPr>
        <w:t>Минобрнауки</w:t>
      </w:r>
      <w:proofErr w:type="spellEnd"/>
      <w:r w:rsidR="006E24BD" w:rsidRPr="00CB4083">
        <w:rPr>
          <w:rFonts w:ascii="Times New Roman" w:hAnsi="Times New Roman" w:cs="Times New Roman"/>
          <w:sz w:val="24"/>
          <w:szCs w:val="28"/>
        </w:rPr>
        <w:t xml:space="preserve"> России от 17.10.2013 № 1155, зарегистрированном в Минюсте 14.11.2013 №30384);</w:t>
      </w:r>
      <w:proofErr w:type="gramEnd"/>
    </w:p>
    <w:p w:rsidR="006E24BD" w:rsidRPr="00CB4083" w:rsidRDefault="00BD4252" w:rsidP="004B7824">
      <w:pPr>
        <w:autoSpaceDE w:val="0"/>
        <w:autoSpaceDN w:val="0"/>
        <w:adjustRightInd w:val="0"/>
        <w:spacing w:after="0" w:line="240" w:lineRule="auto"/>
        <w:ind w:firstLine="709"/>
        <w:jc w:val="both"/>
        <w:rPr>
          <w:rFonts w:ascii="Times New Roman" w:hAnsi="Times New Roman" w:cs="Times New Roman"/>
          <w:sz w:val="24"/>
          <w:szCs w:val="28"/>
        </w:rPr>
      </w:pPr>
      <w:r w:rsidRPr="00CB4083">
        <w:rPr>
          <w:rFonts w:ascii="Times New Roman" w:hAnsi="Times New Roman" w:cs="Times New Roman"/>
          <w:sz w:val="24"/>
          <w:szCs w:val="28"/>
        </w:rPr>
        <w:lastRenderedPageBreak/>
        <w:t xml:space="preserve">- </w:t>
      </w:r>
      <w:r w:rsidR="006E24BD" w:rsidRPr="00CB4083">
        <w:rPr>
          <w:rFonts w:ascii="Times New Roman" w:hAnsi="Times New Roman" w:cs="Times New Roman"/>
          <w:sz w:val="24"/>
          <w:szCs w:val="28"/>
        </w:rPr>
        <w:t>Приказ</w:t>
      </w:r>
      <w:r w:rsidR="00AF1003" w:rsidRPr="00CB4083">
        <w:rPr>
          <w:rFonts w:ascii="Times New Roman" w:hAnsi="Times New Roman" w:cs="Times New Roman"/>
          <w:sz w:val="24"/>
          <w:szCs w:val="28"/>
        </w:rPr>
        <w:t xml:space="preserve">а </w:t>
      </w:r>
      <w:r w:rsidR="006E24BD" w:rsidRPr="00CB4083">
        <w:rPr>
          <w:rFonts w:ascii="Times New Roman" w:hAnsi="Times New Roman" w:cs="Times New Roman"/>
          <w:sz w:val="24"/>
          <w:szCs w:val="28"/>
        </w:rPr>
        <w:t xml:space="preserve"> </w:t>
      </w:r>
      <w:proofErr w:type="spellStart"/>
      <w:r w:rsidR="006E24BD" w:rsidRPr="00CB4083">
        <w:rPr>
          <w:rFonts w:ascii="Times New Roman" w:hAnsi="Times New Roman" w:cs="Times New Roman"/>
          <w:sz w:val="24"/>
          <w:szCs w:val="28"/>
        </w:rPr>
        <w:t>Минобрнауки</w:t>
      </w:r>
      <w:proofErr w:type="spellEnd"/>
      <w:r w:rsidR="006E24BD" w:rsidRPr="00CB4083">
        <w:rPr>
          <w:rFonts w:ascii="Times New Roman" w:hAnsi="Times New Roman" w:cs="Times New Roman"/>
          <w:sz w:val="24"/>
          <w:szCs w:val="28"/>
        </w:rPr>
        <w:t xml:space="preserve"> России от 30.08.2013 №1014 «Об утверждении</w:t>
      </w:r>
      <w:r w:rsidR="004B7824">
        <w:rPr>
          <w:rFonts w:ascii="Times New Roman" w:hAnsi="Times New Roman" w:cs="Times New Roman"/>
          <w:sz w:val="24"/>
          <w:szCs w:val="28"/>
        </w:rPr>
        <w:t xml:space="preserve"> </w:t>
      </w:r>
      <w:r w:rsidR="006E24BD" w:rsidRPr="00CB4083">
        <w:rPr>
          <w:rFonts w:ascii="Times New Roman" w:hAnsi="Times New Roman" w:cs="Times New Roman"/>
          <w:sz w:val="24"/>
          <w:szCs w:val="28"/>
        </w:rPr>
        <w:t>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w:t>
      </w:r>
      <w:r w:rsidRPr="00CB4083">
        <w:rPr>
          <w:rFonts w:ascii="Times New Roman" w:hAnsi="Times New Roman" w:cs="Times New Roman"/>
          <w:sz w:val="24"/>
          <w:szCs w:val="28"/>
        </w:rPr>
        <w:t>);</w:t>
      </w:r>
    </w:p>
    <w:p w:rsidR="00BD4252" w:rsidRPr="003B5C20" w:rsidRDefault="00BD4252" w:rsidP="00BD4252">
      <w:pPr>
        <w:autoSpaceDE w:val="0"/>
        <w:autoSpaceDN w:val="0"/>
        <w:adjustRightInd w:val="0"/>
        <w:spacing w:after="0" w:line="240" w:lineRule="auto"/>
        <w:ind w:firstLine="709"/>
        <w:jc w:val="both"/>
        <w:rPr>
          <w:rFonts w:ascii="Times New Roman" w:hAnsi="Times New Roman" w:cs="Times New Roman"/>
          <w:sz w:val="24"/>
          <w:szCs w:val="28"/>
        </w:rPr>
      </w:pPr>
      <w:r w:rsidRPr="003B5C20">
        <w:rPr>
          <w:rFonts w:ascii="Times New Roman" w:hAnsi="Times New Roman" w:cs="Times New Roman"/>
          <w:sz w:val="24"/>
          <w:szCs w:val="28"/>
        </w:rPr>
        <w:t>- Устав</w:t>
      </w:r>
      <w:r w:rsidR="00AF1003" w:rsidRPr="003B5C20">
        <w:rPr>
          <w:rFonts w:ascii="Times New Roman" w:hAnsi="Times New Roman" w:cs="Times New Roman"/>
          <w:sz w:val="24"/>
          <w:szCs w:val="28"/>
        </w:rPr>
        <w:t xml:space="preserve">а ДОУ, </w:t>
      </w:r>
      <w:r w:rsidR="003B5C20" w:rsidRPr="003B5C20">
        <w:rPr>
          <w:rFonts w:ascii="Times New Roman" w:hAnsi="Times New Roman" w:cs="Times New Roman"/>
          <w:sz w:val="24"/>
          <w:szCs w:val="28"/>
          <w:lang w:bidi="ru-RU"/>
        </w:rPr>
        <w:t>утвержденный Приказом Управления образования ААГО от 21.12.2015г. № 1089</w:t>
      </w:r>
    </w:p>
    <w:p w:rsidR="00BD4252" w:rsidRPr="00CB4083" w:rsidRDefault="00AF1003" w:rsidP="00AF1003">
      <w:pPr>
        <w:autoSpaceDE w:val="0"/>
        <w:autoSpaceDN w:val="0"/>
        <w:adjustRightInd w:val="0"/>
        <w:spacing w:after="0" w:line="240" w:lineRule="auto"/>
        <w:jc w:val="both"/>
        <w:rPr>
          <w:rFonts w:ascii="Times New Roman" w:hAnsi="Times New Roman" w:cs="Times New Roman"/>
          <w:sz w:val="24"/>
        </w:rPr>
      </w:pPr>
      <w:r w:rsidRPr="00CB4083">
        <w:rPr>
          <w:rFonts w:ascii="Times New Roman" w:hAnsi="Times New Roman" w:cs="Times New Roman"/>
          <w:sz w:val="24"/>
          <w:szCs w:val="28"/>
        </w:rPr>
        <w:t xml:space="preserve">         </w:t>
      </w:r>
      <w:proofErr w:type="gramStart"/>
      <w:r w:rsidR="00BD4252" w:rsidRPr="00CB4083">
        <w:rPr>
          <w:rFonts w:ascii="Times New Roman" w:hAnsi="Times New Roman" w:cs="Times New Roman"/>
          <w:sz w:val="24"/>
          <w:szCs w:val="28"/>
        </w:rPr>
        <w:t xml:space="preserve">-  </w:t>
      </w:r>
      <w:r w:rsidRPr="00CB4083">
        <w:rPr>
          <w:rFonts w:ascii="Times New Roman" w:hAnsi="Times New Roman" w:cs="Times New Roman"/>
          <w:sz w:val="24"/>
        </w:rPr>
        <w:t>Примерной основной образовательной программы</w:t>
      </w:r>
      <w:r w:rsidR="00BD4252" w:rsidRPr="00CB4083">
        <w:rPr>
          <w:rFonts w:ascii="Times New Roman" w:hAnsi="Times New Roman" w:cs="Times New Roman"/>
          <w:sz w:val="24"/>
        </w:rPr>
        <w:t xml:space="preserve"> дошкольного образования</w:t>
      </w:r>
      <w:r w:rsidR="00BD4252" w:rsidRPr="00CB4083">
        <w:rPr>
          <w:rFonts w:ascii="Times New Roman" w:hAnsi="Times New Roman" w:cs="Times New Roman"/>
          <w:sz w:val="32"/>
          <w:szCs w:val="28"/>
        </w:rPr>
        <w:t xml:space="preserve"> </w:t>
      </w:r>
      <w:r w:rsidRPr="00CB4083">
        <w:rPr>
          <w:rFonts w:ascii="Times New Roman" w:hAnsi="Times New Roman" w:cs="Times New Roman"/>
          <w:sz w:val="24"/>
        </w:rPr>
        <w:t>(одобренной</w:t>
      </w:r>
      <w:r w:rsidR="00BD4252" w:rsidRPr="00CB4083">
        <w:rPr>
          <w:rFonts w:ascii="Times New Roman" w:hAnsi="Times New Roman" w:cs="Times New Roman"/>
          <w:sz w:val="24"/>
        </w:rPr>
        <w:t xml:space="preserve"> решением федерального учебно-методического объединения по общему</w:t>
      </w:r>
      <w:r w:rsidR="00BD4252" w:rsidRPr="00CB4083">
        <w:rPr>
          <w:rFonts w:ascii="Times New Roman" w:hAnsi="Times New Roman" w:cs="Times New Roman"/>
          <w:sz w:val="32"/>
          <w:szCs w:val="28"/>
        </w:rPr>
        <w:t xml:space="preserve"> </w:t>
      </w:r>
      <w:r w:rsidR="00BD4252" w:rsidRPr="00CB4083">
        <w:rPr>
          <w:rFonts w:ascii="Times New Roman" w:hAnsi="Times New Roman" w:cs="Times New Roman"/>
          <w:sz w:val="24"/>
        </w:rPr>
        <w:t>образованию.</w:t>
      </w:r>
      <w:proofErr w:type="gramEnd"/>
      <w:r w:rsidR="00BD4252" w:rsidRPr="00CB4083">
        <w:rPr>
          <w:rFonts w:ascii="Times New Roman" w:hAnsi="Times New Roman" w:cs="Times New Roman"/>
          <w:sz w:val="24"/>
        </w:rPr>
        <w:t xml:space="preserve"> </w:t>
      </w:r>
      <w:proofErr w:type="gramStart"/>
      <w:r w:rsidR="00A954ED" w:rsidRPr="00CB4083">
        <w:rPr>
          <w:rFonts w:ascii="Times New Roman" w:hAnsi="Times New Roman" w:cs="Times New Roman"/>
          <w:sz w:val="24"/>
        </w:rPr>
        <w:t>Протокол от 20.05.2015г. №2/15).</w:t>
      </w:r>
      <w:proofErr w:type="gramEnd"/>
    </w:p>
    <w:p w:rsidR="00AF1003" w:rsidRPr="00CB4083" w:rsidRDefault="00AF1003" w:rsidP="00AF1003">
      <w:pPr>
        <w:autoSpaceDE w:val="0"/>
        <w:autoSpaceDN w:val="0"/>
        <w:adjustRightInd w:val="0"/>
        <w:spacing w:after="0" w:line="240" w:lineRule="auto"/>
        <w:ind w:firstLine="709"/>
        <w:rPr>
          <w:rFonts w:ascii="Times New Roman" w:hAnsi="Times New Roman" w:cs="Times New Roman"/>
          <w:sz w:val="24"/>
        </w:rPr>
      </w:pPr>
      <w:r w:rsidRPr="00CB4083">
        <w:rPr>
          <w:rFonts w:ascii="Times New Roman" w:hAnsi="Times New Roman" w:cs="Times New Roman"/>
          <w:b/>
          <w:bCs/>
          <w:sz w:val="24"/>
        </w:rPr>
        <w:t xml:space="preserve">ООП </w:t>
      </w:r>
      <w:proofErr w:type="gramStart"/>
      <w:r w:rsidRPr="00CB4083">
        <w:rPr>
          <w:rFonts w:ascii="Times New Roman" w:hAnsi="Times New Roman" w:cs="Times New Roman"/>
          <w:b/>
          <w:bCs/>
          <w:sz w:val="24"/>
        </w:rPr>
        <w:t>ДО</w:t>
      </w:r>
      <w:proofErr w:type="gramEnd"/>
      <w:r w:rsidRPr="00CB4083">
        <w:rPr>
          <w:rFonts w:ascii="Times New Roman" w:hAnsi="Times New Roman" w:cs="Times New Roman"/>
          <w:b/>
          <w:bCs/>
          <w:sz w:val="24"/>
        </w:rPr>
        <w:t xml:space="preserve"> реализуется </w:t>
      </w:r>
      <w:proofErr w:type="gramStart"/>
      <w:r w:rsidRPr="00CB4083">
        <w:rPr>
          <w:rFonts w:ascii="Times New Roman" w:hAnsi="Times New Roman" w:cs="Times New Roman"/>
          <w:b/>
          <w:bCs/>
          <w:sz w:val="24"/>
        </w:rPr>
        <w:t>на</w:t>
      </w:r>
      <w:proofErr w:type="gramEnd"/>
      <w:r w:rsidRPr="00CB4083">
        <w:rPr>
          <w:rFonts w:ascii="Times New Roman" w:hAnsi="Times New Roman" w:cs="Times New Roman"/>
          <w:b/>
          <w:bCs/>
          <w:sz w:val="24"/>
        </w:rPr>
        <w:t xml:space="preserve"> государственном языке РФ - на русском языке (273-ФЗ </w:t>
      </w:r>
      <w:r w:rsidRPr="00CB4083">
        <w:rPr>
          <w:rFonts w:ascii="Times New Roman" w:hAnsi="Times New Roman" w:cs="Times New Roman"/>
          <w:sz w:val="24"/>
        </w:rPr>
        <w:t>ч.З. ст.14).</w:t>
      </w:r>
    </w:p>
    <w:p w:rsidR="00AF1003" w:rsidRPr="00CB4083" w:rsidRDefault="00AF1003" w:rsidP="004B7824">
      <w:pPr>
        <w:autoSpaceDE w:val="0"/>
        <w:autoSpaceDN w:val="0"/>
        <w:adjustRightInd w:val="0"/>
        <w:spacing w:after="0" w:line="240" w:lineRule="auto"/>
        <w:ind w:firstLine="709"/>
        <w:jc w:val="both"/>
        <w:rPr>
          <w:rFonts w:ascii="Times New Roman" w:hAnsi="Times New Roman" w:cs="Times New Roman"/>
          <w:bCs/>
          <w:sz w:val="24"/>
        </w:rPr>
      </w:pPr>
      <w:r w:rsidRPr="00CB4083">
        <w:rPr>
          <w:rFonts w:ascii="Times New Roman" w:hAnsi="Times New Roman" w:cs="Times New Roman"/>
          <w:bCs/>
          <w:sz w:val="24"/>
        </w:rPr>
        <w:t xml:space="preserve">В дошкольном учреждении  при участии </w:t>
      </w:r>
      <w:r w:rsidR="006040AA">
        <w:rPr>
          <w:rFonts w:ascii="Times New Roman" w:hAnsi="Times New Roman" w:cs="Times New Roman"/>
          <w:bCs/>
          <w:sz w:val="24"/>
        </w:rPr>
        <w:t>воспитателей, медицинского</w:t>
      </w:r>
      <w:r w:rsidR="004B7824">
        <w:rPr>
          <w:rFonts w:ascii="Times New Roman" w:hAnsi="Times New Roman" w:cs="Times New Roman"/>
          <w:bCs/>
          <w:sz w:val="24"/>
        </w:rPr>
        <w:t xml:space="preserve"> </w:t>
      </w:r>
      <w:r w:rsidR="006040AA">
        <w:rPr>
          <w:rFonts w:ascii="Times New Roman" w:hAnsi="Times New Roman" w:cs="Times New Roman"/>
          <w:bCs/>
          <w:sz w:val="24"/>
        </w:rPr>
        <w:t>работника</w:t>
      </w:r>
      <w:r w:rsidRPr="00CB4083">
        <w:rPr>
          <w:rFonts w:ascii="Times New Roman" w:hAnsi="Times New Roman" w:cs="Times New Roman"/>
          <w:bCs/>
          <w:sz w:val="24"/>
        </w:rPr>
        <w:t xml:space="preserve"> (старшая </w:t>
      </w:r>
      <w:r w:rsidR="006040AA">
        <w:rPr>
          <w:rFonts w:ascii="Times New Roman" w:hAnsi="Times New Roman" w:cs="Times New Roman"/>
          <w:bCs/>
          <w:sz w:val="24"/>
        </w:rPr>
        <w:t>медицинская сестра</w:t>
      </w:r>
      <w:r w:rsidRPr="00CB4083">
        <w:rPr>
          <w:rFonts w:ascii="Times New Roman" w:hAnsi="Times New Roman" w:cs="Times New Roman"/>
          <w:bCs/>
          <w:sz w:val="24"/>
        </w:rPr>
        <w:t>), педагога-психолога,</w:t>
      </w:r>
      <w:r w:rsidR="004B7824">
        <w:rPr>
          <w:rFonts w:ascii="Times New Roman" w:hAnsi="Times New Roman" w:cs="Times New Roman"/>
          <w:bCs/>
          <w:sz w:val="24"/>
        </w:rPr>
        <w:t xml:space="preserve"> </w:t>
      </w:r>
      <w:r w:rsidRPr="00CB4083">
        <w:rPr>
          <w:rFonts w:ascii="Times New Roman" w:hAnsi="Times New Roman" w:cs="Times New Roman"/>
          <w:bCs/>
          <w:sz w:val="24"/>
        </w:rPr>
        <w:t>узких специалистов (музыкальные руководители, инструктор по физической культуре) обеспечивается развитие детей с учётом индивидуальных особенностей каждого воспитанника.</w:t>
      </w:r>
    </w:p>
    <w:p w:rsidR="00EA28E0" w:rsidRPr="00CB4083" w:rsidRDefault="00EA28E0" w:rsidP="00EA28E0">
      <w:pPr>
        <w:spacing w:after="0" w:line="240" w:lineRule="auto"/>
        <w:ind w:firstLine="709"/>
        <w:jc w:val="both"/>
        <w:rPr>
          <w:rFonts w:ascii="Times New Roman" w:hAnsi="Times New Roman" w:cs="Times New Roman"/>
          <w:sz w:val="24"/>
        </w:rPr>
      </w:pPr>
      <w:r w:rsidRPr="00CB4083">
        <w:rPr>
          <w:rFonts w:ascii="Times New Roman" w:hAnsi="Times New Roman" w:cs="Times New Roman"/>
          <w:sz w:val="24"/>
        </w:rPr>
        <w:t>МБДОУ детский</w:t>
      </w:r>
      <w:r w:rsidR="006040AA">
        <w:rPr>
          <w:rFonts w:ascii="Times New Roman" w:hAnsi="Times New Roman" w:cs="Times New Roman"/>
          <w:sz w:val="24"/>
        </w:rPr>
        <w:t xml:space="preserve"> сад общеразвивающего вида № 74</w:t>
      </w:r>
      <w:r w:rsidRPr="00CB4083">
        <w:rPr>
          <w:rFonts w:ascii="Times New Roman" w:hAnsi="Times New Roman" w:cs="Times New Roman"/>
          <w:sz w:val="24"/>
        </w:rPr>
        <w:t xml:space="preserve"> обеспечивает воспитание, обучение, ра</w:t>
      </w:r>
      <w:r w:rsidR="00637BBC" w:rsidRPr="00CB4083">
        <w:rPr>
          <w:rFonts w:ascii="Times New Roman" w:hAnsi="Times New Roman" w:cs="Times New Roman"/>
          <w:sz w:val="24"/>
        </w:rPr>
        <w:t>звитие детей  от 1г. 6 мес. до 8</w:t>
      </w:r>
      <w:r w:rsidR="006040AA">
        <w:rPr>
          <w:rFonts w:ascii="Times New Roman" w:hAnsi="Times New Roman" w:cs="Times New Roman"/>
          <w:sz w:val="24"/>
        </w:rPr>
        <w:t xml:space="preserve"> лет. Функционирует 11</w:t>
      </w:r>
      <w:r w:rsidRPr="00CB4083">
        <w:rPr>
          <w:rFonts w:ascii="Times New Roman" w:hAnsi="Times New Roman" w:cs="Times New Roman"/>
          <w:sz w:val="24"/>
        </w:rPr>
        <w:t xml:space="preserve"> групп общеразвивающей направленности, количество по возрасту групп меняется в связи с постоянным ежегодным набором детей.</w:t>
      </w:r>
    </w:p>
    <w:p w:rsidR="00EA28E0" w:rsidRPr="00CB4083" w:rsidRDefault="00EA28E0" w:rsidP="00EA28E0">
      <w:pPr>
        <w:spacing w:after="0" w:line="240" w:lineRule="auto"/>
        <w:ind w:firstLine="709"/>
        <w:jc w:val="both"/>
        <w:rPr>
          <w:rFonts w:ascii="Times New Roman" w:hAnsi="Times New Roman" w:cs="Times New Roman"/>
          <w:sz w:val="24"/>
        </w:rPr>
      </w:pPr>
      <w:r w:rsidRPr="00CB4083">
        <w:rPr>
          <w:rFonts w:ascii="Times New Roman" w:hAnsi="Times New Roman" w:cs="Times New Roman"/>
          <w:sz w:val="24"/>
        </w:rPr>
        <w:t>Образовательный процесс осуществляется по двум режимам в каждой возрастной группе, с учетом теплого и холодного периода года.</w:t>
      </w:r>
    </w:p>
    <w:p w:rsidR="00EA28E0" w:rsidRDefault="00EA28E0" w:rsidP="005620D8">
      <w:pPr>
        <w:spacing w:after="0" w:line="240" w:lineRule="auto"/>
        <w:ind w:firstLine="709"/>
        <w:jc w:val="both"/>
        <w:rPr>
          <w:rFonts w:ascii="Times New Roman" w:hAnsi="Times New Roman" w:cs="Times New Roman"/>
          <w:sz w:val="24"/>
        </w:rPr>
      </w:pPr>
      <w:r w:rsidRPr="00CB4083">
        <w:rPr>
          <w:rFonts w:ascii="Times New Roman" w:hAnsi="Times New Roman" w:cs="Times New Roman"/>
          <w:sz w:val="24"/>
        </w:rPr>
        <w:t xml:space="preserve">В Учреждении пятидневная рабочая неделя с </w:t>
      </w:r>
      <w:r w:rsidR="005620D8">
        <w:rPr>
          <w:rFonts w:ascii="Times New Roman" w:hAnsi="Times New Roman" w:cs="Times New Roman"/>
          <w:sz w:val="24"/>
        </w:rPr>
        <w:t xml:space="preserve">двенадцатичасовым </w:t>
      </w:r>
      <w:r w:rsidRPr="00CB4083">
        <w:rPr>
          <w:rFonts w:ascii="Times New Roman" w:hAnsi="Times New Roman" w:cs="Times New Roman"/>
          <w:sz w:val="24"/>
        </w:rPr>
        <w:t>пребыванием детей с 7 до 19 часов.</w:t>
      </w:r>
    </w:p>
    <w:p w:rsidR="005620D8" w:rsidRPr="005620D8" w:rsidRDefault="005620D8" w:rsidP="005620D8">
      <w:pPr>
        <w:ind w:firstLine="708"/>
        <w:jc w:val="both"/>
        <w:rPr>
          <w:rFonts w:ascii="Times New Roman" w:hAnsi="Times New Roman" w:cs="Times New Roman"/>
          <w:b/>
          <w:sz w:val="24"/>
        </w:rPr>
      </w:pPr>
      <w:r w:rsidRPr="005620D8">
        <w:rPr>
          <w:rFonts w:ascii="Times New Roman" w:hAnsi="Times New Roman" w:cs="Times New Roman"/>
          <w:b/>
          <w:sz w:val="24"/>
        </w:rPr>
        <w:t xml:space="preserve">Взаимодействие МБДОУ детского сада </w:t>
      </w:r>
      <w:r>
        <w:rPr>
          <w:rFonts w:ascii="Times New Roman" w:hAnsi="Times New Roman" w:cs="Times New Roman"/>
          <w:b/>
          <w:sz w:val="24"/>
        </w:rPr>
        <w:t xml:space="preserve">общеразвивающего </w:t>
      </w:r>
      <w:r w:rsidRPr="005620D8">
        <w:rPr>
          <w:rFonts w:ascii="Times New Roman" w:hAnsi="Times New Roman" w:cs="Times New Roman"/>
          <w:b/>
          <w:sz w:val="24"/>
        </w:rPr>
        <w:t xml:space="preserve"> вида</w:t>
      </w:r>
      <w:r w:rsidR="006040AA">
        <w:rPr>
          <w:rFonts w:ascii="Times New Roman" w:hAnsi="Times New Roman" w:cs="Times New Roman"/>
          <w:b/>
          <w:sz w:val="24"/>
        </w:rPr>
        <w:t xml:space="preserve"> № 74</w:t>
      </w:r>
      <w:r w:rsidRPr="005620D8">
        <w:rPr>
          <w:rFonts w:ascii="Times New Roman" w:hAnsi="Times New Roman" w:cs="Times New Roman"/>
          <w:b/>
          <w:sz w:val="24"/>
        </w:rPr>
        <w:t xml:space="preserve"> с другими учреждениями:</w:t>
      </w:r>
    </w:p>
    <w:tbl>
      <w:tblPr>
        <w:tblW w:w="99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410"/>
        <w:gridCol w:w="5528"/>
      </w:tblGrid>
      <w:tr w:rsidR="005620D8" w:rsidRPr="005620D8" w:rsidTr="005620D8">
        <w:trPr>
          <w:trHeight w:val="615"/>
          <w:jc w:val="center"/>
        </w:trPr>
        <w:tc>
          <w:tcPr>
            <w:tcW w:w="1985" w:type="dxa"/>
            <w:shd w:val="clear" w:color="auto" w:fill="auto"/>
          </w:tcPr>
          <w:p w:rsidR="005620D8" w:rsidRPr="005620D8" w:rsidRDefault="005620D8" w:rsidP="004B7824">
            <w:pPr>
              <w:widowControl w:val="0"/>
              <w:adjustRightInd w:val="0"/>
              <w:spacing w:after="0"/>
              <w:jc w:val="center"/>
              <w:textAlignment w:val="baseline"/>
              <w:rPr>
                <w:rFonts w:ascii="Times New Roman" w:hAnsi="Times New Roman" w:cs="Times New Roman"/>
                <w:sz w:val="24"/>
                <w:szCs w:val="24"/>
              </w:rPr>
            </w:pPr>
            <w:r w:rsidRPr="005620D8">
              <w:rPr>
                <w:rFonts w:ascii="Times New Roman" w:hAnsi="Times New Roman" w:cs="Times New Roman"/>
                <w:sz w:val="24"/>
                <w:szCs w:val="24"/>
              </w:rPr>
              <w:t>Направления деятельности</w:t>
            </w:r>
          </w:p>
        </w:tc>
        <w:tc>
          <w:tcPr>
            <w:tcW w:w="2410" w:type="dxa"/>
            <w:shd w:val="clear" w:color="auto" w:fill="auto"/>
          </w:tcPr>
          <w:p w:rsidR="005620D8" w:rsidRPr="005620D8" w:rsidRDefault="005620D8" w:rsidP="004B7824">
            <w:pPr>
              <w:widowControl w:val="0"/>
              <w:adjustRightInd w:val="0"/>
              <w:spacing w:after="0"/>
              <w:jc w:val="center"/>
              <w:textAlignment w:val="baseline"/>
              <w:rPr>
                <w:rFonts w:ascii="Times New Roman" w:hAnsi="Times New Roman" w:cs="Times New Roman"/>
                <w:sz w:val="24"/>
                <w:szCs w:val="24"/>
              </w:rPr>
            </w:pPr>
            <w:r w:rsidRPr="005620D8">
              <w:rPr>
                <w:rFonts w:ascii="Times New Roman" w:hAnsi="Times New Roman" w:cs="Times New Roman"/>
                <w:sz w:val="24"/>
                <w:szCs w:val="24"/>
              </w:rPr>
              <w:t>Социальные объекты</w:t>
            </w:r>
          </w:p>
        </w:tc>
        <w:tc>
          <w:tcPr>
            <w:tcW w:w="5528" w:type="dxa"/>
            <w:shd w:val="clear" w:color="auto" w:fill="auto"/>
          </w:tcPr>
          <w:p w:rsidR="005620D8" w:rsidRPr="005620D8" w:rsidRDefault="005620D8" w:rsidP="004B7824">
            <w:pPr>
              <w:widowControl w:val="0"/>
              <w:adjustRightInd w:val="0"/>
              <w:spacing w:after="0"/>
              <w:jc w:val="center"/>
              <w:textAlignment w:val="baseline"/>
              <w:rPr>
                <w:rFonts w:ascii="Times New Roman" w:hAnsi="Times New Roman" w:cs="Times New Roman"/>
                <w:sz w:val="24"/>
                <w:szCs w:val="24"/>
              </w:rPr>
            </w:pPr>
            <w:r w:rsidRPr="005620D8">
              <w:rPr>
                <w:rFonts w:ascii="Times New Roman" w:hAnsi="Times New Roman" w:cs="Times New Roman"/>
                <w:sz w:val="24"/>
                <w:szCs w:val="24"/>
              </w:rPr>
              <w:t>Формы взаимодействия</w:t>
            </w:r>
          </w:p>
        </w:tc>
      </w:tr>
      <w:tr w:rsidR="005620D8" w:rsidRPr="005620D8" w:rsidTr="005620D8">
        <w:trPr>
          <w:trHeight w:val="1112"/>
          <w:jc w:val="center"/>
        </w:trPr>
        <w:tc>
          <w:tcPr>
            <w:tcW w:w="1985" w:type="dxa"/>
            <w:shd w:val="clear" w:color="auto" w:fill="auto"/>
          </w:tcPr>
          <w:p w:rsidR="005620D8" w:rsidRPr="005620D8" w:rsidRDefault="005620D8" w:rsidP="006961C2">
            <w:pPr>
              <w:widowControl w:val="0"/>
              <w:adjustRightInd w:val="0"/>
              <w:jc w:val="both"/>
              <w:textAlignment w:val="baseline"/>
              <w:rPr>
                <w:rFonts w:ascii="Times New Roman" w:hAnsi="Times New Roman" w:cs="Times New Roman"/>
                <w:sz w:val="24"/>
                <w:szCs w:val="24"/>
              </w:rPr>
            </w:pPr>
            <w:r w:rsidRPr="005620D8">
              <w:rPr>
                <w:rFonts w:ascii="Times New Roman" w:hAnsi="Times New Roman" w:cs="Times New Roman"/>
                <w:sz w:val="24"/>
                <w:szCs w:val="24"/>
              </w:rPr>
              <w:t>Физкультурно-оздоровительное</w:t>
            </w:r>
          </w:p>
        </w:tc>
        <w:tc>
          <w:tcPr>
            <w:tcW w:w="2410" w:type="dxa"/>
            <w:shd w:val="clear" w:color="auto" w:fill="auto"/>
          </w:tcPr>
          <w:p w:rsidR="005620D8" w:rsidRPr="005620D8" w:rsidRDefault="005620D8" w:rsidP="006961C2">
            <w:pPr>
              <w:widowControl w:val="0"/>
              <w:adjustRightInd w:val="0"/>
              <w:jc w:val="both"/>
              <w:textAlignment w:val="baseline"/>
              <w:rPr>
                <w:rFonts w:ascii="Times New Roman" w:hAnsi="Times New Roman" w:cs="Times New Roman"/>
                <w:sz w:val="24"/>
                <w:szCs w:val="24"/>
              </w:rPr>
            </w:pPr>
            <w:r w:rsidRPr="005620D8">
              <w:rPr>
                <w:rFonts w:ascii="Times New Roman" w:hAnsi="Times New Roman" w:cs="Times New Roman"/>
                <w:sz w:val="24"/>
                <w:szCs w:val="24"/>
              </w:rPr>
              <w:t>Детская поликлиника</w:t>
            </w:r>
          </w:p>
        </w:tc>
        <w:tc>
          <w:tcPr>
            <w:tcW w:w="5528" w:type="dxa"/>
            <w:shd w:val="clear" w:color="auto" w:fill="auto"/>
          </w:tcPr>
          <w:p w:rsidR="005620D8" w:rsidRPr="005620D8" w:rsidRDefault="005620D8" w:rsidP="005620D8">
            <w:pPr>
              <w:widowControl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5620D8">
              <w:rPr>
                <w:rFonts w:ascii="Times New Roman" w:hAnsi="Times New Roman" w:cs="Times New Roman"/>
                <w:sz w:val="24"/>
                <w:szCs w:val="24"/>
              </w:rPr>
              <w:t>Проведение обследования состояния здоровья детей узкими специалистами.</w:t>
            </w:r>
          </w:p>
          <w:p w:rsidR="005620D8" w:rsidRPr="005620D8" w:rsidRDefault="005620D8" w:rsidP="005620D8">
            <w:pPr>
              <w:widowControl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5620D8">
              <w:rPr>
                <w:rFonts w:ascii="Times New Roman" w:hAnsi="Times New Roman" w:cs="Times New Roman"/>
                <w:sz w:val="24"/>
                <w:szCs w:val="24"/>
              </w:rPr>
              <w:t>Совместная деятельность по подготовке к посещению детского сада.</w:t>
            </w:r>
          </w:p>
        </w:tc>
      </w:tr>
      <w:tr w:rsidR="005620D8" w:rsidRPr="005620D8" w:rsidTr="005620D8">
        <w:trPr>
          <w:jc w:val="center"/>
        </w:trPr>
        <w:tc>
          <w:tcPr>
            <w:tcW w:w="1985" w:type="dxa"/>
            <w:vMerge w:val="restart"/>
            <w:shd w:val="clear" w:color="auto" w:fill="auto"/>
          </w:tcPr>
          <w:p w:rsidR="005620D8" w:rsidRPr="005620D8" w:rsidRDefault="005620D8" w:rsidP="006961C2">
            <w:pPr>
              <w:widowControl w:val="0"/>
              <w:adjustRightInd w:val="0"/>
              <w:jc w:val="both"/>
              <w:textAlignment w:val="baseline"/>
              <w:rPr>
                <w:rFonts w:ascii="Times New Roman" w:hAnsi="Times New Roman" w:cs="Times New Roman"/>
                <w:sz w:val="24"/>
                <w:szCs w:val="24"/>
              </w:rPr>
            </w:pPr>
            <w:r w:rsidRPr="005620D8">
              <w:rPr>
                <w:rFonts w:ascii="Times New Roman" w:hAnsi="Times New Roman" w:cs="Times New Roman"/>
                <w:sz w:val="24"/>
                <w:szCs w:val="24"/>
              </w:rPr>
              <w:t>Познавательно-речевое</w:t>
            </w:r>
          </w:p>
        </w:tc>
        <w:tc>
          <w:tcPr>
            <w:tcW w:w="2410" w:type="dxa"/>
            <w:shd w:val="clear" w:color="auto" w:fill="auto"/>
          </w:tcPr>
          <w:p w:rsidR="005620D8" w:rsidRPr="005620D8" w:rsidRDefault="005620D8" w:rsidP="006961C2">
            <w:pPr>
              <w:widowControl w:val="0"/>
              <w:adjustRightInd w:val="0"/>
              <w:jc w:val="both"/>
              <w:textAlignment w:val="baseline"/>
              <w:rPr>
                <w:rFonts w:ascii="Times New Roman" w:hAnsi="Times New Roman" w:cs="Times New Roman"/>
                <w:sz w:val="24"/>
                <w:szCs w:val="24"/>
              </w:rPr>
            </w:pPr>
            <w:r w:rsidRPr="005620D8">
              <w:rPr>
                <w:rFonts w:ascii="Times New Roman" w:hAnsi="Times New Roman" w:cs="Times New Roman"/>
                <w:sz w:val="24"/>
                <w:szCs w:val="24"/>
              </w:rPr>
              <w:t>Детская библиотека</w:t>
            </w:r>
          </w:p>
        </w:tc>
        <w:tc>
          <w:tcPr>
            <w:tcW w:w="5528" w:type="dxa"/>
            <w:shd w:val="clear" w:color="auto" w:fill="auto"/>
          </w:tcPr>
          <w:p w:rsidR="005620D8" w:rsidRPr="005620D8" w:rsidRDefault="005620D8" w:rsidP="005620D8">
            <w:pPr>
              <w:widowControl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5620D8">
              <w:rPr>
                <w:rFonts w:ascii="Times New Roman" w:hAnsi="Times New Roman" w:cs="Times New Roman"/>
                <w:sz w:val="24"/>
                <w:szCs w:val="24"/>
              </w:rPr>
              <w:t>Экскурсии в библиотеку.</w:t>
            </w:r>
          </w:p>
        </w:tc>
      </w:tr>
      <w:tr w:rsidR="005620D8" w:rsidRPr="005620D8" w:rsidTr="005620D8">
        <w:trPr>
          <w:jc w:val="center"/>
        </w:trPr>
        <w:tc>
          <w:tcPr>
            <w:tcW w:w="1985" w:type="dxa"/>
            <w:vMerge/>
            <w:shd w:val="clear" w:color="auto" w:fill="auto"/>
          </w:tcPr>
          <w:p w:rsidR="005620D8" w:rsidRPr="005620D8" w:rsidRDefault="005620D8" w:rsidP="006961C2">
            <w:pPr>
              <w:widowControl w:val="0"/>
              <w:adjustRightInd w:val="0"/>
              <w:jc w:val="both"/>
              <w:textAlignment w:val="baseline"/>
              <w:rPr>
                <w:rFonts w:ascii="Times New Roman" w:hAnsi="Times New Roman" w:cs="Times New Roman"/>
                <w:b/>
                <w:sz w:val="24"/>
                <w:szCs w:val="24"/>
              </w:rPr>
            </w:pPr>
          </w:p>
        </w:tc>
        <w:tc>
          <w:tcPr>
            <w:tcW w:w="2410" w:type="dxa"/>
            <w:shd w:val="clear" w:color="auto" w:fill="auto"/>
          </w:tcPr>
          <w:p w:rsidR="005620D8" w:rsidRPr="005620D8" w:rsidRDefault="003B5C20" w:rsidP="006961C2">
            <w:pPr>
              <w:widowControl w:val="0"/>
              <w:adjustRightInd w:val="0"/>
              <w:jc w:val="both"/>
              <w:textAlignment w:val="baseline"/>
              <w:rPr>
                <w:rFonts w:ascii="Times New Roman" w:hAnsi="Times New Roman" w:cs="Times New Roman"/>
                <w:sz w:val="24"/>
                <w:szCs w:val="24"/>
              </w:rPr>
            </w:pPr>
            <w:r>
              <w:rPr>
                <w:rFonts w:ascii="Times New Roman" w:hAnsi="Times New Roman" w:cs="Times New Roman"/>
                <w:sz w:val="24"/>
                <w:szCs w:val="24"/>
              </w:rPr>
              <w:t>МОУ СОШ №  7</w:t>
            </w:r>
          </w:p>
        </w:tc>
        <w:tc>
          <w:tcPr>
            <w:tcW w:w="5528" w:type="dxa"/>
            <w:shd w:val="clear" w:color="auto" w:fill="auto"/>
          </w:tcPr>
          <w:p w:rsidR="005620D8" w:rsidRPr="005620D8" w:rsidRDefault="005620D8" w:rsidP="005620D8">
            <w:pPr>
              <w:widowControl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5620D8">
              <w:rPr>
                <w:rFonts w:ascii="Times New Roman" w:hAnsi="Times New Roman" w:cs="Times New Roman"/>
                <w:sz w:val="24"/>
                <w:szCs w:val="24"/>
              </w:rPr>
              <w:t>Встречи с педагогами начальной школы.</w:t>
            </w:r>
          </w:p>
          <w:p w:rsidR="005620D8" w:rsidRPr="005620D8" w:rsidRDefault="005620D8" w:rsidP="005620D8">
            <w:pPr>
              <w:widowControl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5620D8">
              <w:rPr>
                <w:rFonts w:ascii="Times New Roman" w:hAnsi="Times New Roman" w:cs="Times New Roman"/>
                <w:sz w:val="24"/>
                <w:szCs w:val="24"/>
              </w:rPr>
              <w:t>Экскурсии в школу.</w:t>
            </w:r>
          </w:p>
          <w:p w:rsidR="005620D8" w:rsidRPr="005620D8" w:rsidRDefault="005620D8" w:rsidP="005620D8">
            <w:pPr>
              <w:widowControl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5620D8">
              <w:rPr>
                <w:rFonts w:ascii="Times New Roman" w:hAnsi="Times New Roman" w:cs="Times New Roman"/>
                <w:sz w:val="24"/>
                <w:szCs w:val="24"/>
              </w:rPr>
              <w:t>Приглашение учителей на родительские собрания выпускников детского сада.</w:t>
            </w:r>
          </w:p>
        </w:tc>
      </w:tr>
      <w:tr w:rsidR="005620D8" w:rsidRPr="005620D8" w:rsidTr="005620D8">
        <w:trPr>
          <w:trHeight w:val="681"/>
          <w:jc w:val="center"/>
        </w:trPr>
        <w:tc>
          <w:tcPr>
            <w:tcW w:w="1985" w:type="dxa"/>
            <w:shd w:val="clear" w:color="auto" w:fill="auto"/>
          </w:tcPr>
          <w:p w:rsidR="005620D8" w:rsidRPr="005620D8" w:rsidRDefault="005620D8" w:rsidP="006961C2">
            <w:pPr>
              <w:widowControl w:val="0"/>
              <w:adjustRightInd w:val="0"/>
              <w:jc w:val="both"/>
              <w:textAlignment w:val="baseline"/>
              <w:rPr>
                <w:rFonts w:ascii="Times New Roman" w:hAnsi="Times New Roman" w:cs="Times New Roman"/>
                <w:sz w:val="24"/>
                <w:szCs w:val="24"/>
              </w:rPr>
            </w:pPr>
            <w:r w:rsidRPr="005620D8">
              <w:rPr>
                <w:rFonts w:ascii="Times New Roman" w:hAnsi="Times New Roman" w:cs="Times New Roman"/>
                <w:sz w:val="24"/>
                <w:szCs w:val="24"/>
              </w:rPr>
              <w:t>Гражданско-патриотическое</w:t>
            </w:r>
          </w:p>
        </w:tc>
        <w:tc>
          <w:tcPr>
            <w:tcW w:w="2410" w:type="dxa"/>
            <w:shd w:val="clear" w:color="auto" w:fill="auto"/>
          </w:tcPr>
          <w:p w:rsidR="005620D8" w:rsidRPr="005620D8" w:rsidRDefault="005620D8" w:rsidP="006961C2">
            <w:pPr>
              <w:widowControl w:val="0"/>
              <w:adjustRightInd w:val="0"/>
              <w:jc w:val="both"/>
              <w:textAlignment w:val="baseline"/>
              <w:rPr>
                <w:rFonts w:ascii="Times New Roman" w:hAnsi="Times New Roman" w:cs="Times New Roman"/>
                <w:sz w:val="24"/>
                <w:szCs w:val="24"/>
              </w:rPr>
            </w:pPr>
            <w:r>
              <w:rPr>
                <w:rFonts w:ascii="Times New Roman" w:hAnsi="Times New Roman" w:cs="Times New Roman"/>
                <w:sz w:val="24"/>
                <w:szCs w:val="24"/>
              </w:rPr>
              <w:t>Музей Победы</w:t>
            </w:r>
          </w:p>
        </w:tc>
        <w:tc>
          <w:tcPr>
            <w:tcW w:w="5528" w:type="dxa"/>
            <w:shd w:val="clear" w:color="auto" w:fill="auto"/>
          </w:tcPr>
          <w:p w:rsidR="005620D8" w:rsidRPr="005620D8" w:rsidRDefault="005620D8" w:rsidP="005620D8">
            <w:pPr>
              <w:widowControl w:val="0"/>
              <w:adjustRightInd w:val="0"/>
              <w:spacing w:after="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5620D8">
              <w:rPr>
                <w:rFonts w:ascii="Times New Roman" w:hAnsi="Times New Roman" w:cs="Times New Roman"/>
                <w:sz w:val="24"/>
                <w:szCs w:val="24"/>
              </w:rPr>
              <w:t>Экскурсии с детьми подготовительной к школе группы.</w:t>
            </w:r>
          </w:p>
        </w:tc>
      </w:tr>
      <w:tr w:rsidR="005620D8" w:rsidRPr="005620D8" w:rsidTr="005620D8">
        <w:trPr>
          <w:jc w:val="center"/>
        </w:trPr>
        <w:tc>
          <w:tcPr>
            <w:tcW w:w="1985" w:type="dxa"/>
            <w:shd w:val="clear" w:color="auto" w:fill="auto"/>
          </w:tcPr>
          <w:p w:rsidR="005620D8" w:rsidRPr="004B7824" w:rsidRDefault="004B7824" w:rsidP="004B7824">
            <w:pPr>
              <w:widowControl w:val="0"/>
              <w:adjustRightInd w:val="0"/>
              <w:spacing w:after="0"/>
              <w:jc w:val="both"/>
              <w:textAlignment w:val="baseline"/>
              <w:rPr>
                <w:rFonts w:ascii="Times New Roman" w:hAnsi="Times New Roman" w:cs="Times New Roman"/>
                <w:sz w:val="24"/>
                <w:szCs w:val="24"/>
              </w:rPr>
            </w:pPr>
            <w:r w:rsidRPr="004B7824">
              <w:rPr>
                <w:rFonts w:ascii="Times New Roman" w:hAnsi="Times New Roman" w:cs="Times New Roman"/>
                <w:sz w:val="24"/>
                <w:szCs w:val="24"/>
              </w:rPr>
              <w:t>Художественно-эстетическое</w:t>
            </w:r>
          </w:p>
        </w:tc>
        <w:tc>
          <w:tcPr>
            <w:tcW w:w="2410" w:type="dxa"/>
            <w:shd w:val="clear" w:color="auto" w:fill="auto"/>
          </w:tcPr>
          <w:p w:rsidR="005620D8" w:rsidRPr="005620D8" w:rsidRDefault="005620D8" w:rsidP="005620D8">
            <w:pPr>
              <w:widowControl w:val="0"/>
              <w:adjustRightInd w:val="0"/>
              <w:jc w:val="both"/>
              <w:textAlignment w:val="baseline"/>
              <w:rPr>
                <w:rFonts w:ascii="Times New Roman" w:hAnsi="Times New Roman" w:cs="Times New Roman"/>
                <w:sz w:val="24"/>
                <w:szCs w:val="24"/>
              </w:rPr>
            </w:pPr>
            <w:r w:rsidRPr="005620D8">
              <w:rPr>
                <w:rFonts w:ascii="Times New Roman" w:hAnsi="Times New Roman" w:cs="Times New Roman"/>
                <w:sz w:val="24"/>
                <w:szCs w:val="24"/>
              </w:rPr>
              <w:t xml:space="preserve">Школа искусств № </w:t>
            </w:r>
            <w:r>
              <w:rPr>
                <w:rFonts w:ascii="Times New Roman" w:hAnsi="Times New Roman" w:cs="Times New Roman"/>
                <w:sz w:val="24"/>
                <w:szCs w:val="24"/>
              </w:rPr>
              <w:t>4</w:t>
            </w:r>
          </w:p>
        </w:tc>
        <w:tc>
          <w:tcPr>
            <w:tcW w:w="5528" w:type="dxa"/>
            <w:shd w:val="clear" w:color="auto" w:fill="auto"/>
          </w:tcPr>
          <w:p w:rsidR="005620D8" w:rsidRPr="005620D8" w:rsidRDefault="009E275A" w:rsidP="006961C2">
            <w:pPr>
              <w:widowControl w:val="0"/>
              <w:adjustRightInd w:val="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Посещение филармонии </w:t>
            </w:r>
            <w:bookmarkStart w:id="0" w:name="_GoBack"/>
            <w:bookmarkEnd w:id="0"/>
          </w:p>
        </w:tc>
      </w:tr>
      <w:tr w:rsidR="005620D8" w:rsidRPr="005620D8" w:rsidTr="005620D8">
        <w:trPr>
          <w:trHeight w:val="293"/>
          <w:jc w:val="center"/>
        </w:trPr>
        <w:tc>
          <w:tcPr>
            <w:tcW w:w="1985" w:type="dxa"/>
            <w:shd w:val="clear" w:color="auto" w:fill="auto"/>
          </w:tcPr>
          <w:p w:rsidR="005620D8" w:rsidRPr="005620D8" w:rsidRDefault="005620D8" w:rsidP="006961C2">
            <w:pPr>
              <w:widowControl w:val="0"/>
              <w:adjustRightInd w:val="0"/>
              <w:jc w:val="both"/>
              <w:textAlignment w:val="baseline"/>
              <w:rPr>
                <w:rFonts w:ascii="Times New Roman" w:hAnsi="Times New Roman" w:cs="Times New Roman"/>
                <w:sz w:val="24"/>
                <w:szCs w:val="24"/>
              </w:rPr>
            </w:pPr>
            <w:r w:rsidRPr="005620D8">
              <w:rPr>
                <w:rFonts w:ascii="Times New Roman" w:hAnsi="Times New Roman" w:cs="Times New Roman"/>
                <w:sz w:val="24"/>
                <w:szCs w:val="24"/>
              </w:rPr>
              <w:t>Социальное</w:t>
            </w:r>
          </w:p>
        </w:tc>
        <w:tc>
          <w:tcPr>
            <w:tcW w:w="2410" w:type="dxa"/>
            <w:shd w:val="clear" w:color="auto" w:fill="auto"/>
          </w:tcPr>
          <w:p w:rsidR="005620D8" w:rsidRPr="005620D8" w:rsidRDefault="005620D8" w:rsidP="006961C2">
            <w:pPr>
              <w:widowControl w:val="0"/>
              <w:adjustRightInd w:val="0"/>
              <w:jc w:val="both"/>
              <w:textAlignment w:val="baseline"/>
              <w:rPr>
                <w:rFonts w:ascii="Times New Roman" w:hAnsi="Times New Roman" w:cs="Times New Roman"/>
                <w:sz w:val="24"/>
                <w:szCs w:val="24"/>
              </w:rPr>
            </w:pPr>
            <w:r w:rsidRPr="005620D8">
              <w:rPr>
                <w:rFonts w:ascii="Times New Roman" w:hAnsi="Times New Roman" w:cs="Times New Roman"/>
                <w:sz w:val="24"/>
                <w:szCs w:val="24"/>
              </w:rPr>
              <w:t>Служба МЧС ФПС</w:t>
            </w:r>
          </w:p>
        </w:tc>
        <w:tc>
          <w:tcPr>
            <w:tcW w:w="5528" w:type="dxa"/>
            <w:shd w:val="clear" w:color="auto" w:fill="auto"/>
          </w:tcPr>
          <w:p w:rsidR="005620D8" w:rsidRPr="005620D8" w:rsidRDefault="005620D8" w:rsidP="006961C2">
            <w:pPr>
              <w:widowControl w:val="0"/>
              <w:adjustRightInd w:val="0"/>
              <w:jc w:val="both"/>
              <w:textAlignment w:val="baseline"/>
              <w:rPr>
                <w:rFonts w:ascii="Times New Roman" w:hAnsi="Times New Roman" w:cs="Times New Roman"/>
                <w:sz w:val="24"/>
                <w:szCs w:val="24"/>
              </w:rPr>
            </w:pPr>
            <w:r w:rsidRPr="005620D8">
              <w:rPr>
                <w:rFonts w:ascii="Times New Roman" w:hAnsi="Times New Roman" w:cs="Times New Roman"/>
                <w:sz w:val="24"/>
                <w:szCs w:val="24"/>
              </w:rPr>
              <w:t>Экскурсия в пожарную часть.</w:t>
            </w:r>
          </w:p>
        </w:tc>
      </w:tr>
    </w:tbl>
    <w:p w:rsidR="005620D8" w:rsidRDefault="005620D8" w:rsidP="005620D8">
      <w:pPr>
        <w:pStyle w:val="a4"/>
        <w:suppressAutoHyphens w:val="0"/>
        <w:autoSpaceDE w:val="0"/>
        <w:autoSpaceDN w:val="0"/>
        <w:ind w:left="0"/>
        <w:jc w:val="both"/>
      </w:pPr>
    </w:p>
    <w:p w:rsidR="005620D8" w:rsidRDefault="005620D8" w:rsidP="005620D8">
      <w:pPr>
        <w:pStyle w:val="a4"/>
        <w:suppressAutoHyphens w:val="0"/>
        <w:autoSpaceDE w:val="0"/>
        <w:autoSpaceDN w:val="0"/>
        <w:ind w:left="0"/>
        <w:jc w:val="both"/>
      </w:pPr>
    </w:p>
    <w:p w:rsidR="005620D8" w:rsidRDefault="005620D8" w:rsidP="00EA28E0">
      <w:pPr>
        <w:spacing w:after="0" w:line="240" w:lineRule="auto"/>
        <w:jc w:val="both"/>
        <w:rPr>
          <w:rFonts w:ascii="Times New Roman" w:hAnsi="Times New Roman" w:cs="Times New Roman"/>
          <w:sz w:val="24"/>
        </w:rPr>
      </w:pPr>
    </w:p>
    <w:p w:rsidR="005620D8" w:rsidRDefault="005620D8" w:rsidP="00EA28E0">
      <w:pPr>
        <w:spacing w:after="0" w:line="240" w:lineRule="auto"/>
        <w:jc w:val="both"/>
        <w:rPr>
          <w:rFonts w:ascii="Times New Roman" w:hAnsi="Times New Roman" w:cs="Times New Roman"/>
          <w:sz w:val="24"/>
        </w:rPr>
      </w:pPr>
    </w:p>
    <w:p w:rsidR="005620D8" w:rsidRDefault="005620D8" w:rsidP="00EA28E0">
      <w:pPr>
        <w:spacing w:after="0" w:line="240" w:lineRule="auto"/>
        <w:jc w:val="both"/>
        <w:rPr>
          <w:rFonts w:ascii="Times New Roman" w:hAnsi="Times New Roman" w:cs="Times New Roman"/>
          <w:sz w:val="24"/>
        </w:rPr>
      </w:pPr>
    </w:p>
    <w:p w:rsidR="004B7824" w:rsidRDefault="004B7824" w:rsidP="00EA28E0">
      <w:pPr>
        <w:spacing w:after="0" w:line="240" w:lineRule="auto"/>
        <w:jc w:val="both"/>
        <w:rPr>
          <w:rFonts w:ascii="Times New Roman" w:hAnsi="Times New Roman" w:cs="Times New Roman"/>
          <w:sz w:val="24"/>
        </w:rPr>
      </w:pPr>
    </w:p>
    <w:p w:rsidR="005620D8" w:rsidRPr="00CB4083" w:rsidRDefault="005620D8" w:rsidP="00EA28E0">
      <w:pPr>
        <w:spacing w:after="0" w:line="240" w:lineRule="auto"/>
        <w:jc w:val="both"/>
        <w:rPr>
          <w:rFonts w:ascii="Times New Roman" w:hAnsi="Times New Roman" w:cs="Times New Roman"/>
          <w:sz w:val="24"/>
        </w:rPr>
      </w:pPr>
    </w:p>
    <w:p w:rsidR="00131769" w:rsidRDefault="00EA28E0" w:rsidP="00131769">
      <w:pPr>
        <w:autoSpaceDE w:val="0"/>
        <w:autoSpaceDN w:val="0"/>
        <w:adjustRightInd w:val="0"/>
        <w:spacing w:after="0" w:line="240" w:lineRule="auto"/>
        <w:ind w:firstLine="709"/>
        <w:jc w:val="both"/>
        <w:rPr>
          <w:rFonts w:ascii="Times New Roman" w:hAnsi="Times New Roman" w:cs="Times New Roman"/>
          <w:sz w:val="24"/>
        </w:rPr>
      </w:pPr>
      <w:r w:rsidRPr="00CB4083">
        <w:rPr>
          <w:rFonts w:ascii="Times New Roman" w:hAnsi="Times New Roman" w:cs="Times New Roman"/>
          <w:b/>
          <w:sz w:val="24"/>
        </w:rPr>
        <w:t>Часть Программы, формируемая участниками образовательных отношений</w:t>
      </w:r>
      <w:r w:rsidRPr="00CB4083">
        <w:rPr>
          <w:rFonts w:ascii="Times New Roman" w:hAnsi="Times New Roman" w:cs="Times New Roman"/>
          <w:sz w:val="24"/>
        </w:rPr>
        <w:t>, составлена на основе</w:t>
      </w:r>
      <w:r w:rsidR="00377EC8" w:rsidRPr="00CB4083">
        <w:rPr>
          <w:rFonts w:ascii="Times New Roman" w:hAnsi="Times New Roman" w:cs="Times New Roman"/>
          <w:sz w:val="24"/>
        </w:rPr>
        <w:t>:</w:t>
      </w:r>
    </w:p>
    <w:p w:rsidR="003B5C20" w:rsidRDefault="003B5C20" w:rsidP="00131769">
      <w:pPr>
        <w:autoSpaceDE w:val="0"/>
        <w:autoSpaceDN w:val="0"/>
        <w:adjustRightInd w:val="0"/>
        <w:spacing w:after="0" w:line="240" w:lineRule="auto"/>
        <w:ind w:firstLine="709"/>
        <w:jc w:val="both"/>
        <w:rPr>
          <w:rFonts w:ascii="Times New Roman" w:hAnsi="Times New Roman" w:cs="Times New Roman"/>
          <w:sz w:val="24"/>
        </w:rPr>
      </w:pPr>
      <w:r>
        <w:rPr>
          <w:rFonts w:ascii="Times New Roman" w:hAnsi="Times New Roman" w:cs="Times New Roman"/>
          <w:sz w:val="24"/>
        </w:rPr>
        <w:t>Ранний возраст:</w:t>
      </w:r>
      <w:r w:rsidRPr="003B5C20">
        <w:rPr>
          <w:rFonts w:ascii="Times New Roman" w:hAnsi="Times New Roman" w:cs="Times New Roman"/>
          <w:sz w:val="24"/>
        </w:rPr>
        <w:t xml:space="preserve"> И.М. </w:t>
      </w:r>
      <w:proofErr w:type="spellStart"/>
      <w:r w:rsidRPr="003B5C20">
        <w:rPr>
          <w:rFonts w:ascii="Times New Roman" w:hAnsi="Times New Roman" w:cs="Times New Roman"/>
          <w:sz w:val="24"/>
        </w:rPr>
        <w:t>Каплуновой</w:t>
      </w:r>
      <w:proofErr w:type="spellEnd"/>
      <w:r w:rsidRPr="003B5C20">
        <w:rPr>
          <w:rFonts w:ascii="Times New Roman" w:hAnsi="Times New Roman" w:cs="Times New Roman"/>
          <w:sz w:val="24"/>
        </w:rPr>
        <w:t xml:space="preserve">, И.А. </w:t>
      </w:r>
      <w:proofErr w:type="spellStart"/>
      <w:r w:rsidRPr="003B5C20">
        <w:rPr>
          <w:rFonts w:ascii="Times New Roman" w:hAnsi="Times New Roman" w:cs="Times New Roman"/>
          <w:sz w:val="24"/>
        </w:rPr>
        <w:t>Новоскольцевой</w:t>
      </w:r>
      <w:proofErr w:type="spellEnd"/>
      <w:r w:rsidRPr="003B5C20">
        <w:rPr>
          <w:rFonts w:ascii="Times New Roman" w:hAnsi="Times New Roman" w:cs="Times New Roman"/>
          <w:sz w:val="24"/>
        </w:rPr>
        <w:t xml:space="preserve"> «Ладушки» - программа музыкального воспитания детей дошкольного возраста. - СПб.: Санкт-Петербург, 2019;</w:t>
      </w:r>
    </w:p>
    <w:p w:rsidR="001651D9" w:rsidRPr="00131769" w:rsidRDefault="006040AA" w:rsidP="00377EC8">
      <w:pPr>
        <w:autoSpaceDE w:val="0"/>
        <w:autoSpaceDN w:val="0"/>
        <w:adjustRightInd w:val="0"/>
        <w:spacing w:after="0" w:line="240" w:lineRule="auto"/>
        <w:ind w:firstLine="709"/>
        <w:jc w:val="both"/>
        <w:rPr>
          <w:rFonts w:ascii="Times New Roman" w:hAnsi="Times New Roman" w:cs="Times New Roman"/>
          <w:sz w:val="24"/>
        </w:rPr>
      </w:pPr>
      <w:r w:rsidRPr="00131769">
        <w:rPr>
          <w:rFonts w:ascii="Times New Roman" w:hAnsi="Times New Roman" w:cs="Times New Roman"/>
          <w:sz w:val="24"/>
          <w:szCs w:val="24"/>
        </w:rPr>
        <w:t xml:space="preserve"> </w:t>
      </w:r>
      <w:proofErr w:type="gramStart"/>
      <w:r w:rsidRPr="00131769">
        <w:rPr>
          <w:rFonts w:ascii="Times New Roman" w:hAnsi="Times New Roman" w:cs="Times New Roman"/>
          <w:sz w:val="24"/>
        </w:rPr>
        <w:t>Дошкольный возраст (3-7 (8) лет:</w:t>
      </w:r>
      <w:proofErr w:type="gramEnd"/>
      <w:r w:rsidRPr="00131769">
        <w:rPr>
          <w:rFonts w:ascii="Times New Roman" w:hAnsi="Times New Roman" w:cs="Times New Roman"/>
          <w:sz w:val="24"/>
        </w:rPr>
        <w:t xml:space="preserve"> </w:t>
      </w:r>
      <w:r w:rsidR="001651D9" w:rsidRPr="00131769">
        <w:rPr>
          <w:rFonts w:ascii="Times New Roman" w:hAnsi="Times New Roman" w:cs="Times New Roman"/>
          <w:sz w:val="24"/>
        </w:rPr>
        <w:t xml:space="preserve"> С.Н. Николаева Парциальная программа «</w:t>
      </w:r>
      <w:proofErr w:type="gramStart"/>
      <w:r w:rsidR="001651D9" w:rsidRPr="00131769">
        <w:rPr>
          <w:rFonts w:ascii="Times New Roman" w:hAnsi="Times New Roman" w:cs="Times New Roman"/>
          <w:sz w:val="24"/>
        </w:rPr>
        <w:t>Юный</w:t>
      </w:r>
      <w:proofErr w:type="gramEnd"/>
      <w:r w:rsidR="001651D9" w:rsidRPr="00131769">
        <w:rPr>
          <w:rFonts w:ascii="Times New Roman" w:hAnsi="Times New Roman" w:cs="Times New Roman"/>
          <w:sz w:val="24"/>
        </w:rPr>
        <w:t xml:space="preserve"> эклог»: Для работы с детьми 3-7 лет.- М.: Мозаика - Синтез, 2020- 112 с.</w:t>
      </w:r>
    </w:p>
    <w:p w:rsidR="00377EC8" w:rsidRPr="001651D9" w:rsidRDefault="00377EC8" w:rsidP="00377EC8">
      <w:pPr>
        <w:autoSpaceDE w:val="0"/>
        <w:autoSpaceDN w:val="0"/>
        <w:adjustRightInd w:val="0"/>
        <w:spacing w:after="0" w:line="240" w:lineRule="auto"/>
        <w:rPr>
          <w:rFonts w:ascii="Times New Roman" w:hAnsi="Times New Roman" w:cs="Times New Roman"/>
          <w:color w:val="FF0000"/>
          <w:sz w:val="24"/>
        </w:rPr>
      </w:pPr>
    </w:p>
    <w:p w:rsidR="00377EC8" w:rsidRPr="00CB4083" w:rsidRDefault="00377EC8" w:rsidP="008D3218">
      <w:pPr>
        <w:autoSpaceDE w:val="0"/>
        <w:autoSpaceDN w:val="0"/>
        <w:adjustRightInd w:val="0"/>
        <w:spacing w:after="0" w:line="240" w:lineRule="auto"/>
        <w:jc w:val="center"/>
        <w:rPr>
          <w:rFonts w:ascii="Times New Roman" w:hAnsi="Times New Roman" w:cs="Times New Roman"/>
          <w:b/>
          <w:sz w:val="24"/>
        </w:rPr>
      </w:pPr>
      <w:r w:rsidRPr="00CB4083">
        <w:rPr>
          <w:rFonts w:ascii="Times New Roman" w:hAnsi="Times New Roman" w:cs="Times New Roman"/>
          <w:b/>
          <w:sz w:val="24"/>
        </w:rPr>
        <w:t>Характеристика особенностей развития детей раннего и дошкольного возраста</w:t>
      </w:r>
    </w:p>
    <w:p w:rsidR="00377EC8" w:rsidRPr="00CB4083" w:rsidRDefault="00377EC8" w:rsidP="00377EC8">
      <w:pPr>
        <w:autoSpaceDE w:val="0"/>
        <w:autoSpaceDN w:val="0"/>
        <w:adjustRightInd w:val="0"/>
        <w:spacing w:after="0" w:line="240" w:lineRule="auto"/>
        <w:rPr>
          <w:rFonts w:ascii="Times New Roman" w:hAnsi="Times New Roman" w:cs="Times New Roman"/>
          <w:b/>
          <w:sz w:val="24"/>
        </w:rPr>
      </w:pPr>
    </w:p>
    <w:p w:rsidR="00377EC8" w:rsidRPr="00CB4083" w:rsidRDefault="00377EC8" w:rsidP="00377EC8">
      <w:pPr>
        <w:autoSpaceDE w:val="0"/>
        <w:autoSpaceDN w:val="0"/>
        <w:spacing w:after="0" w:line="240" w:lineRule="auto"/>
        <w:ind w:firstLine="709"/>
        <w:jc w:val="both"/>
        <w:rPr>
          <w:rFonts w:ascii="Times New Roman" w:hAnsi="Times New Roman" w:cs="Times New Roman"/>
          <w:sz w:val="24"/>
        </w:rPr>
      </w:pPr>
      <w:r w:rsidRPr="00CB4083">
        <w:rPr>
          <w:rFonts w:ascii="Times New Roman" w:hAnsi="Times New Roman" w:cs="Times New Roman"/>
          <w:sz w:val="24"/>
        </w:rPr>
        <w:t xml:space="preserve">Дошкольное детство играет решающую роль в становлении личности, определяющую ход и результат её развития на последующих этапах жизни. 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 </w:t>
      </w:r>
    </w:p>
    <w:p w:rsidR="00CA0342" w:rsidRPr="00CB4083" w:rsidRDefault="00CA0342" w:rsidP="00CA0342">
      <w:pPr>
        <w:autoSpaceDE w:val="0"/>
        <w:autoSpaceDN w:val="0"/>
        <w:spacing w:after="0" w:line="240" w:lineRule="auto"/>
        <w:ind w:firstLine="709"/>
        <w:jc w:val="center"/>
        <w:rPr>
          <w:rFonts w:ascii="Times New Roman" w:eastAsia="Times New Roman" w:hAnsi="Times New Roman" w:cs="Times New Roman"/>
          <w:sz w:val="24"/>
          <w:szCs w:val="24"/>
          <w:lang w:eastAsia="ar-SA"/>
        </w:rPr>
      </w:pPr>
      <w:r w:rsidRPr="00CB4083">
        <w:rPr>
          <w:rFonts w:ascii="Times New Roman" w:eastAsia="Times New Roman" w:hAnsi="Times New Roman" w:cs="Times New Roman"/>
          <w:b/>
          <w:sz w:val="24"/>
          <w:szCs w:val="24"/>
          <w:lang w:eastAsia="ar-SA"/>
        </w:rPr>
        <w:t>Особенности развития детей от 1,6 до 3 лет</w:t>
      </w:r>
      <w:r w:rsidRPr="00CB4083">
        <w:rPr>
          <w:rFonts w:ascii="Times New Roman" w:eastAsia="Times New Roman" w:hAnsi="Times New Roman" w:cs="Times New Roman"/>
          <w:sz w:val="24"/>
          <w:szCs w:val="24"/>
          <w:lang w:eastAsia="ar-SA"/>
        </w:rPr>
        <w:t>.</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На втором году жизни ребёнок усваивает имена взрослых и детей, с которыми общается повседневно, а также некоторые родственные отношения. Он понимает элементарные человеческие чувства, обозначаемые словами «радуется», «испугался», в речи появляются оценочные суждения («плохой», «хороший»). Ребёнок активно обращается с вопросами к взрослым, но выражает их преимущественно интонационно.</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Совершенствуется самостоятельность детей в предметно-игровой деятельности и самообслуживании.</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Расширяется ориентировка в ближайшем окружении. Знание того, как называются части помещения группы, помогает ребёнку выполнять несложные поручения взрослых. Дети постепенно переходят от языка жестов, мимики, выразительных звукосочетаний к выражению просьб, желаний, предложений с помощью слов, коротких фраз, привыкают соблюдать элементарные правила поведения, обозначаемые словами «можно», «нельзя», «нужно».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Общение детей возникает в предметно-игровой деятельности и режимных процессах. Дети этого возраста способны помогать друг другу, подражая маме или воспитателю.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Основным приобретением второго года жизни можно считать совершенствование основных движений, особенно ходьбы. Возможны несложные плясовые действия малышей парами на музыкальных занятиях.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На третьем году жизни дети становятся самостоятельнее. Продолжает развиваться предметная деятельность, ситуативно-деловое общение ребёнка и взрослого; совершенствуется восприятие, речь, начальные формы произвольного поведения, игры, наглядно-действенное мышление.</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В ходе совместной </w:t>
      </w:r>
      <w:proofErr w:type="gramStart"/>
      <w:r w:rsidRPr="00CB4083">
        <w:rPr>
          <w:rFonts w:ascii="Times New Roman" w:eastAsia="Times New Roman" w:hAnsi="Times New Roman" w:cs="Times New Roman"/>
          <w:sz w:val="24"/>
          <w:szCs w:val="24"/>
          <w:lang w:eastAsia="ar-SA"/>
        </w:rPr>
        <w:t>со</w:t>
      </w:r>
      <w:proofErr w:type="gramEnd"/>
      <w:r w:rsidRPr="00CB4083">
        <w:rPr>
          <w:rFonts w:ascii="Times New Roman" w:eastAsia="Times New Roman" w:hAnsi="Times New Roman" w:cs="Times New Roman"/>
          <w:sz w:val="24"/>
          <w:szCs w:val="24"/>
          <w:lang w:eastAsia="ar-SA"/>
        </w:rPr>
        <w:t xml:space="preserve"> взрослыми деятельности развивается понимание речи. Слово отделяется от ситуации и приобретает самостоятельное значение.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w:t>
      </w:r>
      <w:proofErr w:type="gramStart"/>
      <w:r w:rsidRPr="00CB4083">
        <w:rPr>
          <w:rFonts w:ascii="Times New Roman" w:eastAsia="Times New Roman" w:hAnsi="Times New Roman" w:cs="Times New Roman"/>
          <w:sz w:val="24"/>
          <w:szCs w:val="24"/>
          <w:lang w:eastAsia="ar-SA"/>
        </w:rPr>
        <w:t>со</w:t>
      </w:r>
      <w:proofErr w:type="gramEnd"/>
      <w:r w:rsidRPr="00CB4083">
        <w:rPr>
          <w:rFonts w:ascii="Times New Roman" w:eastAsia="Times New Roman" w:hAnsi="Times New Roman" w:cs="Times New Roman"/>
          <w:sz w:val="24"/>
          <w:szCs w:val="24"/>
          <w:lang w:eastAsia="ar-SA"/>
        </w:rPr>
        <w:t xml:space="preserve"> взрослыми используют практически все части речи.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К концу третьего года жизни речь становится средством общения ребёнка со сверстниками. В этом возрасте у детей формируются новые виды деятельности: игра, рисование, конструирование.</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Игра носит процессуальный характер, главное в ней – действия, которые совершаются с игровыми предметами, приближёнными к реальности. Появляются действия с предметами-заместителями.</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lastRenderedPageBreak/>
        <w:t xml:space="preserve">У детей третьего года жизни начинает складываться произвольность поведения, обусловленная развитием орудийных действий и речи. Начинают формироваться элементы самосознания, связанные с идентификацией с именем и полом.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b/>
          <w:sz w:val="24"/>
          <w:szCs w:val="24"/>
          <w:lang w:eastAsia="ar-SA"/>
        </w:rPr>
        <w:t>Особенности развития детей от 3 до 4 лет</w:t>
      </w:r>
      <w:r w:rsidRPr="00CB4083">
        <w:rPr>
          <w:rFonts w:ascii="Times New Roman" w:eastAsia="Times New Roman" w:hAnsi="Times New Roman" w:cs="Times New Roman"/>
          <w:sz w:val="24"/>
          <w:szCs w:val="24"/>
          <w:lang w:eastAsia="ar-SA"/>
        </w:rPr>
        <w:t xml:space="preserve">.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Ребёнок способен к эмоциональной отзывчивости – он может сопереживать, утешить сверстника, помогать ему, стыдиться своих плохих поступков, хотя эти чувства неустойчивы.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Поведение ребёнка непроизвольно, действия и поступки </w:t>
      </w:r>
      <w:proofErr w:type="spellStart"/>
      <w:r w:rsidRPr="00CB4083">
        <w:rPr>
          <w:rFonts w:ascii="Times New Roman" w:eastAsia="Times New Roman" w:hAnsi="Times New Roman" w:cs="Times New Roman"/>
          <w:sz w:val="24"/>
          <w:szCs w:val="24"/>
          <w:lang w:eastAsia="ar-SA"/>
        </w:rPr>
        <w:t>ситуативны</w:t>
      </w:r>
      <w:proofErr w:type="spellEnd"/>
      <w:r w:rsidRPr="00CB4083">
        <w:rPr>
          <w:rFonts w:ascii="Times New Roman" w:eastAsia="Times New Roman" w:hAnsi="Times New Roman" w:cs="Times New Roman"/>
          <w:sz w:val="24"/>
          <w:szCs w:val="24"/>
          <w:lang w:eastAsia="ar-SA"/>
        </w:rPr>
        <w:t xml:space="preserve">, последствия их ребёнок не представляет.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В 3 года дети начинают идентифицировать себя с представителями своего пола, имеют первоначальные представления о собственной гендерной принадлежности, аргументируют её по ряду признаков (одежда, причёска, предпочтения в играх).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К концу четвёртого года жизни ребёнок овладевает элементарной культурой поведения во время еды и умывания.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У ребёнка четвёртого года жизни высока потребность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и т.д.).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формируются сенсорные эталоны.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Внимание детей четвёртого года жизни непроизвольно. Однако его устойчивость проявляется по-разному. Обычно ребёнок может заниматься в течение 10-15 минут.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Мышление трёхлетнего ребёнка является наглядно-действенным: он решает задачу путём непосредственного действия с предметами.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Воображение только начинает развиваться, и происходит это в игре.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Ребёнок четвёртого года жизни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формы простого предложения; высказывается в двух-трёх предложениях об эмоционально значимых событиях; начинает использовать в речи сложные предложения.</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В продуктивной деятельности у ребёнка замысел управляется изображением и меняется по ходу работы, происходит овладение изображением формы предметов. В лепке дети могут создать изображение путём </w:t>
      </w:r>
      <w:proofErr w:type="spellStart"/>
      <w:r w:rsidRPr="00CB4083">
        <w:rPr>
          <w:rFonts w:ascii="Times New Roman" w:eastAsia="Times New Roman" w:hAnsi="Times New Roman" w:cs="Times New Roman"/>
          <w:sz w:val="24"/>
          <w:szCs w:val="24"/>
          <w:lang w:eastAsia="ar-SA"/>
        </w:rPr>
        <w:t>отщипывания</w:t>
      </w:r>
      <w:proofErr w:type="spellEnd"/>
      <w:r w:rsidRPr="00CB4083">
        <w:rPr>
          <w:rFonts w:ascii="Times New Roman" w:eastAsia="Times New Roman" w:hAnsi="Times New Roman" w:cs="Times New Roman"/>
          <w:sz w:val="24"/>
          <w:szCs w:val="24"/>
          <w:lang w:eastAsia="ar-SA"/>
        </w:rPr>
        <w:t>, отрывания комков, скатывания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Ребёнок может конструировать по образцу лишь элементарные предметные конструкции из двух-трёх частей.</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lastRenderedPageBreak/>
        <w:t>Восприятие музыкальных образов происходит в синтезе иску</w:t>
      </w:r>
      <w:proofErr w:type="gramStart"/>
      <w:r w:rsidRPr="00CB4083">
        <w:rPr>
          <w:rFonts w:ascii="Times New Roman" w:eastAsia="Times New Roman" w:hAnsi="Times New Roman" w:cs="Times New Roman"/>
          <w:sz w:val="24"/>
          <w:szCs w:val="24"/>
          <w:lang w:eastAsia="ar-SA"/>
        </w:rPr>
        <w:t>сств пр</w:t>
      </w:r>
      <w:proofErr w:type="gramEnd"/>
      <w:r w:rsidRPr="00CB4083">
        <w:rPr>
          <w:rFonts w:ascii="Times New Roman" w:eastAsia="Times New Roman" w:hAnsi="Times New Roman" w:cs="Times New Roman"/>
          <w:sz w:val="24"/>
          <w:szCs w:val="24"/>
          <w:lang w:eastAsia="ar-SA"/>
        </w:rPr>
        <w:t>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CA0342" w:rsidRPr="00CB4083" w:rsidRDefault="00CA0342" w:rsidP="00377EC8">
      <w:pPr>
        <w:autoSpaceDE w:val="0"/>
        <w:autoSpaceDN w:val="0"/>
        <w:spacing w:after="0" w:line="240" w:lineRule="auto"/>
        <w:ind w:firstLine="709"/>
        <w:jc w:val="both"/>
        <w:rPr>
          <w:rFonts w:ascii="Times New Roman" w:hAnsi="Times New Roman" w:cs="Times New Roman"/>
          <w:sz w:val="24"/>
        </w:rPr>
      </w:pP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b/>
          <w:sz w:val="24"/>
          <w:szCs w:val="24"/>
          <w:lang w:eastAsia="ar-SA"/>
        </w:rPr>
        <w:t>Особенности развития детей от 4 до 5 лет</w:t>
      </w:r>
      <w:r w:rsidRPr="00CB4083">
        <w:rPr>
          <w:rFonts w:ascii="Times New Roman" w:eastAsia="Times New Roman" w:hAnsi="Times New Roman" w:cs="Times New Roman"/>
          <w:sz w:val="24"/>
          <w:szCs w:val="24"/>
          <w:lang w:eastAsia="ar-SA"/>
        </w:rPr>
        <w:t>.</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Дети 4-5 лет имеют дифференцированное представление о собственной гендерной принадлежности. К 5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умеют распознавать и оценивать адекватно гендерной принадлежности эмоциональные состояния и поступки взрослых людей разного пола.</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Развивается моторика дошкольников. Дети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нанизывают бусины разной величины на толстую леску. Ребёнок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w:t>
      </w:r>
      <w:proofErr w:type="gramStart"/>
      <w:r w:rsidRPr="00CB4083">
        <w:rPr>
          <w:rFonts w:ascii="Times New Roman" w:eastAsia="Times New Roman" w:hAnsi="Times New Roman" w:cs="Times New Roman"/>
          <w:sz w:val="24"/>
          <w:szCs w:val="24"/>
          <w:lang w:eastAsia="ar-SA"/>
        </w:rPr>
        <w:t>сложными</w:t>
      </w:r>
      <w:proofErr w:type="gramEnd"/>
      <w:r w:rsidRPr="00CB4083">
        <w:rPr>
          <w:rFonts w:ascii="Times New Roman" w:eastAsia="Times New Roman" w:hAnsi="Times New Roman" w:cs="Times New Roman"/>
          <w:sz w:val="24"/>
          <w:szCs w:val="24"/>
          <w:lang w:eastAsia="ar-SA"/>
        </w:rPr>
        <w:t>.</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К 5 годам дети уже хорошо владеют представлениями об основных цветах, геометрических формах и отношениях величин.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Мышление детей 4-5 лет протекает в форме наглядных образов, следуя за восприятием.</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К 5 годам внимание становится более устойчивым, появляется действие по правилу – первый необходимый элемент произвольного внимания. Дети начинают активно играть в игры с правилами: настольные и подвижные.</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Интенсивно развивается память. В 5 лет ребёнок может запомнить 5-6 предметов из 10-15 изображённых на предъявляемых ему картинках.</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В возрасте 4-5 лет преобладает репродуктивное воображение, воссоздающие образы, которые описываются в стихах, рассказах взрослого, встречаются в мультфильмах и т.д.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В этом возрасте происходит развитие инициативности и самостоятельности ребёнка в общении </w:t>
      </w:r>
      <w:proofErr w:type="gramStart"/>
      <w:r w:rsidRPr="00CB4083">
        <w:rPr>
          <w:rFonts w:ascii="Times New Roman" w:eastAsia="Times New Roman" w:hAnsi="Times New Roman" w:cs="Times New Roman"/>
          <w:sz w:val="24"/>
          <w:szCs w:val="24"/>
          <w:lang w:eastAsia="ar-SA"/>
        </w:rPr>
        <w:t>со</w:t>
      </w:r>
      <w:proofErr w:type="gramEnd"/>
      <w:r w:rsidRPr="00CB4083">
        <w:rPr>
          <w:rFonts w:ascii="Times New Roman" w:eastAsia="Times New Roman" w:hAnsi="Times New Roman" w:cs="Times New Roman"/>
          <w:sz w:val="24"/>
          <w:szCs w:val="24"/>
          <w:lang w:eastAsia="ar-SA"/>
        </w:rPr>
        <w:t xml:space="preserve"> взрослыми и сверстниками. Возможность устанавливать причинно-следственные связи отражается в детских ответах в форме сложноподчинённых предложений.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 помощью воспитателя дети могут пересказать короткие литературные произведения, рассказывать по картинке, описывать игрушку, передавать своими словами впечатления из личного опыта.</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В связи с развитием эмоциональной сферы детей значительно углубляются их переживания </w:t>
      </w:r>
      <w:proofErr w:type="gramStart"/>
      <w:r w:rsidRPr="00CB4083">
        <w:rPr>
          <w:rFonts w:ascii="Times New Roman" w:eastAsia="Times New Roman" w:hAnsi="Times New Roman" w:cs="Times New Roman"/>
          <w:sz w:val="24"/>
          <w:szCs w:val="24"/>
          <w:lang w:eastAsia="ar-SA"/>
        </w:rPr>
        <w:t>от</w:t>
      </w:r>
      <w:proofErr w:type="gramEnd"/>
      <w:r w:rsidRPr="00CB4083">
        <w:rPr>
          <w:rFonts w:ascii="Times New Roman" w:eastAsia="Times New Roman" w:hAnsi="Times New Roman" w:cs="Times New Roman"/>
          <w:sz w:val="24"/>
          <w:szCs w:val="24"/>
          <w:lang w:eastAsia="ar-SA"/>
        </w:rPr>
        <w:t xml:space="preserve"> прочитанного. Они стремятся перенести переживания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Ребёнок 4-5 лет легко выучивает наизусть стихи и выразительно читает их на публике.</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С нарастанием осознанности и произвольности поведения, постепенным усилением роли речи в управлении поведением ребёнка становится возможным решение более сложных задач в области безопасности.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lastRenderedPageBreak/>
        <w:t>В музыкально-художественной и продуктивной деятельности дети эмоционально откликаются на произведения искусства, в которых с помощью образных средств переданы различные эмоциональные состояния людей, животных.</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В изобразительной деятельности. Расширяется круг изображаемых детьми предметов, в рисунках появляются детали, замысел может меняться по ходу изображения, дети владеют простейшими техническими умениями и навыками. Конструирование начинает носить продуктивный характер: дети </w:t>
      </w:r>
      <w:proofErr w:type="spellStart"/>
      <w:r w:rsidRPr="00CB4083">
        <w:rPr>
          <w:rFonts w:ascii="Times New Roman" w:eastAsia="Times New Roman" w:hAnsi="Times New Roman" w:cs="Times New Roman"/>
          <w:sz w:val="24"/>
          <w:szCs w:val="24"/>
          <w:lang w:eastAsia="ar-SA"/>
        </w:rPr>
        <w:t>замысливают</w:t>
      </w:r>
      <w:proofErr w:type="spellEnd"/>
      <w:r w:rsidRPr="00CB4083">
        <w:rPr>
          <w:rFonts w:ascii="Times New Roman" w:eastAsia="Times New Roman" w:hAnsi="Times New Roman" w:cs="Times New Roman"/>
          <w:sz w:val="24"/>
          <w:szCs w:val="24"/>
          <w:lang w:eastAsia="ar-SA"/>
        </w:rPr>
        <w:t xml:space="preserve"> будущую конструкцию и осуществляют поиск способов её исполнения.</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b/>
          <w:sz w:val="24"/>
          <w:szCs w:val="24"/>
          <w:lang w:eastAsia="ar-SA"/>
        </w:rPr>
        <w:t>Особенности развития детей от 5 до 6 лет</w:t>
      </w:r>
      <w:r w:rsidRPr="00CB4083">
        <w:rPr>
          <w:rFonts w:ascii="Times New Roman" w:eastAsia="Times New Roman" w:hAnsi="Times New Roman" w:cs="Times New Roman"/>
          <w:sz w:val="24"/>
          <w:szCs w:val="24"/>
          <w:lang w:eastAsia="ar-SA"/>
        </w:rPr>
        <w:t xml:space="preserve">.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(качества, поведение, эмоции).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Существенные изменения происходят в детской игре, а именно в игровом взаимодействии, в котором существенное место начинает занимать совместное обсуждение правил игры.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Более совершенной становится крупная моторика. Ребёнок способен к освоению сложных движений. Уже наблюдаются различия в движениях мальчиков (более порывистые) и девочек (мягкие, плавные).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К 5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Возрастает способность ориентироваться в пространстве.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Внимание детей становится более устойчивым и произвольным, они могут заниматься не очень привлекательным. Ребёнок этого возраста уже способен действовать по правилу, которое задаётся взрослым.</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Объём памяти изменяется несущественно, улучшается её устойчивость.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обобщённых представлений о свойствах различных предметов и явлений.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На шестом году жизни ребёнка происходят важные изменения в развитии речи. Становится нормой правильное произношение звуков, использование средств выразительности, регулируется громкость и темп речи. Дети начинают употреблять обобщающие слова, синонимы, антонимы, многозначные слова. Словарь активно пополняется существительными, прилагательными, глаголами, наречиями. Дети способны к звуковому анализу простых </w:t>
      </w:r>
      <w:proofErr w:type="spellStart"/>
      <w:r w:rsidRPr="00CB4083">
        <w:rPr>
          <w:rFonts w:ascii="Times New Roman" w:eastAsia="Times New Roman" w:hAnsi="Times New Roman" w:cs="Times New Roman"/>
          <w:sz w:val="24"/>
          <w:szCs w:val="24"/>
          <w:lang w:eastAsia="ar-SA"/>
        </w:rPr>
        <w:t>трёхзвуковых</w:t>
      </w:r>
      <w:proofErr w:type="spellEnd"/>
      <w:r w:rsidRPr="00CB4083">
        <w:rPr>
          <w:rFonts w:ascii="Times New Roman" w:eastAsia="Times New Roman" w:hAnsi="Times New Roman" w:cs="Times New Roman"/>
          <w:sz w:val="24"/>
          <w:szCs w:val="24"/>
          <w:lang w:eastAsia="ar-SA"/>
        </w:rPr>
        <w:t xml:space="preserve"> слов.</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Повышаются возможности безопасности жизнедеятельности. Это связано с ростом осознанности и произвольности поведения, преодолением эгоцентрической позиции, ребёнок способен встать на позицию другого.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В старшем дошкольном возрасте активно развивается планирование и </w:t>
      </w:r>
      <w:proofErr w:type="spellStart"/>
      <w:r w:rsidRPr="00CB4083">
        <w:rPr>
          <w:rFonts w:ascii="Times New Roman" w:eastAsia="Times New Roman" w:hAnsi="Times New Roman" w:cs="Times New Roman"/>
          <w:sz w:val="24"/>
          <w:szCs w:val="24"/>
          <w:lang w:eastAsia="ar-SA"/>
        </w:rPr>
        <w:t>самооценивание</w:t>
      </w:r>
      <w:proofErr w:type="spellEnd"/>
      <w:r w:rsidRPr="00CB4083">
        <w:rPr>
          <w:rFonts w:ascii="Times New Roman" w:eastAsia="Times New Roman" w:hAnsi="Times New Roman" w:cs="Times New Roman"/>
          <w:sz w:val="24"/>
          <w:szCs w:val="24"/>
          <w:lang w:eastAsia="ar-SA"/>
        </w:rPr>
        <w:t xml:space="preserve"> трудовой деятельности.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В процессе восприятия произведений искусства дети способны осуществлять выбор того, что им нравится, обосновывая свой выбор с помощью элементов эстетической оценки. Они эмоционально откликаются </w:t>
      </w:r>
      <w:proofErr w:type="gramStart"/>
      <w:r w:rsidRPr="00CB4083">
        <w:rPr>
          <w:rFonts w:ascii="Times New Roman" w:eastAsia="Times New Roman" w:hAnsi="Times New Roman" w:cs="Times New Roman"/>
          <w:sz w:val="24"/>
          <w:szCs w:val="24"/>
          <w:lang w:eastAsia="ar-SA"/>
        </w:rPr>
        <w:t>на те</w:t>
      </w:r>
      <w:proofErr w:type="gramEnd"/>
      <w:r w:rsidRPr="00CB4083">
        <w:rPr>
          <w:rFonts w:ascii="Times New Roman" w:eastAsia="Times New Roman" w:hAnsi="Times New Roman" w:cs="Times New Roman"/>
          <w:sz w:val="24"/>
          <w:szCs w:val="24"/>
          <w:lang w:eastAsia="ar-SA"/>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В старшем дошкольном возрасте происходит существенное обогащение музыкальной эрудиции детей: формируются начальные представления о видах и жанрах </w:t>
      </w:r>
      <w:r w:rsidRPr="00CB4083">
        <w:rPr>
          <w:rFonts w:ascii="Times New Roman" w:eastAsia="Times New Roman" w:hAnsi="Times New Roman" w:cs="Times New Roman"/>
          <w:sz w:val="24"/>
          <w:szCs w:val="24"/>
          <w:lang w:eastAsia="ar-SA"/>
        </w:rPr>
        <w:lastRenderedPageBreak/>
        <w:t>музыки, устанавливаются связи между художественным образом и средствами выразительности, формируются оценки и суждения. Творческие проявления становятся более осознанными и направленными.</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В продуктивной деятельности дети могут изобразить задуманное. Развитие мелкой моторики влияет на совершенствование техники художественного творчества.</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Дети конструируют по условиям, заданным взрослым, но уже готовы к самостоятельному творческому конструированию из разных материалов.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b/>
          <w:sz w:val="24"/>
          <w:szCs w:val="24"/>
          <w:lang w:eastAsia="ar-SA"/>
        </w:rPr>
        <w:t>Особ</w:t>
      </w:r>
      <w:r w:rsidR="0023675C" w:rsidRPr="00CB4083">
        <w:rPr>
          <w:rFonts w:ascii="Times New Roman" w:eastAsia="Times New Roman" w:hAnsi="Times New Roman" w:cs="Times New Roman"/>
          <w:b/>
          <w:sz w:val="24"/>
          <w:szCs w:val="24"/>
          <w:lang w:eastAsia="ar-SA"/>
        </w:rPr>
        <w:t>енности развития детей от 6 до 8</w:t>
      </w:r>
      <w:r w:rsidRPr="00CB4083">
        <w:rPr>
          <w:rFonts w:ascii="Times New Roman" w:eastAsia="Times New Roman" w:hAnsi="Times New Roman" w:cs="Times New Roman"/>
          <w:b/>
          <w:sz w:val="24"/>
          <w:szCs w:val="24"/>
          <w:lang w:eastAsia="ar-SA"/>
        </w:rPr>
        <w:t xml:space="preserve"> лет</w:t>
      </w:r>
      <w:r w:rsidRPr="00CB4083">
        <w:rPr>
          <w:rFonts w:ascii="Times New Roman" w:eastAsia="Times New Roman" w:hAnsi="Times New Roman" w:cs="Times New Roman"/>
          <w:sz w:val="24"/>
          <w:szCs w:val="24"/>
          <w:lang w:eastAsia="ar-SA"/>
        </w:rPr>
        <w:t xml:space="preserve">.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В этом возрасте ребёнок осознаёт себя как личность, как субъект деятельности и поведения.</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Дети способны различать и давать определения некоторым моральным понятиям, совершать позитивный нравственный выбор не только в воображаемой, но и в реальной ситуации.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Уверенно владеют культурой самообслуживания, элементарными навыками личной гигиены, определяют состояние своего здоровья, могут оказать помощь в случае травмы себе и другому.</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Общение ребёнка </w:t>
      </w:r>
      <w:proofErr w:type="gramStart"/>
      <w:r w:rsidRPr="00CB4083">
        <w:rPr>
          <w:rFonts w:ascii="Times New Roman" w:eastAsia="Times New Roman" w:hAnsi="Times New Roman" w:cs="Times New Roman"/>
          <w:sz w:val="24"/>
          <w:szCs w:val="24"/>
          <w:lang w:eastAsia="ar-SA"/>
        </w:rPr>
        <w:t>со</w:t>
      </w:r>
      <w:proofErr w:type="gramEnd"/>
      <w:r w:rsidRPr="00CB4083">
        <w:rPr>
          <w:rFonts w:ascii="Times New Roman" w:eastAsia="Times New Roman" w:hAnsi="Times New Roman" w:cs="Times New Roman"/>
          <w:sz w:val="24"/>
          <w:szCs w:val="24"/>
          <w:lang w:eastAsia="ar-SA"/>
        </w:rPr>
        <w:t xml:space="preserve"> взрослым становится сложнее и богаче. Ребёнок </w:t>
      </w:r>
      <w:proofErr w:type="gramStart"/>
      <w:r w:rsidRPr="00CB4083">
        <w:rPr>
          <w:rFonts w:ascii="Times New Roman" w:eastAsia="Times New Roman" w:hAnsi="Times New Roman" w:cs="Times New Roman"/>
          <w:sz w:val="24"/>
          <w:szCs w:val="24"/>
          <w:lang w:eastAsia="ar-SA"/>
        </w:rPr>
        <w:t>стремится</w:t>
      </w:r>
      <w:proofErr w:type="gramEnd"/>
      <w:r w:rsidRPr="00CB4083">
        <w:rPr>
          <w:rFonts w:ascii="Times New Roman" w:eastAsia="Times New Roman" w:hAnsi="Times New Roman" w:cs="Times New Roman"/>
          <w:sz w:val="24"/>
          <w:szCs w:val="24"/>
          <w:lang w:eastAsia="ar-SA"/>
        </w:rPr>
        <w:t xml:space="preserve"> как можно больше узнать о нём, причём круг интересов выходит за рамки повседневного взаимодействия. Для ребёнка очень важно делать всё правильно и быть хорошим в глазах взрослого.</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Большую значимость для детей приобретает общение между собой. Их избирательные отношения становятся устойчивыми, зарождается детская дружба.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К 7</w:t>
      </w:r>
      <w:r w:rsidR="0023675C" w:rsidRPr="00CB4083">
        <w:rPr>
          <w:rFonts w:ascii="Times New Roman" w:eastAsia="Times New Roman" w:hAnsi="Times New Roman" w:cs="Times New Roman"/>
          <w:sz w:val="24"/>
          <w:szCs w:val="24"/>
          <w:lang w:eastAsia="ar-SA"/>
        </w:rPr>
        <w:t>-8</w:t>
      </w:r>
      <w:r w:rsidRPr="00CB4083">
        <w:rPr>
          <w:rFonts w:ascii="Times New Roman" w:eastAsia="Times New Roman" w:hAnsi="Times New Roman" w:cs="Times New Roman"/>
          <w:sz w:val="24"/>
          <w:szCs w:val="24"/>
          <w:lang w:eastAsia="ar-SA"/>
        </w:rPr>
        <w:t xml:space="preserve">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В играх дети способны отражать сложные социальные события. Дети по ходу игры могут брать на себя две роли, переходя от исполнения одной к исполнению другой, вступать во взаимодействие с несколькими партнёрами по игре.</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Продолжается дальнейшее развитие моторики,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К концу дошкольного возраста существенно увеличивается устойчивость непроизвольного внимания, увеличивается объём памяти. Воображение детей данного возраста становится богаче и оригинальнее с одной стороны, а с другой – более логичным и последовательным. Развивается наглядно-образное мышление, которое позволяет ребёнку решать более сложные задачи с использованием наглядных средств (схем) и обобщённых представлений о свойствах различных предметов и явлений. Действия наглядно-образного мышления ребёнок этого возраста, как правило, совершает в уме.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Речевые умения детей позволяют полноценно общаться с разным контингентом людей. Дети хорошо различают и произносят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Дети чутко реагируют на грамматические ошибки, у них наблюдаются попытки осознать грамматические особенности языка. В своей речи дошкольник всё чаще использует сложные предложения. Увеличивается словарный запас, активно развивается монологическая и диалогическая речь, более устойчивым становится интерес к чтению.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 xml:space="preserve">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 </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lastRenderedPageBreak/>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похожи на реальный предмет, узнаваемы и включают множество деталей. Совершенствуется и усложняется техника рисования.</w:t>
      </w:r>
    </w:p>
    <w:p w:rsidR="00CA0342" w:rsidRPr="00CB4083" w:rsidRDefault="00CA0342" w:rsidP="00CA0342">
      <w:pPr>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B4083">
        <w:rPr>
          <w:rFonts w:ascii="Times New Roman" w:eastAsia="Times New Roman" w:hAnsi="Times New Roman" w:cs="Times New Roman"/>
          <w:sz w:val="24"/>
          <w:szCs w:val="24"/>
          <w:lang w:eastAsia="ar-SA"/>
        </w:rPr>
        <w:t>Дети способны конструировать по схеме, фотографии, заданным условиям, собственному замыслу постройки из разнообразного строительного материала.</w:t>
      </w:r>
    </w:p>
    <w:p w:rsidR="00377EC8" w:rsidRPr="00CB4083" w:rsidRDefault="00377EC8" w:rsidP="00377EC8">
      <w:pPr>
        <w:autoSpaceDE w:val="0"/>
        <w:autoSpaceDN w:val="0"/>
        <w:adjustRightInd w:val="0"/>
        <w:spacing w:after="0" w:line="240" w:lineRule="auto"/>
        <w:rPr>
          <w:rFonts w:ascii="Times New Roman" w:eastAsia="Times New Roman" w:hAnsi="Times New Roman" w:cs="Times New Roman"/>
          <w:sz w:val="24"/>
          <w:szCs w:val="24"/>
          <w:lang w:eastAsia="ar-SA"/>
        </w:rPr>
      </w:pPr>
    </w:p>
    <w:p w:rsidR="00CA0342" w:rsidRPr="00CB4083" w:rsidRDefault="00CA0342" w:rsidP="00377EC8">
      <w:pPr>
        <w:autoSpaceDE w:val="0"/>
        <w:autoSpaceDN w:val="0"/>
        <w:adjustRightInd w:val="0"/>
        <w:spacing w:after="0" w:line="240" w:lineRule="auto"/>
        <w:rPr>
          <w:rFonts w:ascii="Times New Roman" w:eastAsia="Times New Roman" w:hAnsi="Times New Roman" w:cs="Times New Roman"/>
          <w:b/>
          <w:sz w:val="24"/>
          <w:szCs w:val="24"/>
          <w:lang w:eastAsia="ar-SA"/>
        </w:rPr>
      </w:pPr>
      <w:r w:rsidRPr="00CB4083">
        <w:rPr>
          <w:rFonts w:ascii="Times New Roman" w:eastAsia="Times New Roman" w:hAnsi="Times New Roman" w:cs="Times New Roman"/>
          <w:b/>
          <w:sz w:val="24"/>
          <w:szCs w:val="24"/>
          <w:lang w:eastAsia="ar-SA"/>
        </w:rPr>
        <w:t>1.2. Планируемые результаты освоения Программы</w:t>
      </w:r>
    </w:p>
    <w:p w:rsidR="00AE5C7F" w:rsidRPr="00CB4083" w:rsidRDefault="00AE5C7F" w:rsidP="00377EC8">
      <w:pPr>
        <w:autoSpaceDE w:val="0"/>
        <w:autoSpaceDN w:val="0"/>
        <w:adjustRightInd w:val="0"/>
        <w:spacing w:after="0" w:line="240" w:lineRule="auto"/>
        <w:rPr>
          <w:rFonts w:ascii="Times New Roman" w:eastAsia="Times New Roman" w:hAnsi="Times New Roman" w:cs="Times New Roman"/>
          <w:b/>
          <w:sz w:val="24"/>
          <w:szCs w:val="24"/>
          <w:lang w:eastAsia="ar-SA"/>
        </w:rPr>
      </w:pPr>
    </w:p>
    <w:p w:rsidR="00AE5C7F" w:rsidRPr="00CB4083" w:rsidRDefault="00AE5C7F" w:rsidP="00AE5C7F">
      <w:pPr>
        <w:pStyle w:val="a4"/>
        <w:suppressAutoHyphens w:val="0"/>
        <w:autoSpaceDE w:val="0"/>
        <w:autoSpaceDN w:val="0"/>
        <w:ind w:left="0" w:firstLine="357"/>
        <w:jc w:val="both"/>
        <w:rPr>
          <w:b/>
        </w:rPr>
      </w:pPr>
      <w:r w:rsidRPr="00CB4083">
        <w:rPr>
          <w:lang w:eastAsia="ru-RU"/>
        </w:rPr>
        <w:t xml:space="preserve">Планируемые результаты освоения Программы </w:t>
      </w:r>
      <w:r w:rsidRPr="00CB4083">
        <w:t>раскрывают динамику развития детей в каждый возрастной период освоения Программы и  отвечают следующим требованиям:</w:t>
      </w:r>
    </w:p>
    <w:p w:rsidR="00AE5C7F" w:rsidRPr="00CB4083" w:rsidRDefault="00AE5C7F" w:rsidP="00AE5C7F">
      <w:pPr>
        <w:pStyle w:val="a4"/>
        <w:ind w:left="357"/>
        <w:jc w:val="both"/>
      </w:pPr>
      <w:r w:rsidRPr="00CB4083">
        <w:t>-  соответствия возрастным особенностям детей дошкольного возраста;</w:t>
      </w:r>
    </w:p>
    <w:p w:rsidR="00AE5C7F" w:rsidRPr="00CB4083" w:rsidRDefault="00AE5C7F" w:rsidP="00AE5C7F">
      <w:pPr>
        <w:pStyle w:val="a4"/>
        <w:ind w:left="357"/>
        <w:jc w:val="both"/>
      </w:pPr>
      <w:r w:rsidRPr="00CB4083">
        <w:t>- возможности достижения их детьми в ходе освоения Программы.</w:t>
      </w:r>
    </w:p>
    <w:p w:rsidR="00AE5C7F" w:rsidRPr="00CB4083" w:rsidRDefault="00AE5C7F" w:rsidP="00377EC8">
      <w:pPr>
        <w:autoSpaceDE w:val="0"/>
        <w:autoSpaceDN w:val="0"/>
        <w:adjustRightInd w:val="0"/>
        <w:spacing w:after="0" w:line="240" w:lineRule="auto"/>
        <w:rPr>
          <w:rFonts w:ascii="Times New Roman" w:eastAsia="Times New Roman" w:hAnsi="Times New Roman" w:cs="Times New Roman"/>
          <w:b/>
          <w:sz w:val="24"/>
          <w:szCs w:val="24"/>
          <w:lang w:eastAsia="ar-SA"/>
        </w:rPr>
      </w:pPr>
    </w:p>
    <w:p w:rsidR="00AE5C7F" w:rsidRPr="00CB4083" w:rsidRDefault="00AE5C7F" w:rsidP="00377EC8">
      <w:pPr>
        <w:autoSpaceDE w:val="0"/>
        <w:autoSpaceDN w:val="0"/>
        <w:adjustRightInd w:val="0"/>
        <w:spacing w:after="0" w:line="240" w:lineRule="auto"/>
        <w:rPr>
          <w:rFonts w:ascii="Times New Roman" w:eastAsia="Times New Roman" w:hAnsi="Times New Roman" w:cs="Times New Roman"/>
          <w:b/>
          <w:sz w:val="24"/>
          <w:szCs w:val="24"/>
          <w:lang w:eastAsia="ar-SA"/>
        </w:rPr>
      </w:pPr>
      <w:r w:rsidRPr="00CB4083">
        <w:rPr>
          <w:rFonts w:ascii="Times New Roman" w:eastAsia="Times New Roman" w:hAnsi="Times New Roman" w:cs="Times New Roman"/>
          <w:b/>
          <w:sz w:val="24"/>
          <w:szCs w:val="24"/>
          <w:lang w:eastAsia="ar-SA"/>
        </w:rPr>
        <w:t>1,6 года</w:t>
      </w:r>
    </w:p>
    <w:p w:rsidR="00203C89" w:rsidRPr="00CB4083" w:rsidRDefault="00203C89" w:rsidP="00377EC8">
      <w:pPr>
        <w:autoSpaceDE w:val="0"/>
        <w:autoSpaceDN w:val="0"/>
        <w:adjustRightInd w:val="0"/>
        <w:spacing w:after="0" w:line="240" w:lineRule="auto"/>
        <w:rPr>
          <w:rFonts w:ascii="Times New Roman" w:eastAsia="Times New Roman" w:hAnsi="Times New Roman" w:cs="Times New Roman"/>
          <w:b/>
          <w:sz w:val="24"/>
          <w:szCs w:val="24"/>
          <w:lang w:eastAsia="ar-SA"/>
        </w:rPr>
      </w:pPr>
    </w:p>
    <w:p w:rsidR="00AE5C7F" w:rsidRPr="00CB4083" w:rsidRDefault="00AE5C7F" w:rsidP="00377EC8">
      <w:pPr>
        <w:autoSpaceDE w:val="0"/>
        <w:autoSpaceDN w:val="0"/>
        <w:adjustRightInd w:val="0"/>
        <w:spacing w:after="0" w:line="240" w:lineRule="auto"/>
        <w:rPr>
          <w:rFonts w:ascii="Times New Roman" w:eastAsia="Times New Roman" w:hAnsi="Times New Roman" w:cs="Times New Roman"/>
          <w:b/>
          <w:sz w:val="24"/>
          <w:szCs w:val="24"/>
          <w:lang w:eastAsia="ar-SA"/>
        </w:rPr>
      </w:pPr>
      <w:r w:rsidRPr="00CB4083">
        <w:rPr>
          <w:rFonts w:ascii="Times New Roman" w:eastAsia="Times New Roman" w:hAnsi="Times New Roman" w:cs="Times New Roman"/>
          <w:b/>
          <w:sz w:val="24"/>
          <w:szCs w:val="24"/>
          <w:lang w:eastAsia="ar-SA"/>
        </w:rPr>
        <w:t>Самообслуживание</w:t>
      </w:r>
    </w:p>
    <w:p w:rsidR="00AE5C7F" w:rsidRPr="00CB4083" w:rsidRDefault="00AE5C7F" w:rsidP="00AE5C7F">
      <w:pPr>
        <w:pStyle w:val="Default"/>
        <w:ind w:firstLine="709"/>
        <w:rPr>
          <w:szCs w:val="28"/>
        </w:rPr>
      </w:pPr>
      <w:r w:rsidRPr="00CB4083">
        <w:rPr>
          <w:szCs w:val="28"/>
        </w:rPr>
        <w:t xml:space="preserve">У ребенка сформированы навыки самообслуживания в приеме пищи, раздевании, умывании (при помощи взрослого). </w:t>
      </w:r>
    </w:p>
    <w:p w:rsidR="00AE5C7F" w:rsidRPr="00CB4083" w:rsidRDefault="00AE5C7F" w:rsidP="00377EC8">
      <w:pPr>
        <w:autoSpaceDE w:val="0"/>
        <w:autoSpaceDN w:val="0"/>
        <w:adjustRightInd w:val="0"/>
        <w:spacing w:after="0" w:line="240" w:lineRule="auto"/>
        <w:rPr>
          <w:rFonts w:ascii="Times New Roman" w:eastAsia="Times New Roman" w:hAnsi="Times New Roman" w:cs="Times New Roman"/>
          <w:b/>
          <w:sz w:val="24"/>
          <w:szCs w:val="24"/>
          <w:lang w:eastAsia="ar-SA"/>
        </w:rPr>
      </w:pPr>
      <w:r w:rsidRPr="00CB4083">
        <w:rPr>
          <w:rFonts w:ascii="Times New Roman" w:eastAsia="Times New Roman" w:hAnsi="Times New Roman" w:cs="Times New Roman"/>
          <w:b/>
          <w:sz w:val="24"/>
          <w:szCs w:val="24"/>
          <w:lang w:eastAsia="ar-SA"/>
        </w:rPr>
        <w:t>Общение, речь</w:t>
      </w:r>
    </w:p>
    <w:p w:rsidR="00BB1C50" w:rsidRPr="00CB4083" w:rsidRDefault="00AE5C7F" w:rsidP="00BB1C50">
      <w:pPr>
        <w:pStyle w:val="Default"/>
        <w:ind w:firstLine="709"/>
        <w:rPr>
          <w:szCs w:val="28"/>
        </w:rPr>
      </w:pPr>
      <w:r w:rsidRPr="00CB4083">
        <w:rPr>
          <w:szCs w:val="28"/>
        </w:rPr>
        <w:t xml:space="preserve">Ребенок доброжелательно относится к сверстникам. </w:t>
      </w:r>
    </w:p>
    <w:p w:rsidR="00BB1C50" w:rsidRPr="00CB4083" w:rsidRDefault="00AE5C7F" w:rsidP="00BB1C50">
      <w:pPr>
        <w:pStyle w:val="Default"/>
        <w:ind w:firstLine="709"/>
        <w:rPr>
          <w:szCs w:val="28"/>
        </w:rPr>
      </w:pPr>
      <w:r w:rsidRPr="00CB4083">
        <w:rPr>
          <w:szCs w:val="28"/>
        </w:rPr>
        <w:t xml:space="preserve">Ребенок умеет играть, не мешая сверстникам. </w:t>
      </w:r>
    </w:p>
    <w:p w:rsidR="00203C89" w:rsidRPr="00CB4083" w:rsidRDefault="00AE5C7F" w:rsidP="00203C89">
      <w:pPr>
        <w:pStyle w:val="Default"/>
        <w:ind w:firstLine="709"/>
        <w:rPr>
          <w:szCs w:val="28"/>
        </w:rPr>
      </w:pPr>
      <w:r w:rsidRPr="00CB4083">
        <w:rPr>
          <w:szCs w:val="28"/>
        </w:rPr>
        <w:t xml:space="preserve">Ребенок понимает: </w:t>
      </w:r>
    </w:p>
    <w:p w:rsidR="00203C89" w:rsidRPr="00CB4083" w:rsidRDefault="00AE5C7F" w:rsidP="00203C89">
      <w:pPr>
        <w:pStyle w:val="Default"/>
        <w:ind w:firstLine="709"/>
        <w:rPr>
          <w:szCs w:val="28"/>
        </w:rPr>
      </w:pPr>
      <w:r w:rsidRPr="00CB4083">
        <w:rPr>
          <w:szCs w:val="28"/>
        </w:rPr>
        <w:t>-слова, обозначающие цвет предмета;</w:t>
      </w:r>
    </w:p>
    <w:p w:rsidR="00203C89" w:rsidRPr="00CB4083" w:rsidRDefault="00AE5C7F" w:rsidP="00203C89">
      <w:pPr>
        <w:pStyle w:val="Default"/>
        <w:ind w:firstLine="709"/>
        <w:rPr>
          <w:szCs w:val="28"/>
        </w:rPr>
      </w:pPr>
      <w:r w:rsidRPr="00CB4083">
        <w:rPr>
          <w:szCs w:val="28"/>
        </w:rPr>
        <w:t>-слова, обозначающие части лица;</w:t>
      </w:r>
    </w:p>
    <w:p w:rsidR="00203C89" w:rsidRPr="00CB4083" w:rsidRDefault="00AE5C7F" w:rsidP="00203C89">
      <w:pPr>
        <w:pStyle w:val="Default"/>
        <w:ind w:firstLine="709"/>
        <w:rPr>
          <w:szCs w:val="28"/>
        </w:rPr>
      </w:pPr>
      <w:r w:rsidRPr="00CB4083">
        <w:rPr>
          <w:szCs w:val="28"/>
        </w:rPr>
        <w:t>- слова, обозначающие бытовые и игровые действия;</w:t>
      </w:r>
    </w:p>
    <w:p w:rsidR="00BB1C50" w:rsidRPr="00CB4083" w:rsidRDefault="00AE5C7F" w:rsidP="00203C89">
      <w:pPr>
        <w:pStyle w:val="Default"/>
        <w:ind w:firstLine="709"/>
        <w:rPr>
          <w:szCs w:val="28"/>
        </w:rPr>
      </w:pPr>
      <w:r w:rsidRPr="00CB4083">
        <w:rPr>
          <w:szCs w:val="28"/>
        </w:rPr>
        <w:t>- простые фразы</w:t>
      </w:r>
      <w:r w:rsidR="00BB1C50" w:rsidRPr="00CB4083">
        <w:rPr>
          <w:szCs w:val="28"/>
        </w:rPr>
        <w:t>.</w:t>
      </w:r>
    </w:p>
    <w:p w:rsidR="00BB1C50" w:rsidRPr="00CB4083" w:rsidRDefault="00AE5C7F" w:rsidP="00BB1C50">
      <w:pPr>
        <w:pStyle w:val="Default"/>
        <w:ind w:firstLine="709"/>
        <w:rPr>
          <w:szCs w:val="28"/>
        </w:rPr>
      </w:pPr>
      <w:r w:rsidRPr="00CB4083">
        <w:rPr>
          <w:szCs w:val="28"/>
        </w:rPr>
        <w:t xml:space="preserve">Ребенок подражает звукосочетаниям и словам. </w:t>
      </w:r>
    </w:p>
    <w:p w:rsidR="00AE5C7F" w:rsidRPr="00CB4083" w:rsidRDefault="00AE5C7F" w:rsidP="00BB1C50">
      <w:pPr>
        <w:pStyle w:val="Default"/>
        <w:ind w:firstLine="709"/>
        <w:rPr>
          <w:szCs w:val="28"/>
        </w:rPr>
      </w:pPr>
      <w:r w:rsidRPr="00CB4083">
        <w:rPr>
          <w:szCs w:val="28"/>
        </w:rPr>
        <w:t xml:space="preserve">Произносит по подражанию предложение из двух слов. </w:t>
      </w:r>
    </w:p>
    <w:p w:rsidR="00BB1C50" w:rsidRPr="00CB4083" w:rsidRDefault="00AE5C7F" w:rsidP="00AE5C7F">
      <w:pPr>
        <w:pStyle w:val="Default"/>
        <w:rPr>
          <w:b/>
          <w:szCs w:val="28"/>
        </w:rPr>
      </w:pPr>
      <w:r w:rsidRPr="00CB4083">
        <w:rPr>
          <w:b/>
          <w:szCs w:val="28"/>
        </w:rPr>
        <w:t>Предметная деятельность</w:t>
      </w:r>
    </w:p>
    <w:p w:rsidR="00BB1C50" w:rsidRPr="00CB4083" w:rsidRDefault="00AE5C7F" w:rsidP="00BB1C50">
      <w:pPr>
        <w:pStyle w:val="Default"/>
        <w:ind w:firstLine="709"/>
        <w:rPr>
          <w:szCs w:val="28"/>
        </w:rPr>
      </w:pPr>
      <w:r w:rsidRPr="00CB4083">
        <w:rPr>
          <w:szCs w:val="28"/>
        </w:rPr>
        <w:t xml:space="preserve">Ребенок владеет разнообразными действиями с предметами (нанизывать, открывать-закрывать, вкладывать, прокатывать, шнуровать, накладывать). </w:t>
      </w:r>
    </w:p>
    <w:p w:rsidR="00BB1C50" w:rsidRPr="00CB4083" w:rsidRDefault="00BB1C50" w:rsidP="00BB1C50">
      <w:pPr>
        <w:pStyle w:val="Default"/>
        <w:ind w:firstLine="709"/>
        <w:rPr>
          <w:szCs w:val="28"/>
        </w:rPr>
      </w:pPr>
      <w:r w:rsidRPr="00CB4083">
        <w:rPr>
          <w:szCs w:val="28"/>
        </w:rPr>
        <w:t xml:space="preserve">Ребенок знаком с некоторыми формами (кубик, кирпичик, призма). </w:t>
      </w:r>
    </w:p>
    <w:p w:rsidR="00BB1C50" w:rsidRPr="00CB4083" w:rsidRDefault="00BB1C50" w:rsidP="00BB1C50">
      <w:pPr>
        <w:pStyle w:val="Default"/>
        <w:rPr>
          <w:b/>
          <w:szCs w:val="28"/>
        </w:rPr>
      </w:pPr>
      <w:r w:rsidRPr="00CB4083">
        <w:rPr>
          <w:b/>
          <w:szCs w:val="28"/>
        </w:rPr>
        <w:t>Восприятие смысла музыки</w:t>
      </w:r>
    </w:p>
    <w:p w:rsidR="00BB1C50" w:rsidRPr="00CB4083" w:rsidRDefault="00BB1C50" w:rsidP="00BB1C50">
      <w:pPr>
        <w:pStyle w:val="Default"/>
        <w:ind w:firstLine="709"/>
        <w:rPr>
          <w:szCs w:val="28"/>
        </w:rPr>
      </w:pPr>
      <w:r w:rsidRPr="00CB4083">
        <w:rPr>
          <w:szCs w:val="28"/>
        </w:rPr>
        <w:t xml:space="preserve">Ребенок подпевает песенки </w:t>
      </w:r>
      <w:proofErr w:type="gramStart"/>
      <w:r w:rsidRPr="00CB4083">
        <w:rPr>
          <w:szCs w:val="28"/>
        </w:rPr>
        <w:t>со</w:t>
      </w:r>
      <w:proofErr w:type="gramEnd"/>
      <w:r w:rsidRPr="00CB4083">
        <w:rPr>
          <w:szCs w:val="28"/>
        </w:rPr>
        <w:t xml:space="preserve"> взрослыми. </w:t>
      </w:r>
    </w:p>
    <w:p w:rsidR="00BB1C50" w:rsidRPr="00CB4083" w:rsidRDefault="00BB1C50" w:rsidP="00BB1C50">
      <w:pPr>
        <w:pStyle w:val="Default"/>
        <w:ind w:firstLine="709"/>
        <w:rPr>
          <w:szCs w:val="28"/>
        </w:rPr>
      </w:pPr>
      <w:r w:rsidRPr="00CB4083">
        <w:rPr>
          <w:szCs w:val="28"/>
        </w:rPr>
        <w:t>Ребенок выполняет простейшие движения под музыку.</w:t>
      </w:r>
    </w:p>
    <w:p w:rsidR="00BB1C50" w:rsidRPr="00CB4083" w:rsidRDefault="00BB1C50" w:rsidP="00BB1C50">
      <w:pPr>
        <w:pStyle w:val="Default"/>
        <w:rPr>
          <w:b/>
          <w:szCs w:val="28"/>
        </w:rPr>
      </w:pPr>
      <w:r w:rsidRPr="00CB4083">
        <w:rPr>
          <w:b/>
          <w:szCs w:val="28"/>
        </w:rPr>
        <w:t>Двигательная активность</w:t>
      </w:r>
    </w:p>
    <w:p w:rsidR="00BB1C50" w:rsidRPr="00CB4083" w:rsidRDefault="00BB1C50" w:rsidP="00BB1C50">
      <w:pPr>
        <w:pStyle w:val="Default"/>
        <w:ind w:firstLine="709"/>
        <w:jc w:val="both"/>
        <w:rPr>
          <w:szCs w:val="28"/>
        </w:rPr>
      </w:pPr>
      <w:r w:rsidRPr="00CB4083">
        <w:rPr>
          <w:szCs w:val="28"/>
        </w:rPr>
        <w:t xml:space="preserve">Ребенок ходит в прямом направлении, сохраняя равновесие, перешагивает, влезает на стремянку и слезает с нее, подлезает, бросает и катает предметы, мяч. </w:t>
      </w:r>
    </w:p>
    <w:p w:rsidR="00BB1C50" w:rsidRPr="00CB4083" w:rsidRDefault="00BB1C50" w:rsidP="00BB1C50">
      <w:pPr>
        <w:pStyle w:val="Default"/>
        <w:rPr>
          <w:b/>
          <w:szCs w:val="28"/>
        </w:rPr>
      </w:pPr>
    </w:p>
    <w:p w:rsidR="00BB1C50" w:rsidRPr="00CB4083" w:rsidRDefault="00BB1C50" w:rsidP="00BB1C50">
      <w:pPr>
        <w:pStyle w:val="Default"/>
        <w:rPr>
          <w:b/>
          <w:szCs w:val="28"/>
        </w:rPr>
      </w:pPr>
      <w:r w:rsidRPr="00CB4083">
        <w:rPr>
          <w:b/>
          <w:szCs w:val="28"/>
        </w:rPr>
        <w:t>2 года</w:t>
      </w:r>
    </w:p>
    <w:p w:rsidR="00BB1C50" w:rsidRPr="00CB4083" w:rsidRDefault="00BB1C50" w:rsidP="00BB1C50">
      <w:pPr>
        <w:pStyle w:val="Default"/>
        <w:rPr>
          <w:b/>
          <w:szCs w:val="28"/>
        </w:rPr>
      </w:pPr>
      <w:r w:rsidRPr="00CB4083">
        <w:rPr>
          <w:b/>
          <w:szCs w:val="28"/>
        </w:rPr>
        <w:t>Самообслуживание</w:t>
      </w:r>
    </w:p>
    <w:p w:rsidR="00BB1C50" w:rsidRPr="00CB4083" w:rsidRDefault="00BB1C50" w:rsidP="00203C89">
      <w:pPr>
        <w:pStyle w:val="Default"/>
        <w:ind w:firstLine="709"/>
        <w:rPr>
          <w:szCs w:val="28"/>
        </w:rPr>
      </w:pPr>
      <w:r w:rsidRPr="00CB4083">
        <w:rPr>
          <w:szCs w:val="28"/>
        </w:rPr>
        <w:t xml:space="preserve">У ребенка сформированы навыки самообслуживания в приеме пищи, раздевании умывании (при небольшой помощи взрослого). </w:t>
      </w:r>
    </w:p>
    <w:p w:rsidR="00BB1C50" w:rsidRPr="00CB4083" w:rsidRDefault="00BB1C50" w:rsidP="00BB1C50">
      <w:pPr>
        <w:pStyle w:val="Default"/>
        <w:rPr>
          <w:b/>
          <w:szCs w:val="28"/>
        </w:rPr>
      </w:pPr>
      <w:r w:rsidRPr="00CB4083">
        <w:rPr>
          <w:b/>
          <w:szCs w:val="28"/>
        </w:rPr>
        <w:t>Общение, речь</w:t>
      </w:r>
    </w:p>
    <w:p w:rsidR="00203C89" w:rsidRPr="00CB4083" w:rsidRDefault="00BB1C50" w:rsidP="00203C89">
      <w:pPr>
        <w:pStyle w:val="Default"/>
        <w:ind w:firstLine="709"/>
        <w:jc w:val="both"/>
        <w:rPr>
          <w:szCs w:val="28"/>
        </w:rPr>
      </w:pPr>
      <w:r w:rsidRPr="00CB4083">
        <w:rPr>
          <w:szCs w:val="28"/>
        </w:rPr>
        <w:t xml:space="preserve">Сформированы навыки культуры поведения: здоровается, прощается, благодарит. </w:t>
      </w:r>
    </w:p>
    <w:p w:rsidR="00203C89" w:rsidRPr="00CB4083" w:rsidRDefault="00BB1C50" w:rsidP="00203C89">
      <w:pPr>
        <w:pStyle w:val="Default"/>
        <w:ind w:firstLine="709"/>
        <w:jc w:val="both"/>
        <w:rPr>
          <w:szCs w:val="28"/>
        </w:rPr>
      </w:pPr>
      <w:r w:rsidRPr="00CB4083">
        <w:rPr>
          <w:szCs w:val="28"/>
        </w:rPr>
        <w:t xml:space="preserve">Ребенок доброжелательно относится к сверстникам. </w:t>
      </w:r>
    </w:p>
    <w:p w:rsidR="00203C89" w:rsidRPr="00CB4083" w:rsidRDefault="00BB1C50" w:rsidP="00203C89">
      <w:pPr>
        <w:pStyle w:val="Default"/>
        <w:ind w:firstLine="709"/>
        <w:jc w:val="both"/>
        <w:rPr>
          <w:szCs w:val="28"/>
        </w:rPr>
      </w:pPr>
      <w:r w:rsidRPr="00CB4083">
        <w:rPr>
          <w:szCs w:val="28"/>
        </w:rPr>
        <w:t xml:space="preserve">Ребенок умеет играть, не мешая сверстникам. </w:t>
      </w:r>
    </w:p>
    <w:p w:rsidR="00203C89" w:rsidRPr="00CB4083" w:rsidRDefault="00BB1C50" w:rsidP="00203C89">
      <w:pPr>
        <w:pStyle w:val="Default"/>
        <w:ind w:firstLine="709"/>
        <w:jc w:val="both"/>
        <w:rPr>
          <w:szCs w:val="28"/>
        </w:rPr>
      </w:pPr>
      <w:proofErr w:type="gramStart"/>
      <w:r w:rsidRPr="00CB4083">
        <w:rPr>
          <w:szCs w:val="28"/>
        </w:rPr>
        <w:lastRenderedPageBreak/>
        <w:t xml:space="preserve">Ребенок понимает слова, обозначающие цвет, размер, форму предмета;  слова, обозначающие способы передвижения человека и животных (летать, бегать), голосовые реакции (мяукает, лает); сюжеты небольших сказок, инсценировок и др. </w:t>
      </w:r>
      <w:proofErr w:type="gramEnd"/>
    </w:p>
    <w:p w:rsidR="00BB1C50" w:rsidRPr="00CB4083" w:rsidRDefault="00BB1C50" w:rsidP="00203C89">
      <w:pPr>
        <w:pStyle w:val="Default"/>
        <w:ind w:firstLine="709"/>
        <w:jc w:val="both"/>
        <w:rPr>
          <w:szCs w:val="28"/>
        </w:rPr>
      </w:pPr>
      <w:proofErr w:type="gramStart"/>
      <w:r w:rsidRPr="00CB4083">
        <w:rPr>
          <w:szCs w:val="28"/>
        </w:rPr>
        <w:t xml:space="preserve">Ребенок использует существительные, обозначающие названия игрушек, одежды, обуви, посуды, транспортных средств;  глаголы, обозначающие бытовые, игровые действия; прилагательные, обозначающие цвет, величину предметов;  употребляет глаголы в настоящем и прошедшем времени; составляет фразы из трех и более слов. </w:t>
      </w:r>
      <w:proofErr w:type="gramEnd"/>
    </w:p>
    <w:p w:rsidR="00203C89" w:rsidRPr="00CB4083" w:rsidRDefault="00203C89" w:rsidP="00203C89">
      <w:pPr>
        <w:pStyle w:val="Default"/>
        <w:rPr>
          <w:b/>
          <w:szCs w:val="28"/>
        </w:rPr>
      </w:pPr>
      <w:r w:rsidRPr="00CB4083">
        <w:rPr>
          <w:b/>
          <w:szCs w:val="28"/>
        </w:rPr>
        <w:t>Предметная деятельность</w:t>
      </w:r>
    </w:p>
    <w:p w:rsidR="00203C89" w:rsidRPr="00CB4083" w:rsidRDefault="00203C89" w:rsidP="00203C89">
      <w:pPr>
        <w:pStyle w:val="Default"/>
        <w:ind w:firstLine="709"/>
        <w:jc w:val="both"/>
        <w:rPr>
          <w:szCs w:val="28"/>
        </w:rPr>
      </w:pPr>
      <w:r w:rsidRPr="00CB4083">
        <w:rPr>
          <w:szCs w:val="28"/>
        </w:rPr>
        <w:t xml:space="preserve">Ребенок соотносит: </w:t>
      </w:r>
    </w:p>
    <w:p w:rsidR="00203C89" w:rsidRPr="00CB4083" w:rsidRDefault="00203C89" w:rsidP="00203C89">
      <w:pPr>
        <w:pStyle w:val="Default"/>
        <w:ind w:firstLine="709"/>
        <w:jc w:val="both"/>
        <w:rPr>
          <w:szCs w:val="28"/>
        </w:rPr>
      </w:pPr>
      <w:r w:rsidRPr="00CB4083">
        <w:rPr>
          <w:szCs w:val="28"/>
        </w:rPr>
        <w:t xml:space="preserve">-предметы по величине, собирает пирамидку из 4-5 колец; </w:t>
      </w:r>
    </w:p>
    <w:p w:rsidR="00203C89" w:rsidRPr="00CB4083" w:rsidRDefault="00203C89" w:rsidP="00203C89">
      <w:pPr>
        <w:pStyle w:val="Default"/>
        <w:ind w:firstLine="709"/>
        <w:jc w:val="both"/>
        <w:rPr>
          <w:szCs w:val="28"/>
        </w:rPr>
      </w:pPr>
      <w:r w:rsidRPr="00CB4083">
        <w:rPr>
          <w:szCs w:val="28"/>
        </w:rPr>
        <w:t xml:space="preserve">-плоскостные фигуры (круг, квадрат, треугольник, прямоугольник); </w:t>
      </w:r>
    </w:p>
    <w:p w:rsidR="00203C89" w:rsidRPr="00CB4083" w:rsidRDefault="00203C89" w:rsidP="00203C89">
      <w:pPr>
        <w:pStyle w:val="Default"/>
        <w:ind w:firstLine="709"/>
        <w:jc w:val="both"/>
        <w:rPr>
          <w:szCs w:val="28"/>
        </w:rPr>
      </w:pPr>
      <w:r w:rsidRPr="00CB4083">
        <w:rPr>
          <w:szCs w:val="28"/>
        </w:rPr>
        <w:t>-предметы по цвету (красный, синий, желтый, зеленый).</w:t>
      </w:r>
    </w:p>
    <w:p w:rsidR="00203C89" w:rsidRPr="00CB4083" w:rsidRDefault="00203C89" w:rsidP="00203C89">
      <w:pPr>
        <w:pStyle w:val="Default"/>
        <w:ind w:firstLine="709"/>
        <w:jc w:val="both"/>
        <w:rPr>
          <w:szCs w:val="28"/>
        </w:rPr>
      </w:pPr>
      <w:r w:rsidRPr="00CB4083">
        <w:rPr>
          <w:szCs w:val="28"/>
        </w:rPr>
        <w:t>Ребёнок знаком:</w:t>
      </w:r>
    </w:p>
    <w:p w:rsidR="00203C89" w:rsidRPr="00CB4083" w:rsidRDefault="00203C89" w:rsidP="00203C89">
      <w:pPr>
        <w:pStyle w:val="Default"/>
        <w:ind w:firstLine="709"/>
        <w:jc w:val="both"/>
        <w:rPr>
          <w:szCs w:val="28"/>
        </w:rPr>
      </w:pPr>
      <w:r w:rsidRPr="00CB4083">
        <w:rPr>
          <w:szCs w:val="28"/>
        </w:rPr>
        <w:t>- со способами конструирования - прикладыванием, накладыванием;</w:t>
      </w:r>
    </w:p>
    <w:p w:rsidR="00203C89" w:rsidRPr="00CB4083" w:rsidRDefault="00203C89" w:rsidP="00203C89">
      <w:pPr>
        <w:pStyle w:val="Default"/>
        <w:ind w:firstLine="709"/>
        <w:jc w:val="both"/>
        <w:rPr>
          <w:szCs w:val="28"/>
        </w:rPr>
      </w:pPr>
      <w:r w:rsidRPr="00CB4083">
        <w:rPr>
          <w:szCs w:val="28"/>
        </w:rPr>
        <w:t xml:space="preserve">- с некоторыми формами (кубик, кирпичик, призма, цилиндр). </w:t>
      </w:r>
    </w:p>
    <w:p w:rsidR="00203C89" w:rsidRPr="00CB4083" w:rsidRDefault="00203C89" w:rsidP="00203C89">
      <w:pPr>
        <w:pStyle w:val="Default"/>
        <w:rPr>
          <w:sz w:val="22"/>
          <w:szCs w:val="23"/>
        </w:rPr>
      </w:pPr>
      <w:r w:rsidRPr="00CB4083">
        <w:rPr>
          <w:b/>
          <w:szCs w:val="28"/>
        </w:rPr>
        <w:t>Восприятие смысла музыки</w:t>
      </w:r>
    </w:p>
    <w:p w:rsidR="00203C89" w:rsidRPr="00CB4083" w:rsidRDefault="00203C89" w:rsidP="00203C89">
      <w:pPr>
        <w:pStyle w:val="Default"/>
        <w:ind w:firstLine="709"/>
        <w:rPr>
          <w:szCs w:val="28"/>
        </w:rPr>
      </w:pPr>
      <w:r w:rsidRPr="00CB4083">
        <w:rPr>
          <w:szCs w:val="28"/>
        </w:rPr>
        <w:t xml:space="preserve">Ребенок: </w:t>
      </w:r>
    </w:p>
    <w:p w:rsidR="00203C89" w:rsidRPr="00CB4083" w:rsidRDefault="00203C89" w:rsidP="00203C89">
      <w:pPr>
        <w:pStyle w:val="Default"/>
        <w:ind w:firstLine="709"/>
        <w:rPr>
          <w:szCs w:val="28"/>
        </w:rPr>
      </w:pPr>
      <w:r w:rsidRPr="00CB4083">
        <w:rPr>
          <w:szCs w:val="28"/>
        </w:rPr>
        <w:t xml:space="preserve">- подпевает слова, фразы несложных </w:t>
      </w:r>
      <w:proofErr w:type="spellStart"/>
      <w:r w:rsidRPr="00CB4083">
        <w:rPr>
          <w:szCs w:val="28"/>
        </w:rPr>
        <w:t>попевок</w:t>
      </w:r>
      <w:proofErr w:type="spellEnd"/>
      <w:r w:rsidRPr="00CB4083">
        <w:rPr>
          <w:szCs w:val="28"/>
        </w:rPr>
        <w:t xml:space="preserve"> и песенок; </w:t>
      </w:r>
    </w:p>
    <w:p w:rsidR="00203C89" w:rsidRPr="00CB4083" w:rsidRDefault="00203C89" w:rsidP="00203C89">
      <w:pPr>
        <w:pStyle w:val="Default"/>
        <w:ind w:firstLine="709"/>
        <w:rPr>
          <w:szCs w:val="28"/>
        </w:rPr>
      </w:pPr>
      <w:r w:rsidRPr="00CB4083">
        <w:rPr>
          <w:szCs w:val="28"/>
        </w:rPr>
        <w:t>-переходит с ходьбы на притопывание, кружение;</w:t>
      </w:r>
    </w:p>
    <w:p w:rsidR="00203C89" w:rsidRPr="00CB4083" w:rsidRDefault="00203C89" w:rsidP="00203C89">
      <w:pPr>
        <w:pStyle w:val="Default"/>
        <w:ind w:firstLine="709"/>
        <w:rPr>
          <w:szCs w:val="28"/>
        </w:rPr>
      </w:pPr>
      <w:r w:rsidRPr="00CB4083">
        <w:rPr>
          <w:szCs w:val="28"/>
        </w:rPr>
        <w:t xml:space="preserve">-передает характер музыки игровыми действиями (мишка идет, зайка прыгает). </w:t>
      </w:r>
    </w:p>
    <w:p w:rsidR="00203C89" w:rsidRPr="00CB4083" w:rsidRDefault="00203C89" w:rsidP="00203C89">
      <w:pPr>
        <w:pStyle w:val="Default"/>
        <w:ind w:firstLine="709"/>
        <w:rPr>
          <w:b/>
          <w:szCs w:val="28"/>
        </w:rPr>
      </w:pPr>
      <w:r w:rsidRPr="00CB4083">
        <w:rPr>
          <w:b/>
          <w:szCs w:val="28"/>
        </w:rPr>
        <w:t>Двигательная активность</w:t>
      </w:r>
    </w:p>
    <w:p w:rsidR="00203C89" w:rsidRPr="00CB4083" w:rsidRDefault="00203C89" w:rsidP="00203C89">
      <w:pPr>
        <w:pStyle w:val="Default"/>
        <w:ind w:firstLine="709"/>
        <w:rPr>
          <w:szCs w:val="28"/>
        </w:rPr>
      </w:pPr>
      <w:r w:rsidRPr="00CB4083">
        <w:rPr>
          <w:szCs w:val="28"/>
        </w:rPr>
        <w:t xml:space="preserve">Ребенок: </w:t>
      </w:r>
    </w:p>
    <w:p w:rsidR="00203C89" w:rsidRPr="00CB4083" w:rsidRDefault="00203C89" w:rsidP="00203C89">
      <w:pPr>
        <w:pStyle w:val="Default"/>
        <w:ind w:firstLine="709"/>
        <w:jc w:val="both"/>
        <w:rPr>
          <w:szCs w:val="28"/>
        </w:rPr>
      </w:pPr>
      <w:r w:rsidRPr="00CB4083">
        <w:rPr>
          <w:szCs w:val="28"/>
        </w:rPr>
        <w:t xml:space="preserve">-ходит в прямом направлении, ходит по наклонной доске, сохраняя равновесие, перешагивает, перелезает, подлезает, бросает и катает мяч, приседает с поддержкой взрослого. </w:t>
      </w:r>
    </w:p>
    <w:p w:rsidR="00203C89" w:rsidRPr="00CB4083" w:rsidRDefault="00203C89" w:rsidP="00203C89">
      <w:pPr>
        <w:pStyle w:val="Default"/>
        <w:ind w:firstLine="709"/>
        <w:jc w:val="both"/>
        <w:rPr>
          <w:szCs w:val="28"/>
        </w:rPr>
      </w:pPr>
      <w:r w:rsidRPr="00CB4083">
        <w:rPr>
          <w:szCs w:val="28"/>
        </w:rPr>
        <w:t xml:space="preserve">-выполняет ОРУ с исходных положений стоя, сидя; выполняет движения совместно с другими детьми. </w:t>
      </w:r>
    </w:p>
    <w:p w:rsidR="00203C89" w:rsidRPr="00CB4083" w:rsidRDefault="00203C89" w:rsidP="00203C89">
      <w:pPr>
        <w:pStyle w:val="Default"/>
        <w:ind w:firstLine="709"/>
        <w:jc w:val="both"/>
        <w:rPr>
          <w:szCs w:val="28"/>
        </w:rPr>
      </w:pPr>
      <w:r w:rsidRPr="00CB4083">
        <w:rPr>
          <w:szCs w:val="28"/>
        </w:rPr>
        <w:t xml:space="preserve">- в подвижных играх умеет двигаться стайкой в одном направлении, не мешая друг другу. </w:t>
      </w:r>
    </w:p>
    <w:p w:rsidR="00203C89" w:rsidRPr="00CB4083" w:rsidRDefault="000846F5" w:rsidP="00203C89">
      <w:pPr>
        <w:pStyle w:val="Default"/>
        <w:ind w:firstLine="709"/>
        <w:jc w:val="both"/>
        <w:rPr>
          <w:b/>
          <w:szCs w:val="28"/>
        </w:rPr>
      </w:pPr>
      <w:r w:rsidRPr="00CB4083">
        <w:rPr>
          <w:b/>
          <w:szCs w:val="28"/>
        </w:rPr>
        <w:t>Экспериментирование с материалами и веществами (вода, краски, пластилин, тесто и др.)</w:t>
      </w:r>
    </w:p>
    <w:p w:rsidR="000846F5" w:rsidRPr="00CB4083" w:rsidRDefault="000846F5" w:rsidP="00203C89">
      <w:pPr>
        <w:pStyle w:val="Default"/>
        <w:ind w:firstLine="709"/>
        <w:jc w:val="both"/>
        <w:rPr>
          <w:szCs w:val="28"/>
        </w:rPr>
      </w:pPr>
      <w:r w:rsidRPr="00CB4083">
        <w:rPr>
          <w:szCs w:val="28"/>
        </w:rPr>
        <w:t>Ребёнок:</w:t>
      </w:r>
    </w:p>
    <w:p w:rsidR="000846F5" w:rsidRPr="00CB4083" w:rsidRDefault="000846F5" w:rsidP="00203C89">
      <w:pPr>
        <w:pStyle w:val="Default"/>
        <w:ind w:firstLine="709"/>
        <w:jc w:val="both"/>
        <w:rPr>
          <w:szCs w:val="28"/>
        </w:rPr>
      </w:pPr>
      <w:r w:rsidRPr="00CB4083">
        <w:rPr>
          <w:szCs w:val="28"/>
        </w:rPr>
        <w:t>- различает цвета карандашей, красок;</w:t>
      </w:r>
    </w:p>
    <w:p w:rsidR="000846F5" w:rsidRPr="00CB4083" w:rsidRDefault="000846F5" w:rsidP="00203C89">
      <w:pPr>
        <w:pStyle w:val="Default"/>
        <w:ind w:firstLine="709"/>
        <w:jc w:val="both"/>
        <w:rPr>
          <w:szCs w:val="28"/>
        </w:rPr>
      </w:pPr>
      <w:r w:rsidRPr="00CB4083">
        <w:rPr>
          <w:szCs w:val="28"/>
        </w:rPr>
        <w:t>- осознанно повторяет ранее получившиеся штрихи, линии, пятна;</w:t>
      </w:r>
    </w:p>
    <w:p w:rsidR="00203C89" w:rsidRPr="00CB4083" w:rsidRDefault="000846F5" w:rsidP="00203C89">
      <w:pPr>
        <w:pStyle w:val="Default"/>
        <w:ind w:firstLine="709"/>
        <w:jc w:val="both"/>
        <w:rPr>
          <w:szCs w:val="28"/>
        </w:rPr>
      </w:pPr>
      <w:r w:rsidRPr="00CB4083">
        <w:rPr>
          <w:szCs w:val="28"/>
        </w:rPr>
        <w:t>- умеет рисовать разные линии, пересекать их, уподобляя разным предметам (ленточки, дорожки, змейки, заборчики и т.п.);</w:t>
      </w:r>
    </w:p>
    <w:p w:rsidR="000846F5" w:rsidRPr="00CB4083" w:rsidRDefault="000846F5" w:rsidP="00203C89">
      <w:pPr>
        <w:pStyle w:val="Default"/>
        <w:ind w:firstLine="709"/>
        <w:jc w:val="both"/>
        <w:rPr>
          <w:szCs w:val="28"/>
        </w:rPr>
      </w:pPr>
      <w:r w:rsidRPr="00CB4083">
        <w:rPr>
          <w:szCs w:val="28"/>
        </w:rPr>
        <w:t>- умеет раскатывать комочек глины, пластилина между ладонями прямыми и круговыми движениями;</w:t>
      </w:r>
    </w:p>
    <w:p w:rsidR="000846F5" w:rsidRPr="00CB4083" w:rsidRDefault="000846F5" w:rsidP="00203C89">
      <w:pPr>
        <w:pStyle w:val="Default"/>
        <w:ind w:firstLine="709"/>
        <w:jc w:val="both"/>
        <w:rPr>
          <w:szCs w:val="28"/>
        </w:rPr>
      </w:pPr>
      <w:r w:rsidRPr="00CB4083">
        <w:rPr>
          <w:szCs w:val="28"/>
        </w:rPr>
        <w:t>- соединяет две вылепленные формы в один предмет.</w:t>
      </w:r>
    </w:p>
    <w:p w:rsidR="00203C89" w:rsidRPr="00CB4083" w:rsidRDefault="00203C89" w:rsidP="00203C89">
      <w:pPr>
        <w:pStyle w:val="Default"/>
        <w:rPr>
          <w:sz w:val="22"/>
          <w:szCs w:val="23"/>
        </w:rPr>
      </w:pPr>
    </w:p>
    <w:p w:rsidR="000846F5" w:rsidRPr="00CB4083" w:rsidRDefault="000846F5" w:rsidP="000846F5">
      <w:pPr>
        <w:shd w:val="clear" w:color="auto" w:fill="FFFFFF"/>
        <w:spacing w:after="0"/>
        <w:jc w:val="both"/>
        <w:rPr>
          <w:rFonts w:ascii="Times New Roman" w:hAnsi="Times New Roman" w:cs="Times New Roman"/>
          <w:b/>
          <w:sz w:val="24"/>
          <w:szCs w:val="28"/>
        </w:rPr>
      </w:pPr>
      <w:r w:rsidRPr="00CB4083">
        <w:rPr>
          <w:rFonts w:ascii="Times New Roman" w:hAnsi="Times New Roman" w:cs="Times New Roman"/>
          <w:b/>
          <w:sz w:val="24"/>
          <w:szCs w:val="28"/>
        </w:rPr>
        <w:t>3 года</w:t>
      </w:r>
    </w:p>
    <w:p w:rsidR="000846F5" w:rsidRPr="00CB4083" w:rsidRDefault="000846F5" w:rsidP="000846F5">
      <w:pPr>
        <w:shd w:val="clear" w:color="auto" w:fill="FFFFFF"/>
        <w:spacing w:after="0"/>
        <w:jc w:val="both"/>
        <w:rPr>
          <w:rFonts w:ascii="Times New Roman" w:hAnsi="Times New Roman" w:cs="Times New Roman"/>
          <w:b/>
          <w:sz w:val="24"/>
          <w:szCs w:val="28"/>
        </w:rPr>
      </w:pPr>
      <w:r w:rsidRPr="00CB4083">
        <w:rPr>
          <w:rFonts w:ascii="Times New Roman" w:hAnsi="Times New Roman" w:cs="Times New Roman"/>
          <w:b/>
          <w:sz w:val="24"/>
          <w:szCs w:val="28"/>
        </w:rPr>
        <w:t>Социально-коммуникативное развитие</w:t>
      </w:r>
    </w:p>
    <w:p w:rsidR="000846F5" w:rsidRPr="00CB4083" w:rsidRDefault="000846F5" w:rsidP="000846F5">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 xml:space="preserve">Ребёнок стремится к общению </w:t>
      </w:r>
      <w:proofErr w:type="gramStart"/>
      <w:r w:rsidRPr="00CB4083">
        <w:rPr>
          <w:rFonts w:ascii="Times New Roman" w:hAnsi="Times New Roman" w:cs="Times New Roman"/>
          <w:sz w:val="24"/>
          <w:szCs w:val="28"/>
        </w:rPr>
        <w:t>со</w:t>
      </w:r>
      <w:proofErr w:type="gramEnd"/>
      <w:r w:rsidRPr="00CB4083">
        <w:rPr>
          <w:rFonts w:ascii="Times New Roman" w:hAnsi="Times New Roman" w:cs="Times New Roman"/>
          <w:sz w:val="24"/>
          <w:szCs w:val="28"/>
        </w:rPr>
        <w:t xml:space="preserve"> взрослыми и активно подражает им в движениях и действиях.</w:t>
      </w:r>
    </w:p>
    <w:p w:rsidR="000846F5" w:rsidRPr="00CB4083" w:rsidRDefault="000846F5" w:rsidP="000846F5">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 xml:space="preserve">Появляются игры, в которых ребенок воспроизводит действия взрослого. </w:t>
      </w:r>
    </w:p>
    <w:p w:rsidR="000846F5" w:rsidRPr="00CB4083" w:rsidRDefault="000846F5" w:rsidP="000846F5">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Проявляет интерес к сверстникам; наблюдает за их действиями и подражает им.</w:t>
      </w:r>
    </w:p>
    <w:p w:rsidR="000846F5" w:rsidRPr="00CB4083" w:rsidRDefault="000846F5" w:rsidP="000846F5">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Владеет простейшими навыками самообслуживания; стремится проявлять самостоятельность в бытовом и игровом поведении.</w:t>
      </w:r>
    </w:p>
    <w:p w:rsidR="000846F5" w:rsidRPr="00CB4083" w:rsidRDefault="000846F5" w:rsidP="000846F5">
      <w:pPr>
        <w:shd w:val="clear" w:color="auto" w:fill="FFFFFF"/>
        <w:spacing w:after="0"/>
        <w:jc w:val="both"/>
        <w:rPr>
          <w:rFonts w:ascii="Times New Roman" w:hAnsi="Times New Roman" w:cs="Times New Roman"/>
          <w:b/>
          <w:sz w:val="24"/>
          <w:szCs w:val="28"/>
        </w:rPr>
      </w:pPr>
      <w:r w:rsidRPr="00CB4083">
        <w:rPr>
          <w:rFonts w:ascii="Times New Roman" w:hAnsi="Times New Roman" w:cs="Times New Roman"/>
          <w:b/>
          <w:sz w:val="24"/>
          <w:szCs w:val="28"/>
        </w:rPr>
        <w:t>Познавательное развитие</w:t>
      </w:r>
    </w:p>
    <w:p w:rsidR="000846F5" w:rsidRPr="00CB4083" w:rsidRDefault="000846F5" w:rsidP="000846F5">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w:t>
      </w:r>
      <w:r w:rsidRPr="00CB4083">
        <w:rPr>
          <w:rFonts w:ascii="Times New Roman" w:hAnsi="Times New Roman" w:cs="Times New Roman"/>
          <w:sz w:val="24"/>
          <w:szCs w:val="28"/>
        </w:rPr>
        <w:lastRenderedPageBreak/>
        <w:t xml:space="preserve">проявлять настойчивость в достижении результата своих действий;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0846F5" w:rsidRPr="00CB4083" w:rsidRDefault="000846F5" w:rsidP="000846F5">
      <w:pPr>
        <w:shd w:val="clear" w:color="auto" w:fill="FFFFFF"/>
        <w:spacing w:after="0"/>
        <w:jc w:val="both"/>
        <w:rPr>
          <w:rFonts w:ascii="Times New Roman" w:hAnsi="Times New Roman" w:cs="Times New Roman"/>
          <w:b/>
          <w:sz w:val="24"/>
          <w:szCs w:val="28"/>
        </w:rPr>
      </w:pPr>
      <w:r w:rsidRPr="00CB4083">
        <w:rPr>
          <w:rFonts w:ascii="Times New Roman" w:hAnsi="Times New Roman" w:cs="Times New Roman"/>
          <w:b/>
          <w:sz w:val="24"/>
          <w:szCs w:val="28"/>
        </w:rPr>
        <w:t>Речевое развитие</w:t>
      </w:r>
    </w:p>
    <w:p w:rsidR="000846F5" w:rsidRPr="00CB4083" w:rsidRDefault="000846F5" w:rsidP="000846F5">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Ребёнок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0846F5" w:rsidRPr="00CB4083" w:rsidRDefault="000846F5" w:rsidP="000846F5">
      <w:pPr>
        <w:shd w:val="clear" w:color="auto" w:fill="FFFFFF"/>
        <w:spacing w:after="0"/>
        <w:jc w:val="both"/>
        <w:rPr>
          <w:rFonts w:ascii="Times New Roman" w:hAnsi="Times New Roman" w:cs="Times New Roman"/>
          <w:b/>
          <w:sz w:val="24"/>
          <w:szCs w:val="28"/>
        </w:rPr>
      </w:pPr>
      <w:r w:rsidRPr="00CB4083">
        <w:rPr>
          <w:rFonts w:ascii="Times New Roman" w:hAnsi="Times New Roman" w:cs="Times New Roman"/>
          <w:b/>
          <w:sz w:val="24"/>
          <w:szCs w:val="28"/>
        </w:rPr>
        <w:t>Художественно-эстетическое развитие</w:t>
      </w:r>
    </w:p>
    <w:p w:rsidR="000846F5" w:rsidRPr="00CB4083" w:rsidRDefault="000846F5" w:rsidP="000846F5">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Ребёнок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0846F5" w:rsidRPr="00CB4083" w:rsidRDefault="000846F5" w:rsidP="000846F5">
      <w:pPr>
        <w:shd w:val="clear" w:color="auto" w:fill="FFFFFF"/>
        <w:spacing w:after="0"/>
        <w:jc w:val="both"/>
        <w:rPr>
          <w:rFonts w:ascii="Times New Roman" w:hAnsi="Times New Roman" w:cs="Times New Roman"/>
          <w:b/>
          <w:sz w:val="24"/>
          <w:szCs w:val="28"/>
        </w:rPr>
      </w:pPr>
      <w:r w:rsidRPr="00CB4083">
        <w:rPr>
          <w:rFonts w:ascii="Times New Roman" w:hAnsi="Times New Roman" w:cs="Times New Roman"/>
          <w:b/>
          <w:sz w:val="24"/>
          <w:szCs w:val="28"/>
        </w:rPr>
        <w:t>Физическое развитие</w:t>
      </w:r>
    </w:p>
    <w:p w:rsidR="000846F5" w:rsidRPr="00CB4083" w:rsidRDefault="000846F5" w:rsidP="000846F5">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У ребенка развита крупная моторика, он стремится осваивать различные виды движения (бег, лазанье, перешагивание и пр.).</w:t>
      </w:r>
    </w:p>
    <w:p w:rsidR="000846F5" w:rsidRPr="00CB4083" w:rsidRDefault="000846F5" w:rsidP="000846F5">
      <w:pPr>
        <w:shd w:val="clear" w:color="auto" w:fill="FFFFFF"/>
        <w:spacing w:after="0"/>
        <w:jc w:val="both"/>
        <w:rPr>
          <w:rFonts w:ascii="Times New Roman" w:hAnsi="Times New Roman" w:cs="Times New Roman"/>
          <w:sz w:val="24"/>
          <w:szCs w:val="28"/>
        </w:rPr>
      </w:pPr>
    </w:p>
    <w:p w:rsidR="000846F5" w:rsidRPr="00CB4083" w:rsidRDefault="000846F5" w:rsidP="000846F5">
      <w:pPr>
        <w:shd w:val="clear" w:color="auto" w:fill="FFFFFF"/>
        <w:spacing w:after="0"/>
        <w:jc w:val="both"/>
        <w:rPr>
          <w:rFonts w:ascii="Times New Roman" w:hAnsi="Times New Roman" w:cs="Times New Roman"/>
          <w:b/>
          <w:sz w:val="24"/>
          <w:szCs w:val="28"/>
        </w:rPr>
      </w:pPr>
      <w:r w:rsidRPr="00CB4083">
        <w:rPr>
          <w:rFonts w:ascii="Times New Roman" w:hAnsi="Times New Roman" w:cs="Times New Roman"/>
          <w:b/>
          <w:sz w:val="24"/>
          <w:szCs w:val="28"/>
        </w:rPr>
        <w:t>4 года</w:t>
      </w:r>
    </w:p>
    <w:p w:rsidR="000846F5" w:rsidRPr="00CB4083" w:rsidRDefault="000846F5" w:rsidP="000846F5">
      <w:pPr>
        <w:shd w:val="clear" w:color="auto" w:fill="FFFFFF"/>
        <w:spacing w:after="0"/>
        <w:jc w:val="both"/>
        <w:rPr>
          <w:rFonts w:ascii="Times New Roman" w:hAnsi="Times New Roman" w:cs="Times New Roman"/>
          <w:b/>
          <w:sz w:val="24"/>
          <w:szCs w:val="28"/>
        </w:rPr>
      </w:pPr>
      <w:r w:rsidRPr="00CB4083">
        <w:rPr>
          <w:rFonts w:ascii="Times New Roman" w:hAnsi="Times New Roman" w:cs="Times New Roman"/>
          <w:b/>
          <w:sz w:val="24"/>
          <w:szCs w:val="28"/>
        </w:rPr>
        <w:t>Социально-коммуникативное развитие</w:t>
      </w:r>
    </w:p>
    <w:p w:rsidR="000846F5" w:rsidRPr="00CB4083" w:rsidRDefault="000846F5" w:rsidP="000846F5">
      <w:pPr>
        <w:pStyle w:val="Style9"/>
        <w:widowControl/>
        <w:ind w:firstLine="709"/>
        <w:rPr>
          <w:rStyle w:val="FontStyle207"/>
          <w:rFonts w:ascii="Times New Roman" w:hAnsi="Times New Roman" w:cs="Times New Roman"/>
          <w:sz w:val="24"/>
          <w:szCs w:val="28"/>
        </w:rPr>
      </w:pPr>
      <w:r w:rsidRPr="00CB4083">
        <w:rPr>
          <w:rFonts w:ascii="Times New Roman" w:hAnsi="Times New Roman" w:cs="Times New Roman"/>
          <w:szCs w:val="28"/>
        </w:rPr>
        <w:t>Ребёнок</w:t>
      </w:r>
      <w:r w:rsidRPr="00CB4083">
        <w:rPr>
          <w:rStyle w:val="FontStyle207"/>
          <w:rFonts w:ascii="Times New Roman" w:hAnsi="Times New Roman" w:cs="Times New Roman"/>
          <w:sz w:val="24"/>
          <w:szCs w:val="28"/>
        </w:rPr>
        <w:t xml:space="preserve"> проявляет желание участвовать в уходе за растениями и животными в уголке природы и на участке; способен самостоятельно выполнить элементарное поручение (убрать игрушки, разложить материалы к занятиям). </w:t>
      </w:r>
    </w:p>
    <w:p w:rsidR="000846F5" w:rsidRPr="00CB4083" w:rsidRDefault="000846F5" w:rsidP="000846F5">
      <w:pPr>
        <w:pStyle w:val="Style9"/>
        <w:widowControl/>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Умеет занимать себя самостоятельной игровой и художественной деятельностью.</w:t>
      </w:r>
    </w:p>
    <w:p w:rsidR="000846F5" w:rsidRPr="00CB4083" w:rsidRDefault="000846F5" w:rsidP="000846F5">
      <w:pPr>
        <w:pStyle w:val="Style9"/>
        <w:widowControl/>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Проявляет доброжелательность по отноше</w:t>
      </w:r>
      <w:r w:rsidRPr="00CB4083">
        <w:rPr>
          <w:rStyle w:val="FontStyle207"/>
          <w:rFonts w:ascii="Times New Roman" w:hAnsi="Times New Roman" w:cs="Times New Roman"/>
          <w:sz w:val="24"/>
          <w:szCs w:val="28"/>
        </w:rPr>
        <w:softHyphen/>
        <w:t xml:space="preserve">нию к окружающим. Откликается на эмоции близких людей, делает попытки пожалеть сверстника, обнять его, помочь. </w:t>
      </w:r>
    </w:p>
    <w:p w:rsidR="000846F5" w:rsidRPr="00CB4083" w:rsidRDefault="000846F5" w:rsidP="000846F5">
      <w:pPr>
        <w:pStyle w:val="Style9"/>
        <w:widowControl/>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Умеет самостоятельно одеваться и раздеваться в определенной последовательности. Может помочь накрыть стол к обеду. </w:t>
      </w:r>
    </w:p>
    <w:p w:rsidR="000846F5" w:rsidRPr="00CB4083" w:rsidRDefault="000846F5" w:rsidP="000846F5">
      <w:pPr>
        <w:pStyle w:val="Style9"/>
        <w:widowControl/>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В случае проблемной ситуации обращается к знакомому взросло</w:t>
      </w:r>
      <w:r w:rsidRPr="00CB4083">
        <w:rPr>
          <w:rStyle w:val="FontStyle207"/>
          <w:rFonts w:ascii="Times New Roman" w:hAnsi="Times New Roman" w:cs="Times New Roman"/>
          <w:sz w:val="24"/>
          <w:szCs w:val="28"/>
        </w:rPr>
        <w:softHyphen/>
        <w:t>му, адекватно реагирует на замечания и предложения взрослого.</w:t>
      </w:r>
    </w:p>
    <w:p w:rsidR="000846F5" w:rsidRPr="00CB4083" w:rsidRDefault="000846F5" w:rsidP="000846F5">
      <w:pPr>
        <w:pStyle w:val="Style9"/>
        <w:widowControl/>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Объединяется со сверстниками для игры в группу из 2-3 человек на основе личных симпатий, выбирает роль в сюжетно-ролевой игре; взаимодействует со сверстниками в непродолжи</w:t>
      </w:r>
      <w:r w:rsidRPr="00CB4083">
        <w:rPr>
          <w:rStyle w:val="FontStyle207"/>
          <w:rFonts w:ascii="Times New Roman" w:hAnsi="Times New Roman" w:cs="Times New Roman"/>
          <w:sz w:val="24"/>
          <w:szCs w:val="28"/>
        </w:rPr>
        <w:softHyphen/>
        <w:t xml:space="preserve">тельной совместной игре. Объединяет несколько игровых действий в единую сюжетную линию; отражает в игре действия с предметами и взаимоотношения людей. Самостоятельно подбирает атрибуты для игры. Придерживается игровых правил в дидактических играх. </w:t>
      </w:r>
    </w:p>
    <w:p w:rsidR="000846F5" w:rsidRPr="00CB4083" w:rsidRDefault="000846F5" w:rsidP="000846F5">
      <w:pPr>
        <w:pStyle w:val="Style9"/>
        <w:widowControl/>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Стремится в быту, в самостоятельных играх посредством речи налаживать контакты, взаимодействовать со сверстниками. Умеет делиться своими впечатлениями с воспитателями и родителями. Обращается к воспитателю по имени </w:t>
      </w:r>
      <w:r w:rsidRPr="00CB4083">
        <w:rPr>
          <w:rStyle w:val="FontStyle202"/>
          <w:rFonts w:ascii="Times New Roman" w:hAnsi="Times New Roman" w:cs="Times New Roman"/>
          <w:b w:val="0"/>
          <w:sz w:val="24"/>
          <w:szCs w:val="28"/>
        </w:rPr>
        <w:t>и</w:t>
      </w:r>
      <w:r w:rsidRPr="00CB4083">
        <w:rPr>
          <w:rStyle w:val="FontStyle202"/>
          <w:rFonts w:ascii="Times New Roman" w:hAnsi="Times New Roman" w:cs="Times New Roman"/>
          <w:sz w:val="24"/>
          <w:szCs w:val="28"/>
        </w:rPr>
        <w:t xml:space="preserve"> </w:t>
      </w:r>
      <w:r w:rsidRPr="00CB4083">
        <w:rPr>
          <w:rStyle w:val="FontStyle207"/>
          <w:rFonts w:ascii="Times New Roman" w:hAnsi="Times New Roman" w:cs="Times New Roman"/>
          <w:sz w:val="24"/>
          <w:szCs w:val="28"/>
        </w:rPr>
        <w:t xml:space="preserve">отчеству. Отвечает на разнообразные вопросы взрослого, касающегося ближайшего окружения. </w:t>
      </w:r>
      <w:r w:rsidRPr="00CB4083">
        <w:rPr>
          <w:rStyle w:val="FontStyle269"/>
          <w:rFonts w:ascii="Times New Roman" w:hAnsi="Times New Roman" w:cs="Times New Roman"/>
          <w:i w:val="0"/>
          <w:sz w:val="24"/>
          <w:szCs w:val="28"/>
        </w:rPr>
        <w:t>Использует все части речи,</w:t>
      </w:r>
      <w:r w:rsidRPr="00CB4083">
        <w:rPr>
          <w:rStyle w:val="FontStyle269"/>
          <w:rFonts w:ascii="Times New Roman" w:hAnsi="Times New Roman" w:cs="Times New Roman"/>
          <w:sz w:val="24"/>
          <w:szCs w:val="28"/>
        </w:rPr>
        <w:t xml:space="preserve"> </w:t>
      </w:r>
      <w:r w:rsidRPr="00CB4083">
        <w:rPr>
          <w:rStyle w:val="FontStyle207"/>
          <w:rFonts w:ascii="Times New Roman" w:hAnsi="Times New Roman" w:cs="Times New Roman"/>
          <w:sz w:val="24"/>
          <w:szCs w:val="28"/>
        </w:rPr>
        <w:t xml:space="preserve">простые нераспространенные предложения и предложения с однородными членами. </w:t>
      </w:r>
    </w:p>
    <w:p w:rsidR="000846F5" w:rsidRPr="00CB4083" w:rsidRDefault="000846F5" w:rsidP="000846F5">
      <w:pPr>
        <w:pStyle w:val="Style9"/>
        <w:widowControl/>
        <w:ind w:firstLine="709"/>
        <w:rPr>
          <w:rFonts w:ascii="Times New Roman" w:hAnsi="Times New Roman" w:cs="Times New Roman"/>
          <w:szCs w:val="28"/>
        </w:rPr>
      </w:pPr>
      <w:r w:rsidRPr="00CB4083">
        <w:rPr>
          <w:rStyle w:val="FontStyle207"/>
          <w:rFonts w:ascii="Times New Roman" w:hAnsi="Times New Roman" w:cs="Times New Roman"/>
          <w:sz w:val="24"/>
          <w:szCs w:val="28"/>
        </w:rPr>
        <w:t>Положительно относится к соблюдению элементарных правил поведения, отрицательно реагирует на явные нарушения усво</w:t>
      </w:r>
      <w:r w:rsidRPr="00CB4083">
        <w:rPr>
          <w:rStyle w:val="FontStyle207"/>
          <w:rFonts w:ascii="Times New Roman" w:hAnsi="Times New Roman" w:cs="Times New Roman"/>
          <w:sz w:val="24"/>
          <w:szCs w:val="28"/>
        </w:rPr>
        <w:softHyphen/>
        <w:t>енных им правил. Имеет простейшие навыки организованного поведения в детском саду, дома, на улице. Соблюдает правила элементарной вежливости. Самостоятельно или после  напоминания говорит «спасибо», «здравствуйте», «до свидания». Замечает непорядок в одежде и устраняет его при небольшой помощи взрослых. Знает, что надо соблюдать порядок и чистоту в помещении и на участке детского сада, после игры убирать на место игрушки, строительный материал. Самостоятельно выполняет доступные возрасту гигиенические процедуры. Самостоятельно или после напоминания взрослого соблюдает элемен</w:t>
      </w:r>
      <w:r w:rsidRPr="00CB4083">
        <w:rPr>
          <w:rStyle w:val="FontStyle207"/>
          <w:rFonts w:ascii="Times New Roman" w:hAnsi="Times New Roman" w:cs="Times New Roman"/>
          <w:sz w:val="24"/>
          <w:szCs w:val="28"/>
        </w:rPr>
        <w:softHyphen/>
        <w:t xml:space="preserve">тарные правила поведения во время еды, умывания. Имеет элементарные представления о правилах </w:t>
      </w:r>
      <w:r w:rsidRPr="00CB4083">
        <w:rPr>
          <w:rStyle w:val="FontStyle207"/>
          <w:rFonts w:ascii="Times New Roman" w:hAnsi="Times New Roman" w:cs="Times New Roman"/>
          <w:sz w:val="24"/>
          <w:szCs w:val="28"/>
        </w:rPr>
        <w:lastRenderedPageBreak/>
        <w:t xml:space="preserve">дорожного движения. </w:t>
      </w:r>
      <w:proofErr w:type="gramStart"/>
      <w:r w:rsidRPr="00CB4083">
        <w:rPr>
          <w:rStyle w:val="FontStyle207"/>
          <w:rFonts w:ascii="Times New Roman" w:hAnsi="Times New Roman" w:cs="Times New Roman"/>
          <w:sz w:val="24"/>
          <w:szCs w:val="28"/>
        </w:rPr>
        <w:t>Способен</w:t>
      </w:r>
      <w:proofErr w:type="gramEnd"/>
      <w:r w:rsidRPr="00CB4083">
        <w:rPr>
          <w:rStyle w:val="FontStyle207"/>
          <w:rFonts w:ascii="Times New Roman" w:hAnsi="Times New Roman" w:cs="Times New Roman"/>
          <w:sz w:val="24"/>
          <w:szCs w:val="28"/>
        </w:rPr>
        <w:t xml:space="preserve"> самостоятельно выполнять элементарные поручения, преодолевать небольшие трудности.</w:t>
      </w:r>
    </w:p>
    <w:p w:rsidR="000846F5" w:rsidRPr="00CB4083" w:rsidRDefault="000846F5" w:rsidP="000846F5">
      <w:pPr>
        <w:shd w:val="clear" w:color="auto" w:fill="FFFFFF"/>
        <w:spacing w:after="0"/>
        <w:jc w:val="both"/>
        <w:rPr>
          <w:rStyle w:val="FontStyle207"/>
          <w:rFonts w:ascii="Times New Roman" w:hAnsi="Times New Roman" w:cs="Times New Roman"/>
          <w:b/>
          <w:sz w:val="24"/>
          <w:szCs w:val="28"/>
        </w:rPr>
      </w:pPr>
      <w:r w:rsidRPr="00CB4083">
        <w:rPr>
          <w:rFonts w:ascii="Times New Roman" w:hAnsi="Times New Roman" w:cs="Times New Roman"/>
          <w:b/>
          <w:sz w:val="24"/>
          <w:szCs w:val="28"/>
        </w:rPr>
        <w:t>Познавательное развитие</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proofErr w:type="gramStart"/>
      <w:r w:rsidRPr="00CB4083">
        <w:rPr>
          <w:rStyle w:val="FontStyle207"/>
          <w:rFonts w:ascii="Times New Roman" w:hAnsi="Times New Roman" w:cs="Times New Roman"/>
          <w:sz w:val="24"/>
          <w:szCs w:val="28"/>
        </w:rPr>
        <w:t>Способен следить за развитием театрализованного действия и эмоцио</w:t>
      </w:r>
      <w:r w:rsidRPr="00CB4083">
        <w:rPr>
          <w:rStyle w:val="FontStyle207"/>
          <w:rFonts w:ascii="Times New Roman" w:hAnsi="Times New Roman" w:cs="Times New Roman"/>
          <w:sz w:val="24"/>
          <w:szCs w:val="28"/>
        </w:rPr>
        <w:softHyphen/>
        <w:t>нально на него отзываться (кукольный, драматический театры).</w:t>
      </w:r>
      <w:proofErr w:type="gramEnd"/>
      <w:r w:rsidRPr="00CB4083">
        <w:rPr>
          <w:rStyle w:val="FontStyle207"/>
          <w:rFonts w:ascii="Times New Roman" w:hAnsi="Times New Roman" w:cs="Times New Roman"/>
          <w:sz w:val="24"/>
          <w:szCs w:val="28"/>
        </w:rPr>
        <w:t xml:space="preserve"> Разыгрывает по просьбе взрослого и самостоятельно небольшие отрыв</w:t>
      </w:r>
      <w:r w:rsidRPr="00CB4083">
        <w:rPr>
          <w:rStyle w:val="FontStyle207"/>
          <w:rFonts w:ascii="Times New Roman" w:hAnsi="Times New Roman" w:cs="Times New Roman"/>
          <w:sz w:val="24"/>
          <w:szCs w:val="28"/>
        </w:rPr>
        <w:softHyphen/>
        <w:t>ки из знакомых сказок. 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0846F5" w:rsidRPr="00CB4083" w:rsidRDefault="000846F5" w:rsidP="000846F5">
      <w:pPr>
        <w:pStyle w:val="Style9"/>
        <w:widowControl/>
        <w:tabs>
          <w:tab w:val="left" w:pos="7066"/>
        </w:tabs>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Испытывает положительные эмоции от правильно решенных познава</w:t>
      </w:r>
      <w:r w:rsidRPr="00CB4083">
        <w:rPr>
          <w:rStyle w:val="FontStyle207"/>
          <w:rFonts w:ascii="Times New Roman" w:hAnsi="Times New Roman" w:cs="Times New Roman"/>
          <w:sz w:val="24"/>
          <w:szCs w:val="28"/>
        </w:rPr>
        <w:softHyphen/>
        <w:t>тельных задач, от познавательно-исследовательской и продуктивной (конструктивной) деятельности. Использует разные способы обследования предметов, включая простейшие опыты.</w:t>
      </w:r>
    </w:p>
    <w:p w:rsidR="000846F5" w:rsidRPr="00CB4083" w:rsidRDefault="000846F5" w:rsidP="000846F5">
      <w:pPr>
        <w:pStyle w:val="Style9"/>
        <w:widowControl/>
        <w:tabs>
          <w:tab w:val="left" w:pos="7066"/>
        </w:tabs>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Устанавливает простейшие связи между предметами и явлениями</w:t>
      </w:r>
      <w:r w:rsidRPr="00CB4083">
        <w:rPr>
          <w:rStyle w:val="FontStyle251"/>
          <w:rFonts w:ascii="Times New Roman" w:hAnsi="Times New Roman" w:cs="Times New Roman"/>
          <w:sz w:val="24"/>
          <w:szCs w:val="28"/>
        </w:rPr>
        <w:t xml:space="preserve">, </w:t>
      </w:r>
      <w:r w:rsidRPr="00CB4083">
        <w:rPr>
          <w:rStyle w:val="FontStyle207"/>
          <w:rFonts w:ascii="Times New Roman" w:hAnsi="Times New Roman" w:cs="Times New Roman"/>
          <w:sz w:val="24"/>
          <w:szCs w:val="28"/>
        </w:rPr>
        <w:t>делает простейшие обобщения. Интересуется собой (кто я?), сведениями о себе, о своем прошлом, о происходящих с ним изменениях. Интересуется предметами ближайшего окружения, их назначением, свойствами. Проявляет интерес к животным и растениям, к их особенностям, к простейшим взаимосвязям в природе; участвует в сезонных наблюдениях.</w:t>
      </w:r>
    </w:p>
    <w:p w:rsidR="000846F5" w:rsidRPr="00CB4083" w:rsidRDefault="000846F5" w:rsidP="000846F5">
      <w:pPr>
        <w:pStyle w:val="Style9"/>
        <w:widowControl/>
        <w:tabs>
          <w:tab w:val="left" w:pos="7066"/>
        </w:tabs>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Имеет первичные представления о себе: знает свое имя, возраст, пол. </w:t>
      </w:r>
    </w:p>
    <w:p w:rsidR="000846F5" w:rsidRPr="00CB4083" w:rsidRDefault="000846F5" w:rsidP="000846F5">
      <w:pPr>
        <w:pStyle w:val="Style9"/>
        <w:widowControl/>
        <w:tabs>
          <w:tab w:val="left" w:pos="7066"/>
        </w:tabs>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Имеет первичные гендерные представления (мужчины смелые, сильные; женщины нежные, заботливые).</w:t>
      </w:r>
    </w:p>
    <w:p w:rsidR="000846F5" w:rsidRPr="00CB4083" w:rsidRDefault="000846F5" w:rsidP="000846F5">
      <w:pPr>
        <w:pStyle w:val="Style9"/>
        <w:widowControl/>
        <w:tabs>
          <w:tab w:val="left" w:pos="7066"/>
        </w:tabs>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Называет членов своей семьи, их имена. </w:t>
      </w:r>
    </w:p>
    <w:p w:rsidR="000846F5" w:rsidRPr="00CB4083" w:rsidRDefault="000846F5" w:rsidP="000846F5">
      <w:pPr>
        <w:pStyle w:val="Style9"/>
        <w:widowControl/>
        <w:tabs>
          <w:tab w:val="left" w:pos="7066"/>
        </w:tabs>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Знает название родного города.</w:t>
      </w:r>
    </w:p>
    <w:p w:rsidR="000846F5" w:rsidRPr="00CB4083" w:rsidRDefault="000846F5" w:rsidP="000846F5">
      <w:pPr>
        <w:pStyle w:val="Style9"/>
        <w:widowControl/>
        <w:tabs>
          <w:tab w:val="left" w:pos="7066"/>
        </w:tabs>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Знаком с некоторыми профессиями (воспитатель, врач, продавец, повар, шофер, строитель).</w:t>
      </w:r>
    </w:p>
    <w:p w:rsidR="000846F5" w:rsidRPr="00CB4083" w:rsidRDefault="000846F5" w:rsidP="000846F5">
      <w:pPr>
        <w:pStyle w:val="Style52"/>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Называет знакомые предметы, объясняет их назначение, выделяет и называет признаки (цвет, форма, материал).</w:t>
      </w:r>
    </w:p>
    <w:p w:rsidR="000846F5" w:rsidRPr="00CB4083" w:rsidRDefault="000846F5" w:rsidP="000846F5">
      <w:pPr>
        <w:pStyle w:val="Style46"/>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Ориентируется </w:t>
      </w:r>
      <w:r w:rsidRPr="00CB4083">
        <w:rPr>
          <w:rStyle w:val="FontStyle267"/>
          <w:rFonts w:ascii="Times New Roman" w:hAnsi="Times New Roman" w:cs="Times New Roman"/>
          <w:sz w:val="24"/>
          <w:szCs w:val="28"/>
        </w:rPr>
        <w:t xml:space="preserve">в </w:t>
      </w:r>
      <w:r w:rsidRPr="00CB4083">
        <w:rPr>
          <w:rStyle w:val="FontStyle207"/>
          <w:rFonts w:ascii="Times New Roman" w:hAnsi="Times New Roman" w:cs="Times New Roman"/>
          <w:sz w:val="24"/>
          <w:szCs w:val="28"/>
        </w:rPr>
        <w:t xml:space="preserve">помещениях детского сада. </w:t>
      </w:r>
    </w:p>
    <w:p w:rsidR="000846F5" w:rsidRPr="00CB4083" w:rsidRDefault="000846F5" w:rsidP="000846F5">
      <w:pPr>
        <w:pStyle w:val="Style46"/>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Знает и называет некоторые растения, животных и их детенышей.</w:t>
      </w:r>
    </w:p>
    <w:p w:rsidR="000846F5" w:rsidRPr="00CB4083" w:rsidRDefault="000846F5" w:rsidP="000846F5">
      <w:pPr>
        <w:pStyle w:val="Style46"/>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Выделяет наиболее характерные сезонные изменения в природе. </w:t>
      </w:r>
    </w:p>
    <w:p w:rsidR="000846F5" w:rsidRPr="00CB4083" w:rsidRDefault="000846F5" w:rsidP="000846F5">
      <w:pPr>
        <w:pStyle w:val="Style46"/>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Проявляет бережное отношение к природе.</w:t>
      </w:r>
    </w:p>
    <w:p w:rsidR="000846F5" w:rsidRPr="00CB4083" w:rsidRDefault="000846F5" w:rsidP="000846F5">
      <w:pPr>
        <w:pStyle w:val="Style102"/>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Умеет  группировать предметы по цвету, размеру, форме (отбирать все красные, все большие, все круглые предметы и т.д.).</w:t>
      </w:r>
    </w:p>
    <w:p w:rsidR="000846F5" w:rsidRPr="00CB4083" w:rsidRDefault="000846F5" w:rsidP="000846F5">
      <w:pPr>
        <w:pStyle w:val="Style52"/>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Может составлять при помощи взрослого группы из однородных предметов и выделять один предмет из группы.</w:t>
      </w:r>
    </w:p>
    <w:p w:rsidR="000846F5" w:rsidRPr="00CB4083" w:rsidRDefault="000846F5" w:rsidP="000846F5">
      <w:pPr>
        <w:pStyle w:val="Style52"/>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Умеет находить в окружающей обстановке один и много одинаковых предметов. </w:t>
      </w:r>
    </w:p>
    <w:p w:rsidR="000846F5" w:rsidRPr="00CB4083" w:rsidRDefault="000846F5" w:rsidP="000846F5">
      <w:pPr>
        <w:pStyle w:val="Style52"/>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Правильно определяет количественное соотношение двух групп предметов; понимает конкретный смысл слов: «больше», «меньше», «столько же».</w:t>
      </w:r>
    </w:p>
    <w:p w:rsidR="000846F5" w:rsidRPr="00CB4083" w:rsidRDefault="000846F5" w:rsidP="000846F5">
      <w:pPr>
        <w:pStyle w:val="Style52"/>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Различает круг, квадрат, треугольник, предметы, имеющие углы </w:t>
      </w:r>
      <w:r w:rsidRPr="00CB4083">
        <w:rPr>
          <w:rStyle w:val="FontStyle202"/>
          <w:rFonts w:ascii="Times New Roman" w:hAnsi="Times New Roman" w:cs="Times New Roman"/>
          <w:b w:val="0"/>
          <w:sz w:val="24"/>
          <w:szCs w:val="28"/>
        </w:rPr>
        <w:t>и</w:t>
      </w:r>
      <w:r w:rsidRPr="00CB4083">
        <w:rPr>
          <w:rStyle w:val="FontStyle202"/>
          <w:rFonts w:ascii="Times New Roman" w:hAnsi="Times New Roman" w:cs="Times New Roman"/>
          <w:sz w:val="24"/>
          <w:szCs w:val="28"/>
        </w:rPr>
        <w:t xml:space="preserve"> </w:t>
      </w:r>
      <w:r w:rsidRPr="00CB4083">
        <w:rPr>
          <w:rStyle w:val="FontStyle207"/>
          <w:rFonts w:ascii="Times New Roman" w:hAnsi="Times New Roman" w:cs="Times New Roman"/>
          <w:sz w:val="24"/>
          <w:szCs w:val="28"/>
        </w:rPr>
        <w:t>круглую форму.</w:t>
      </w:r>
    </w:p>
    <w:p w:rsidR="000846F5" w:rsidRPr="00CB4083" w:rsidRDefault="000846F5" w:rsidP="000846F5">
      <w:pPr>
        <w:pStyle w:val="Style52"/>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Понимает смысл обозначений: вверху — внизу, впереди — сзади, слева— </w:t>
      </w:r>
      <w:proofErr w:type="gramStart"/>
      <w:r w:rsidRPr="00CB4083">
        <w:rPr>
          <w:rStyle w:val="FontStyle207"/>
          <w:rFonts w:ascii="Times New Roman" w:hAnsi="Times New Roman" w:cs="Times New Roman"/>
          <w:sz w:val="24"/>
          <w:szCs w:val="28"/>
        </w:rPr>
        <w:t>сп</w:t>
      </w:r>
      <w:proofErr w:type="gramEnd"/>
      <w:r w:rsidRPr="00CB4083">
        <w:rPr>
          <w:rStyle w:val="FontStyle207"/>
          <w:rFonts w:ascii="Times New Roman" w:hAnsi="Times New Roman" w:cs="Times New Roman"/>
          <w:sz w:val="24"/>
          <w:szCs w:val="28"/>
        </w:rPr>
        <w:t>рава, на, над — под, верхняя — нижняя (полоска).</w:t>
      </w:r>
    </w:p>
    <w:p w:rsidR="000846F5" w:rsidRPr="00CB4083" w:rsidRDefault="000846F5" w:rsidP="004F2CAF">
      <w:pPr>
        <w:pStyle w:val="Style46"/>
        <w:widowControl/>
        <w:spacing w:line="240" w:lineRule="auto"/>
        <w:ind w:firstLine="709"/>
        <w:jc w:val="both"/>
        <w:rPr>
          <w:rFonts w:ascii="Times New Roman" w:hAnsi="Times New Roman" w:cs="Times New Roman"/>
          <w:szCs w:val="28"/>
        </w:rPr>
      </w:pPr>
      <w:r w:rsidRPr="00CB4083">
        <w:rPr>
          <w:rStyle w:val="FontStyle207"/>
          <w:rFonts w:ascii="Times New Roman" w:hAnsi="Times New Roman" w:cs="Times New Roman"/>
          <w:sz w:val="24"/>
          <w:szCs w:val="28"/>
        </w:rPr>
        <w:t>Понимает смысл слов: «утро», «вечер», «день», «ночь».</w:t>
      </w:r>
    </w:p>
    <w:p w:rsidR="000846F5" w:rsidRPr="00CB4083" w:rsidRDefault="000846F5" w:rsidP="000846F5">
      <w:pPr>
        <w:shd w:val="clear" w:color="auto" w:fill="FFFFFF"/>
        <w:spacing w:after="0"/>
        <w:jc w:val="both"/>
        <w:rPr>
          <w:rStyle w:val="FontStyle207"/>
          <w:rFonts w:ascii="Times New Roman" w:hAnsi="Times New Roman" w:cs="Times New Roman"/>
          <w:b/>
          <w:sz w:val="24"/>
          <w:szCs w:val="28"/>
        </w:rPr>
      </w:pPr>
      <w:r w:rsidRPr="00CB4083">
        <w:rPr>
          <w:rFonts w:ascii="Times New Roman" w:hAnsi="Times New Roman" w:cs="Times New Roman"/>
          <w:b/>
          <w:sz w:val="24"/>
          <w:szCs w:val="28"/>
        </w:rPr>
        <w:t>Речевое развитие</w:t>
      </w:r>
    </w:p>
    <w:p w:rsidR="000846F5" w:rsidRPr="00CB4083" w:rsidRDefault="000846F5" w:rsidP="000846F5">
      <w:pPr>
        <w:pStyle w:val="Style9"/>
        <w:widowControl/>
        <w:tabs>
          <w:tab w:val="left" w:pos="7066"/>
        </w:tabs>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Задает вопросы взрослому, ребенку старшего возраста, слушает рассказ воспитателя о забавных случаях из жизни. Любит слушать новые сказки, рассказы, стихи; участвует в обсуждениях. Участвует в разговорах во время рассматривания предметов, картин, иллюстрации, наблюдений за живыми объектами; </w:t>
      </w:r>
      <w:r w:rsidRPr="00CB4083">
        <w:rPr>
          <w:rStyle w:val="FontStyle249"/>
          <w:rFonts w:ascii="Times New Roman" w:hAnsi="Times New Roman" w:cs="Times New Roman"/>
          <w:i w:val="0"/>
          <w:sz w:val="24"/>
          <w:szCs w:val="28"/>
        </w:rPr>
        <w:t>после</w:t>
      </w:r>
      <w:r w:rsidRPr="00CB4083">
        <w:rPr>
          <w:rStyle w:val="FontStyle249"/>
          <w:rFonts w:ascii="Times New Roman" w:hAnsi="Times New Roman" w:cs="Times New Roman"/>
          <w:sz w:val="24"/>
          <w:szCs w:val="28"/>
        </w:rPr>
        <w:t xml:space="preserve"> </w:t>
      </w:r>
      <w:r w:rsidRPr="00CB4083">
        <w:rPr>
          <w:rStyle w:val="FontStyle207"/>
          <w:rFonts w:ascii="Times New Roman" w:hAnsi="Times New Roman" w:cs="Times New Roman"/>
          <w:sz w:val="24"/>
          <w:szCs w:val="28"/>
        </w:rPr>
        <w:t xml:space="preserve">просмотра спектаклей, мультфильмов. </w:t>
      </w:r>
    </w:p>
    <w:p w:rsidR="000846F5" w:rsidRPr="00CB4083" w:rsidRDefault="000846F5" w:rsidP="000846F5">
      <w:pPr>
        <w:pStyle w:val="Style11"/>
        <w:widowControl/>
        <w:spacing w:line="240" w:lineRule="auto"/>
        <w:ind w:firstLine="708"/>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Пересказывает содержание произведения с опорой на рисунки </w:t>
      </w:r>
      <w:r w:rsidRPr="00CB4083">
        <w:rPr>
          <w:rStyle w:val="FontStyle263"/>
          <w:rFonts w:ascii="Times New Roman" w:hAnsi="Times New Roman" w:cs="Times New Roman"/>
          <w:sz w:val="24"/>
          <w:szCs w:val="28"/>
        </w:rPr>
        <w:t xml:space="preserve">в </w:t>
      </w:r>
      <w:r w:rsidRPr="00CB4083">
        <w:rPr>
          <w:rStyle w:val="FontStyle207"/>
          <w:rFonts w:ascii="Times New Roman" w:hAnsi="Times New Roman" w:cs="Times New Roman"/>
          <w:sz w:val="24"/>
          <w:szCs w:val="28"/>
        </w:rPr>
        <w:t>книге, на вопросы воспитателя.</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Называет произведение </w:t>
      </w:r>
      <w:r w:rsidRPr="00CB4083">
        <w:rPr>
          <w:rStyle w:val="FontStyle263"/>
          <w:rFonts w:ascii="Times New Roman" w:hAnsi="Times New Roman" w:cs="Times New Roman"/>
          <w:sz w:val="24"/>
          <w:szCs w:val="28"/>
        </w:rPr>
        <w:t xml:space="preserve">(в </w:t>
      </w:r>
      <w:r w:rsidRPr="00CB4083">
        <w:rPr>
          <w:rStyle w:val="FontStyle207"/>
          <w:rFonts w:ascii="Times New Roman" w:hAnsi="Times New Roman" w:cs="Times New Roman"/>
          <w:sz w:val="24"/>
          <w:szCs w:val="28"/>
        </w:rPr>
        <w:t>произвольном изложении), прослушав от</w:t>
      </w:r>
      <w:r w:rsidRPr="00CB4083">
        <w:rPr>
          <w:rStyle w:val="FontStyle207"/>
          <w:rFonts w:ascii="Times New Roman" w:hAnsi="Times New Roman" w:cs="Times New Roman"/>
          <w:sz w:val="24"/>
          <w:szCs w:val="28"/>
        </w:rPr>
        <w:softHyphen/>
        <w:t>рывок из него.</w:t>
      </w:r>
    </w:p>
    <w:p w:rsidR="000846F5" w:rsidRPr="00CB4083" w:rsidRDefault="000846F5" w:rsidP="004F2CAF">
      <w:pPr>
        <w:pStyle w:val="Style11"/>
        <w:widowControl/>
        <w:spacing w:line="240" w:lineRule="auto"/>
        <w:ind w:firstLine="709"/>
        <w:rPr>
          <w:rFonts w:ascii="Times New Roman" w:hAnsi="Times New Roman" w:cs="Times New Roman"/>
          <w:szCs w:val="28"/>
        </w:rPr>
      </w:pPr>
      <w:r w:rsidRPr="00CB4083">
        <w:rPr>
          <w:rStyle w:val="FontStyle207"/>
          <w:rFonts w:ascii="Times New Roman" w:hAnsi="Times New Roman" w:cs="Times New Roman"/>
          <w:sz w:val="24"/>
          <w:szCs w:val="28"/>
        </w:rPr>
        <w:t>Может прочитать наизусть небольшое стихотворение при помощи взрослого.</w:t>
      </w:r>
    </w:p>
    <w:p w:rsidR="000846F5" w:rsidRPr="00CB4083" w:rsidRDefault="000846F5" w:rsidP="000846F5">
      <w:pPr>
        <w:shd w:val="clear" w:color="auto" w:fill="FFFFFF"/>
        <w:spacing w:after="0"/>
        <w:jc w:val="both"/>
        <w:rPr>
          <w:rStyle w:val="FontStyle227"/>
          <w:rFonts w:ascii="Times New Roman" w:hAnsi="Times New Roman" w:cs="Times New Roman"/>
          <w:bCs w:val="0"/>
          <w:sz w:val="24"/>
          <w:szCs w:val="28"/>
        </w:rPr>
      </w:pPr>
      <w:r w:rsidRPr="00CB4083">
        <w:rPr>
          <w:rFonts w:ascii="Times New Roman" w:hAnsi="Times New Roman" w:cs="Times New Roman"/>
          <w:b/>
          <w:sz w:val="24"/>
          <w:szCs w:val="28"/>
        </w:rPr>
        <w:lastRenderedPageBreak/>
        <w:t>Художественно-эстетическое развитие</w:t>
      </w:r>
    </w:p>
    <w:p w:rsidR="000846F5" w:rsidRPr="00CB4083" w:rsidRDefault="000846F5" w:rsidP="000846F5">
      <w:pPr>
        <w:pStyle w:val="Style18"/>
        <w:widowControl/>
        <w:ind w:firstLine="709"/>
        <w:jc w:val="both"/>
        <w:rPr>
          <w:rStyle w:val="FontStyle207"/>
          <w:rFonts w:ascii="Times New Roman" w:hAnsi="Times New Roman" w:cs="Times New Roman"/>
          <w:b/>
          <w:bCs/>
          <w:sz w:val="24"/>
          <w:szCs w:val="28"/>
        </w:rPr>
      </w:pPr>
      <w:r w:rsidRPr="00CB4083">
        <w:rPr>
          <w:rStyle w:val="FontStyle227"/>
          <w:rFonts w:ascii="Times New Roman" w:hAnsi="Times New Roman" w:cs="Times New Roman"/>
          <w:sz w:val="24"/>
          <w:szCs w:val="28"/>
        </w:rPr>
        <w:t>В изобразительной деятельности и</w:t>
      </w:r>
      <w:r w:rsidRPr="00CB4083">
        <w:rPr>
          <w:rStyle w:val="FontStyle207"/>
          <w:rFonts w:ascii="Times New Roman" w:hAnsi="Times New Roman" w:cs="Times New Roman"/>
          <w:sz w:val="24"/>
          <w:szCs w:val="28"/>
        </w:rPr>
        <w:t>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Умеет отделять от большого куска пластилина небольшие комочки, раскатывать их прямыми и круговыми движениями ладоней. Лепит различные предметы, состоящие из 1-3 частей, используя разно</w:t>
      </w:r>
      <w:r w:rsidRPr="00CB4083">
        <w:rPr>
          <w:rStyle w:val="FontStyle207"/>
          <w:rFonts w:ascii="Times New Roman" w:hAnsi="Times New Roman" w:cs="Times New Roman"/>
          <w:sz w:val="24"/>
          <w:szCs w:val="28"/>
        </w:rPr>
        <w:softHyphen/>
        <w:t>образные приемы лепки.</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При выполнении аппликации 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p>
    <w:p w:rsidR="000846F5" w:rsidRPr="00CB4083" w:rsidRDefault="000846F5" w:rsidP="000846F5">
      <w:pPr>
        <w:pStyle w:val="Style9"/>
        <w:widowControl/>
        <w:ind w:firstLine="709"/>
        <w:rPr>
          <w:rStyle w:val="FontStyle207"/>
          <w:rFonts w:ascii="Times New Roman" w:hAnsi="Times New Roman" w:cs="Times New Roman"/>
          <w:sz w:val="24"/>
          <w:szCs w:val="28"/>
        </w:rPr>
      </w:pPr>
      <w:r w:rsidRPr="00CB4083">
        <w:rPr>
          <w:rStyle w:val="FontStyle202"/>
          <w:rFonts w:ascii="Times New Roman" w:hAnsi="Times New Roman" w:cs="Times New Roman"/>
          <w:sz w:val="24"/>
          <w:szCs w:val="28"/>
        </w:rPr>
        <w:t>В процессе конструировани</w:t>
      </w:r>
      <w:r w:rsidRPr="00CB4083">
        <w:rPr>
          <w:rStyle w:val="FontStyle207"/>
          <w:rFonts w:ascii="Times New Roman" w:hAnsi="Times New Roman" w:cs="Times New Roman"/>
          <w:sz w:val="24"/>
          <w:szCs w:val="28"/>
        </w:rPr>
        <w:t>я называет и правильно использует детали строительного материала. Умеет располагать кирпичики, пластины вертикально. Изменяет постройки, надстраивая или заменяя одни детали другими. Проявляет желание сооружать постройки по собственному замыслу.</w:t>
      </w:r>
    </w:p>
    <w:p w:rsidR="000846F5" w:rsidRPr="00CB4083" w:rsidRDefault="000846F5" w:rsidP="004F2CAF">
      <w:pPr>
        <w:pStyle w:val="Style46"/>
        <w:widowControl/>
        <w:spacing w:line="240" w:lineRule="auto"/>
        <w:ind w:firstLine="709"/>
        <w:jc w:val="both"/>
        <w:rPr>
          <w:rStyle w:val="FontStyle207"/>
          <w:rFonts w:ascii="Times New Roman" w:hAnsi="Times New Roman" w:cs="Times New Roman"/>
          <w:sz w:val="24"/>
          <w:szCs w:val="28"/>
        </w:rPr>
      </w:pPr>
      <w:r w:rsidRPr="00CB4083">
        <w:rPr>
          <w:rFonts w:ascii="Times New Roman" w:hAnsi="Times New Roman" w:cs="Times New Roman"/>
          <w:szCs w:val="28"/>
        </w:rPr>
        <w:t>В музыкальной деятельности с</w:t>
      </w:r>
      <w:r w:rsidRPr="00CB4083">
        <w:rPr>
          <w:rStyle w:val="FontStyle207"/>
          <w:rFonts w:ascii="Times New Roman" w:hAnsi="Times New Roman" w:cs="Times New Roman"/>
          <w:sz w:val="24"/>
          <w:szCs w:val="28"/>
        </w:rPr>
        <w:t>лушает музыкальное произведение до конца. Узнает знакомые песни. Различает звуки по высоте (в пределах октавы). Замечает изменения в звучании (тихо — громко). Поет, не отставая и не опережая других. Умеет выполнять танцевальные движения: кружиться в парах, прито</w:t>
      </w:r>
      <w:r w:rsidRPr="00CB4083">
        <w:rPr>
          <w:rStyle w:val="FontStyle207"/>
          <w:rFonts w:ascii="Times New Roman" w:hAnsi="Times New Roman" w:cs="Times New Roman"/>
          <w:sz w:val="24"/>
          <w:szCs w:val="28"/>
        </w:rPr>
        <w:softHyphen/>
        <w:t>пывать попеременно ногами, двигаться под музыку с предметами (флажки, листочки, платочки и т. п.). Различает и называет детские музыкальные инструменты (металлофон, барабан и др.).</w:t>
      </w:r>
    </w:p>
    <w:p w:rsidR="000846F5" w:rsidRPr="00CB4083" w:rsidRDefault="000846F5" w:rsidP="000846F5">
      <w:pPr>
        <w:pStyle w:val="Style9"/>
        <w:widowControl/>
        <w:rPr>
          <w:rStyle w:val="FontStyle207"/>
          <w:rFonts w:ascii="Times New Roman" w:hAnsi="Times New Roman" w:cs="Times New Roman"/>
          <w:b/>
          <w:sz w:val="24"/>
          <w:szCs w:val="28"/>
        </w:rPr>
      </w:pPr>
      <w:r w:rsidRPr="00CB4083">
        <w:rPr>
          <w:rStyle w:val="FontStyle207"/>
          <w:rFonts w:ascii="Times New Roman" w:hAnsi="Times New Roman" w:cs="Times New Roman"/>
          <w:b/>
          <w:sz w:val="24"/>
          <w:szCs w:val="28"/>
        </w:rPr>
        <w:t>Физическое развитие</w:t>
      </w:r>
    </w:p>
    <w:p w:rsidR="000846F5" w:rsidRPr="00CB4083" w:rsidRDefault="000846F5" w:rsidP="000846F5">
      <w:pPr>
        <w:pStyle w:val="Style9"/>
        <w:widowControl/>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Владеет соответствующими возрасту основными движениями. Умеет ходить прямо, не шаркая ногами, сохраняя заданное воспитате</w:t>
      </w:r>
      <w:r w:rsidRPr="00CB4083">
        <w:rPr>
          <w:rStyle w:val="FontStyle207"/>
          <w:rFonts w:ascii="Times New Roman" w:hAnsi="Times New Roman" w:cs="Times New Roman"/>
          <w:sz w:val="24"/>
          <w:szCs w:val="28"/>
        </w:rPr>
        <w:softHyphen/>
        <w:t>лем направление. Умеет бегать, сохраняя равновесие, изменяя направление, темп бега в соответствии с указаниями воспитателя. Сохраняет равновесие при ходьбе и беге по ограниченной плоскости, при перешагивании через предметы. Может ползать на четвереньках, лазать по лесенке-стремянке, гимнас</w:t>
      </w:r>
      <w:r w:rsidRPr="00CB4083">
        <w:rPr>
          <w:rStyle w:val="FontStyle207"/>
          <w:rFonts w:ascii="Times New Roman" w:hAnsi="Times New Roman" w:cs="Times New Roman"/>
          <w:sz w:val="24"/>
          <w:szCs w:val="28"/>
        </w:rPr>
        <w:softHyphen/>
        <w:t>тической стенке произвольным способом. Энергично отталкивается в прыжках на двух ногах, прыгает в длину с места не менее чем на 40 см. 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 Проявляет по</w:t>
      </w:r>
      <w:r w:rsidRPr="00CB4083">
        <w:rPr>
          <w:rStyle w:val="FontStyle207"/>
          <w:rFonts w:ascii="Times New Roman" w:hAnsi="Times New Roman" w:cs="Times New Roman"/>
          <w:sz w:val="24"/>
          <w:szCs w:val="28"/>
        </w:rPr>
        <w:softHyphen/>
        <w:t xml:space="preserve">ложительные эмоции при физической активности, в самостоятельной двигательной деятельности. Проявляет интерес </w:t>
      </w:r>
      <w:r w:rsidRPr="00CB4083">
        <w:rPr>
          <w:rStyle w:val="FontStyle202"/>
          <w:rFonts w:ascii="Times New Roman" w:hAnsi="Times New Roman" w:cs="Times New Roman"/>
          <w:b w:val="0"/>
          <w:sz w:val="24"/>
          <w:szCs w:val="28"/>
        </w:rPr>
        <w:t>к</w:t>
      </w:r>
      <w:r w:rsidRPr="00CB4083">
        <w:rPr>
          <w:rStyle w:val="FontStyle202"/>
          <w:rFonts w:ascii="Times New Roman" w:hAnsi="Times New Roman" w:cs="Times New Roman"/>
          <w:sz w:val="24"/>
          <w:szCs w:val="28"/>
        </w:rPr>
        <w:t xml:space="preserve"> </w:t>
      </w:r>
      <w:r w:rsidRPr="00CB4083">
        <w:rPr>
          <w:rStyle w:val="FontStyle207"/>
          <w:rFonts w:ascii="Times New Roman" w:hAnsi="Times New Roman" w:cs="Times New Roman"/>
          <w:sz w:val="24"/>
          <w:szCs w:val="28"/>
        </w:rPr>
        <w:t xml:space="preserve">участию в совместных играх и физических упражнениях. Пользуется физкультурным оборудованием вне занятий. </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Имеет элементарные представления о ценности здоровья, пользе закаливания, необходимости соблюдения правил гигиены в повседневной жизни.</w:t>
      </w:r>
    </w:p>
    <w:p w:rsidR="000846F5" w:rsidRPr="00CB4083" w:rsidRDefault="000846F5" w:rsidP="000846F5">
      <w:pPr>
        <w:pStyle w:val="Style46"/>
        <w:widowControl/>
        <w:spacing w:line="240" w:lineRule="auto"/>
        <w:rPr>
          <w:rStyle w:val="FontStyle207"/>
          <w:rFonts w:ascii="Times New Roman" w:hAnsi="Times New Roman" w:cs="Times New Roman"/>
          <w:sz w:val="24"/>
          <w:szCs w:val="28"/>
        </w:rPr>
      </w:pPr>
    </w:p>
    <w:p w:rsidR="000846F5" w:rsidRPr="00CB4083" w:rsidRDefault="000846F5" w:rsidP="000846F5">
      <w:pPr>
        <w:pStyle w:val="Style46"/>
        <w:widowControl/>
        <w:spacing w:line="240" w:lineRule="auto"/>
        <w:rPr>
          <w:rStyle w:val="FontStyle207"/>
          <w:rFonts w:ascii="Times New Roman" w:hAnsi="Times New Roman" w:cs="Times New Roman"/>
          <w:b/>
          <w:sz w:val="24"/>
          <w:szCs w:val="28"/>
        </w:rPr>
      </w:pPr>
      <w:r w:rsidRPr="00CB4083">
        <w:rPr>
          <w:rStyle w:val="FontStyle207"/>
          <w:rFonts w:ascii="Times New Roman" w:hAnsi="Times New Roman" w:cs="Times New Roman"/>
          <w:b/>
          <w:sz w:val="24"/>
          <w:szCs w:val="28"/>
        </w:rPr>
        <w:t>5 лет</w:t>
      </w:r>
    </w:p>
    <w:p w:rsidR="000846F5" w:rsidRPr="00CB4083" w:rsidRDefault="000846F5" w:rsidP="000846F5">
      <w:pPr>
        <w:shd w:val="clear" w:color="auto" w:fill="FFFFFF"/>
        <w:spacing w:after="0"/>
        <w:jc w:val="both"/>
        <w:rPr>
          <w:rStyle w:val="FontStyle207"/>
          <w:rFonts w:ascii="Times New Roman" w:hAnsi="Times New Roman" w:cs="Times New Roman"/>
          <w:b/>
          <w:sz w:val="24"/>
          <w:szCs w:val="28"/>
        </w:rPr>
      </w:pPr>
      <w:r w:rsidRPr="00CB4083">
        <w:rPr>
          <w:rFonts w:ascii="Times New Roman" w:hAnsi="Times New Roman" w:cs="Times New Roman"/>
          <w:b/>
          <w:sz w:val="24"/>
          <w:szCs w:val="28"/>
        </w:rPr>
        <w:t>Социально-коммуникативное развитие</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Ребёнок проявляет инициативу и самостоятельность в организации знакомых игр с небольшой группой детей. Предпринимает попытки самостоятельного обследования предметов, используя знакомые и новые способы, при этом активно применяет все органы чувств (осязание, зрение, слух, вкус, обоняние, сенсорно-моторные действия).</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Умеет самостоятельно находить интересное для себя занятие.</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Самостоятельно одевается, раздевается, складывает и убирает одежду, с помощью взрослого приводит ее </w:t>
      </w:r>
      <w:r w:rsidRPr="00CB4083">
        <w:rPr>
          <w:rStyle w:val="FontStyle263"/>
          <w:rFonts w:ascii="Times New Roman" w:hAnsi="Times New Roman" w:cs="Times New Roman"/>
          <w:sz w:val="24"/>
          <w:szCs w:val="28"/>
        </w:rPr>
        <w:t xml:space="preserve">в </w:t>
      </w:r>
      <w:r w:rsidRPr="00CB4083">
        <w:rPr>
          <w:rStyle w:val="FontStyle207"/>
          <w:rFonts w:ascii="Times New Roman" w:hAnsi="Times New Roman" w:cs="Times New Roman"/>
          <w:sz w:val="24"/>
          <w:szCs w:val="28"/>
        </w:rPr>
        <w:t>порядок; выполняет обязанности дежурного по столовой; готовит к занятиям свое рабочее место, убирает мате</w:t>
      </w:r>
      <w:r w:rsidRPr="00CB4083">
        <w:rPr>
          <w:rStyle w:val="FontStyle207"/>
          <w:rFonts w:ascii="Times New Roman" w:hAnsi="Times New Roman" w:cs="Times New Roman"/>
          <w:sz w:val="24"/>
          <w:szCs w:val="28"/>
        </w:rPr>
        <w:softHyphen/>
        <w:t>риалы по окончании работы.</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Участвует в планировании действий, договаривается, согласо</w:t>
      </w:r>
      <w:r w:rsidRPr="00CB4083">
        <w:rPr>
          <w:rStyle w:val="FontStyle207"/>
          <w:rFonts w:ascii="Times New Roman" w:hAnsi="Times New Roman" w:cs="Times New Roman"/>
          <w:sz w:val="24"/>
          <w:szCs w:val="28"/>
        </w:rPr>
        <w:softHyphen/>
        <w:t xml:space="preserve">вывает действия и совместными усилиями достигает результата. </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Считается с интересами товарищей. Делает попытки решать спорные вопросы и улаживать конфликты с помощью речи: убеждать, доказывать, объяснять.</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lastRenderedPageBreak/>
        <w:t>Проявляет инициативу в оказании помощи товарищам, взрослым.</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Объединяясь в игре со сверстниками, принимает на себя роль, соблюдает ролевое соподчинение (продавец — покупатель) и ведет ро</w:t>
      </w:r>
      <w:r w:rsidRPr="00CB4083">
        <w:rPr>
          <w:rStyle w:val="FontStyle207"/>
          <w:rFonts w:ascii="Times New Roman" w:hAnsi="Times New Roman" w:cs="Times New Roman"/>
          <w:sz w:val="24"/>
          <w:szCs w:val="28"/>
        </w:rPr>
        <w:softHyphen/>
        <w:t>левые диалоги. Проявляет умение согласо</w:t>
      </w:r>
      <w:r w:rsidRPr="00CB4083">
        <w:rPr>
          <w:rStyle w:val="FontStyle207"/>
          <w:rFonts w:ascii="Times New Roman" w:hAnsi="Times New Roman" w:cs="Times New Roman"/>
          <w:sz w:val="24"/>
          <w:szCs w:val="28"/>
        </w:rPr>
        <w:softHyphen/>
        <w:t>вывать тему игры, распределять роли, поступать в соответствии с правила</w:t>
      </w:r>
      <w:r w:rsidRPr="00CB4083">
        <w:rPr>
          <w:rStyle w:val="FontStyle207"/>
          <w:rFonts w:ascii="Times New Roman" w:hAnsi="Times New Roman" w:cs="Times New Roman"/>
          <w:sz w:val="24"/>
          <w:szCs w:val="28"/>
        </w:rPr>
        <w:softHyphen/>
        <w:t xml:space="preserve">ми и общим замыслом. Взаимодействуя со сверстниками, проявляет инициативу и предлагает новые роли или действия, обогащает сюжет. Умеет подбирать предметы и атрибуты для сюжетно-ролевых игр. Разделяет игровые и реальные взаимодействия. </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В дидактических играх подчиняется правилам, играет в простейшие настольно-печатные игры, может выступать в роли ведущего, объяс</w:t>
      </w:r>
      <w:r w:rsidRPr="00CB4083">
        <w:rPr>
          <w:rStyle w:val="FontStyle207"/>
          <w:rFonts w:ascii="Times New Roman" w:hAnsi="Times New Roman" w:cs="Times New Roman"/>
          <w:sz w:val="24"/>
          <w:szCs w:val="28"/>
        </w:rPr>
        <w:softHyphen/>
        <w:t>нять сверстникам правила игры.</w:t>
      </w:r>
    </w:p>
    <w:p w:rsidR="000846F5" w:rsidRPr="00CB4083" w:rsidRDefault="000846F5" w:rsidP="000846F5">
      <w:pPr>
        <w:pStyle w:val="Style90"/>
        <w:widowControl/>
        <w:tabs>
          <w:tab w:val="left" w:pos="5491"/>
        </w:tabs>
        <w:spacing w:line="240" w:lineRule="auto"/>
        <w:ind w:firstLine="709"/>
        <w:rPr>
          <w:rStyle w:val="FontStyle207"/>
          <w:rFonts w:ascii="Times New Roman" w:hAnsi="Times New Roman" w:cs="Times New Roman"/>
          <w:b/>
          <w:bCs/>
          <w:sz w:val="24"/>
          <w:szCs w:val="28"/>
        </w:rPr>
      </w:pPr>
      <w:r w:rsidRPr="00CB4083">
        <w:rPr>
          <w:rStyle w:val="FontStyle207"/>
          <w:rFonts w:ascii="Times New Roman" w:hAnsi="Times New Roman" w:cs="Times New Roman"/>
          <w:sz w:val="24"/>
          <w:szCs w:val="28"/>
        </w:rPr>
        <w:t>Проявляет личное отношение к соблюдению (и нарушению) мораль</w:t>
      </w:r>
      <w:r w:rsidRPr="00CB4083">
        <w:rPr>
          <w:rStyle w:val="FontStyle207"/>
          <w:rFonts w:ascii="Times New Roman" w:hAnsi="Times New Roman" w:cs="Times New Roman"/>
          <w:sz w:val="24"/>
          <w:szCs w:val="28"/>
        </w:rPr>
        <w:softHyphen/>
        <w:t>ных норм (стремится к справедливости, испытывает чувство стыда при неблаговидных поступках).</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Самостоятельно или после напоминания со стороны взрослого исполь</w:t>
      </w:r>
      <w:r w:rsidRPr="00CB4083">
        <w:rPr>
          <w:rStyle w:val="FontStyle207"/>
          <w:rFonts w:ascii="Times New Roman" w:hAnsi="Times New Roman" w:cs="Times New Roman"/>
          <w:sz w:val="24"/>
          <w:szCs w:val="28"/>
        </w:rPr>
        <w:softHyphen/>
        <w:t xml:space="preserve">зует в общении </w:t>
      </w:r>
      <w:proofErr w:type="gramStart"/>
      <w:r w:rsidRPr="00CB4083">
        <w:rPr>
          <w:rStyle w:val="FontStyle207"/>
          <w:rFonts w:ascii="Times New Roman" w:hAnsi="Times New Roman" w:cs="Times New Roman"/>
          <w:sz w:val="24"/>
          <w:szCs w:val="28"/>
        </w:rPr>
        <w:t>со</w:t>
      </w:r>
      <w:proofErr w:type="gramEnd"/>
      <w:r w:rsidRPr="00CB4083">
        <w:rPr>
          <w:rStyle w:val="FontStyle207"/>
          <w:rFonts w:ascii="Times New Roman" w:hAnsi="Times New Roman" w:cs="Times New Roman"/>
          <w:sz w:val="24"/>
          <w:szCs w:val="28"/>
        </w:rPr>
        <w:t xml:space="preserve"> взрослым «вежливые» слова, обращается к сотрудникам детского сада по имени-отчеству. Умеет (сам или при помощи взрослого) вежливо выражать свою просьбу, благодарить за оказанную услугу. Знает, что нельзя вмешиваться в разговор взрослых.</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Владеет элементарными навыками самообслуживания. </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Соблюдает элементарные правила гигиены (по мере необходимости </w:t>
      </w:r>
      <w:r w:rsidRPr="00CB4083">
        <w:rPr>
          <w:rStyle w:val="FontStyle217"/>
          <w:rFonts w:ascii="Times New Roman" w:hAnsi="Times New Roman" w:cs="Times New Roman"/>
          <w:sz w:val="24"/>
          <w:szCs w:val="28"/>
        </w:rPr>
        <w:t xml:space="preserve">моет </w:t>
      </w:r>
      <w:r w:rsidRPr="00CB4083">
        <w:rPr>
          <w:rStyle w:val="FontStyle207"/>
          <w:rFonts w:ascii="Times New Roman" w:hAnsi="Times New Roman" w:cs="Times New Roman"/>
          <w:sz w:val="24"/>
          <w:szCs w:val="28"/>
        </w:rPr>
        <w:t xml:space="preserve">руки с мылом, пользуется расческой, носовым платком, прикрывает рот при кашле). Соблюдает элементарные правила приема пищи (правильно пользуется левыми приборами, салфеткой, </w:t>
      </w:r>
      <w:r w:rsidR="001651D9" w:rsidRPr="00CB4083">
        <w:rPr>
          <w:rStyle w:val="FontStyle207"/>
          <w:rFonts w:ascii="Times New Roman" w:hAnsi="Times New Roman" w:cs="Times New Roman"/>
          <w:sz w:val="24"/>
          <w:szCs w:val="28"/>
        </w:rPr>
        <w:t>поласкает</w:t>
      </w:r>
      <w:r w:rsidRPr="00CB4083">
        <w:rPr>
          <w:rStyle w:val="FontStyle207"/>
          <w:rFonts w:ascii="Times New Roman" w:hAnsi="Times New Roman" w:cs="Times New Roman"/>
          <w:sz w:val="24"/>
          <w:szCs w:val="28"/>
        </w:rPr>
        <w:t xml:space="preserve"> рот после еды).</w:t>
      </w:r>
    </w:p>
    <w:p w:rsidR="000846F5" w:rsidRPr="00CB4083" w:rsidRDefault="000846F5" w:rsidP="000846F5">
      <w:pPr>
        <w:pStyle w:val="Style118"/>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Соблюдает элементарные правила поведения в детском саду, на улице и в транспорте. Знает элементарные правила дорожного движения: понимает значения сигналов светофора, узнает и называет дорожные знаки «Пешеходный переход», «Дети», различает проезжую часть, тротуар, подземный пешеходный переход, пешеходный переход «Зебра».</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Знает и соблюдает элементарные правила поведения в природе (спосо</w:t>
      </w:r>
      <w:r w:rsidRPr="00CB4083">
        <w:rPr>
          <w:rStyle w:val="FontStyle207"/>
          <w:rFonts w:ascii="Times New Roman" w:hAnsi="Times New Roman" w:cs="Times New Roman"/>
          <w:sz w:val="24"/>
          <w:szCs w:val="28"/>
        </w:rPr>
        <w:softHyphen/>
        <w:t xml:space="preserve">бы безопасного взаимодействия с растениями и животными, бережного отношения к окружающей природе). </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Проявляет интерес к информации, которую получает в процессе общения.</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Проявляет устойчивый интерес к различным видам детской деятель</w:t>
      </w:r>
      <w:r w:rsidRPr="00CB4083">
        <w:rPr>
          <w:rStyle w:val="FontStyle207"/>
          <w:rFonts w:ascii="Times New Roman" w:hAnsi="Times New Roman" w:cs="Times New Roman"/>
          <w:sz w:val="24"/>
          <w:szCs w:val="28"/>
        </w:rPr>
        <w:softHyphen/>
        <w:t>ности: конструированию, изобразительной деятельности, игре, исследовательской деятельнос</w:t>
      </w:r>
      <w:r w:rsidRPr="00CB4083">
        <w:rPr>
          <w:rStyle w:val="FontStyle207"/>
          <w:rFonts w:ascii="Times New Roman" w:hAnsi="Times New Roman" w:cs="Times New Roman"/>
          <w:sz w:val="24"/>
          <w:szCs w:val="28"/>
        </w:rPr>
        <w:softHyphen/>
        <w:t>ти, экспериментированию.</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Выполняет индивидуальные и коллективные поручения.</w:t>
      </w:r>
    </w:p>
    <w:p w:rsidR="000846F5" w:rsidRPr="00CB4083" w:rsidRDefault="000846F5" w:rsidP="004F2CAF">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Проявляет предпосылки ответственного отношения к порученному за</w:t>
      </w:r>
      <w:r w:rsidRPr="00CB4083">
        <w:rPr>
          <w:rStyle w:val="FontStyle207"/>
          <w:rFonts w:ascii="Times New Roman" w:hAnsi="Times New Roman" w:cs="Times New Roman"/>
          <w:sz w:val="24"/>
          <w:szCs w:val="28"/>
        </w:rPr>
        <w:softHyphen/>
        <w:t>данию, стремится выполнить его хорошо.</w:t>
      </w:r>
    </w:p>
    <w:p w:rsidR="000846F5" w:rsidRPr="00CB4083" w:rsidRDefault="000846F5" w:rsidP="000846F5">
      <w:pPr>
        <w:shd w:val="clear" w:color="auto" w:fill="FFFFFF"/>
        <w:spacing w:after="0"/>
        <w:jc w:val="both"/>
        <w:rPr>
          <w:rStyle w:val="FontStyle207"/>
          <w:rFonts w:ascii="Times New Roman" w:hAnsi="Times New Roman" w:cs="Times New Roman"/>
          <w:b/>
          <w:sz w:val="24"/>
          <w:szCs w:val="28"/>
        </w:rPr>
      </w:pPr>
      <w:r w:rsidRPr="00CB4083">
        <w:rPr>
          <w:rFonts w:ascii="Times New Roman" w:hAnsi="Times New Roman" w:cs="Times New Roman"/>
          <w:b/>
          <w:sz w:val="24"/>
          <w:szCs w:val="28"/>
        </w:rPr>
        <w:t>Познавательное развитие</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Способен удерживать в памяти при выполнении каких-либо действий несложное условие.</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proofErr w:type="gramStart"/>
      <w:r w:rsidRPr="00CB4083">
        <w:rPr>
          <w:rStyle w:val="FontStyle207"/>
          <w:rFonts w:ascii="Times New Roman" w:hAnsi="Times New Roman" w:cs="Times New Roman"/>
          <w:sz w:val="24"/>
          <w:szCs w:val="28"/>
        </w:rPr>
        <w:t>Способен</w:t>
      </w:r>
      <w:proofErr w:type="gramEnd"/>
      <w:r w:rsidRPr="00CB4083">
        <w:rPr>
          <w:rStyle w:val="FontStyle207"/>
          <w:rFonts w:ascii="Times New Roman" w:hAnsi="Times New Roman" w:cs="Times New Roman"/>
          <w:sz w:val="24"/>
          <w:szCs w:val="28"/>
        </w:rPr>
        <w:t xml:space="preserve"> принять задачу на запоминание, помнит поручение взрослого; может выучить небольшое стихотворение.</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proofErr w:type="gramStart"/>
      <w:r w:rsidRPr="00CB4083">
        <w:rPr>
          <w:rStyle w:val="FontStyle207"/>
          <w:rFonts w:ascii="Times New Roman" w:hAnsi="Times New Roman" w:cs="Times New Roman"/>
          <w:sz w:val="24"/>
          <w:szCs w:val="28"/>
        </w:rPr>
        <w:t>Способен</w:t>
      </w:r>
      <w:proofErr w:type="gramEnd"/>
      <w:r w:rsidRPr="00CB4083">
        <w:rPr>
          <w:rStyle w:val="FontStyle207"/>
          <w:rFonts w:ascii="Times New Roman" w:hAnsi="Times New Roman" w:cs="Times New Roman"/>
          <w:sz w:val="24"/>
          <w:szCs w:val="28"/>
        </w:rPr>
        <w:t xml:space="preserve"> сосредоточенно действовать </w:t>
      </w:r>
      <w:r w:rsidRPr="00CB4083">
        <w:rPr>
          <w:rStyle w:val="FontStyle263"/>
          <w:rFonts w:ascii="Times New Roman" w:hAnsi="Times New Roman" w:cs="Times New Roman"/>
          <w:sz w:val="24"/>
          <w:szCs w:val="28"/>
        </w:rPr>
        <w:t xml:space="preserve">в </w:t>
      </w:r>
      <w:r w:rsidRPr="00CB4083">
        <w:rPr>
          <w:rStyle w:val="FontStyle207"/>
          <w:rFonts w:ascii="Times New Roman" w:hAnsi="Times New Roman" w:cs="Times New Roman"/>
          <w:sz w:val="24"/>
          <w:szCs w:val="28"/>
        </w:rPr>
        <w:t>течение 15-20 минут.</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Знает свое имя и фамилию, возраст, имена членов своей семьи. Может рассказать о своем родном городе, назвать его, Знает некоторые государственные праздники.</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Имеет представление о Российской армии, ее роли </w:t>
      </w:r>
      <w:r w:rsidRPr="00CB4083">
        <w:rPr>
          <w:rStyle w:val="FontStyle263"/>
          <w:rFonts w:ascii="Times New Roman" w:hAnsi="Times New Roman" w:cs="Times New Roman"/>
          <w:sz w:val="24"/>
          <w:szCs w:val="28"/>
        </w:rPr>
        <w:t xml:space="preserve">в </w:t>
      </w:r>
      <w:r w:rsidRPr="00CB4083">
        <w:rPr>
          <w:rStyle w:val="FontStyle207"/>
          <w:rFonts w:ascii="Times New Roman" w:hAnsi="Times New Roman" w:cs="Times New Roman"/>
          <w:sz w:val="24"/>
          <w:szCs w:val="28"/>
        </w:rPr>
        <w:t>защите Родины. Знает некоторые военные профессии. Различает и называет специальные виды транспорта («Скорая по</w:t>
      </w:r>
      <w:r w:rsidRPr="00CB4083">
        <w:rPr>
          <w:rStyle w:val="FontStyle207"/>
          <w:rFonts w:ascii="Times New Roman" w:hAnsi="Times New Roman" w:cs="Times New Roman"/>
          <w:sz w:val="24"/>
          <w:szCs w:val="28"/>
        </w:rPr>
        <w:softHyphen/>
        <w:t>мощь», «Пожарная», «Милиция»), объясняет их назначение.</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Называет разные предметы, которые окружают его в помещениях, на участке, на улице; знает их назна</w:t>
      </w:r>
      <w:r w:rsidRPr="00CB4083">
        <w:rPr>
          <w:rStyle w:val="FontStyle207"/>
          <w:rFonts w:ascii="Times New Roman" w:hAnsi="Times New Roman" w:cs="Times New Roman"/>
          <w:sz w:val="24"/>
          <w:szCs w:val="28"/>
        </w:rPr>
        <w:softHyphen/>
        <w:t>чение.</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Называет признаки  предметов.</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Называет домашних животных </w:t>
      </w:r>
      <w:r w:rsidRPr="00CB4083">
        <w:rPr>
          <w:rStyle w:val="FontStyle202"/>
          <w:rFonts w:ascii="Times New Roman" w:hAnsi="Times New Roman" w:cs="Times New Roman"/>
          <w:b w:val="0"/>
          <w:sz w:val="24"/>
          <w:szCs w:val="28"/>
        </w:rPr>
        <w:t>и</w:t>
      </w:r>
      <w:r w:rsidRPr="00CB4083">
        <w:rPr>
          <w:rStyle w:val="FontStyle202"/>
          <w:rFonts w:ascii="Times New Roman" w:hAnsi="Times New Roman" w:cs="Times New Roman"/>
          <w:sz w:val="24"/>
          <w:szCs w:val="28"/>
        </w:rPr>
        <w:t xml:space="preserve"> </w:t>
      </w:r>
      <w:r w:rsidRPr="00CB4083">
        <w:rPr>
          <w:rStyle w:val="FontStyle207"/>
          <w:rFonts w:ascii="Times New Roman" w:hAnsi="Times New Roman" w:cs="Times New Roman"/>
          <w:sz w:val="24"/>
          <w:szCs w:val="28"/>
        </w:rPr>
        <w:t xml:space="preserve">знает, какую пользу они приносят </w:t>
      </w:r>
      <w:r w:rsidRPr="00CB4083">
        <w:rPr>
          <w:rStyle w:val="FontStyle202"/>
          <w:rFonts w:ascii="Times New Roman" w:hAnsi="Times New Roman" w:cs="Times New Roman"/>
          <w:b w:val="0"/>
          <w:sz w:val="24"/>
          <w:szCs w:val="28"/>
        </w:rPr>
        <w:t>че</w:t>
      </w:r>
      <w:r w:rsidRPr="00CB4083">
        <w:rPr>
          <w:rStyle w:val="FontStyle207"/>
          <w:rFonts w:ascii="Times New Roman" w:hAnsi="Times New Roman" w:cs="Times New Roman"/>
          <w:sz w:val="24"/>
          <w:szCs w:val="28"/>
        </w:rPr>
        <w:t>ловеку.</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Различает и называет некоторые растения ближайшего окружения. Называет времена года в правильной последовательности. </w:t>
      </w:r>
    </w:p>
    <w:p w:rsidR="000846F5" w:rsidRPr="00CB4083" w:rsidRDefault="000846F5" w:rsidP="000846F5">
      <w:pPr>
        <w:pStyle w:val="Style90"/>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lastRenderedPageBreak/>
        <w:t>Различает, из каких частей составлена группа предметов, называть их ха</w:t>
      </w:r>
      <w:r w:rsidRPr="00CB4083">
        <w:rPr>
          <w:rStyle w:val="FontStyle207"/>
          <w:rFonts w:ascii="Times New Roman" w:hAnsi="Times New Roman" w:cs="Times New Roman"/>
          <w:sz w:val="24"/>
          <w:szCs w:val="28"/>
        </w:rPr>
        <w:softHyphen/>
        <w:t>рактерные особенности (цвет, размер, назначение).</w:t>
      </w:r>
    </w:p>
    <w:p w:rsidR="000846F5" w:rsidRPr="00CB4083" w:rsidRDefault="000846F5" w:rsidP="000846F5">
      <w:pPr>
        <w:pStyle w:val="Style11"/>
        <w:widowControl/>
        <w:tabs>
          <w:tab w:val="left" w:pos="7373"/>
        </w:tabs>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Умеет считать до 5 (количественный счет), отвечать на вопрос «Сколько всего?».</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Сравнивает количество предметов в группах на </w:t>
      </w:r>
      <w:r w:rsidRPr="00CB4083">
        <w:rPr>
          <w:rStyle w:val="FontStyle245"/>
          <w:rFonts w:ascii="Times New Roman" w:hAnsi="Times New Roman" w:cs="Times New Roman"/>
          <w:sz w:val="24"/>
          <w:szCs w:val="28"/>
        </w:rPr>
        <w:t xml:space="preserve">основе </w:t>
      </w:r>
      <w:r w:rsidRPr="00CB4083">
        <w:rPr>
          <w:rStyle w:val="FontStyle207"/>
          <w:rFonts w:ascii="Times New Roman" w:hAnsi="Times New Roman" w:cs="Times New Roman"/>
          <w:sz w:val="24"/>
          <w:szCs w:val="28"/>
        </w:rPr>
        <w:t>счета (в преде</w:t>
      </w:r>
      <w:r w:rsidRPr="00CB4083">
        <w:rPr>
          <w:rStyle w:val="FontStyle207"/>
          <w:rFonts w:ascii="Times New Roman" w:hAnsi="Times New Roman" w:cs="Times New Roman"/>
          <w:sz w:val="24"/>
          <w:szCs w:val="28"/>
        </w:rPr>
        <w:softHyphen/>
        <w:t>лах 5), а также путем поштучного соотнесения предметов двух групп (составления пар); определять, каких предметов больше, меньше, равное количество.</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proofErr w:type="gramStart"/>
      <w:r w:rsidRPr="00CB4083">
        <w:rPr>
          <w:rStyle w:val="FontStyle207"/>
          <w:rFonts w:ascii="Times New Roman" w:hAnsi="Times New Roman" w:cs="Times New Roman"/>
          <w:sz w:val="24"/>
          <w:szCs w:val="28"/>
        </w:rPr>
        <w:t>Умеет сравнивать два предмета по величине (больше - меньше, вы</w:t>
      </w:r>
      <w:r w:rsidRPr="00CB4083">
        <w:rPr>
          <w:rStyle w:val="FontStyle207"/>
          <w:rFonts w:ascii="Times New Roman" w:hAnsi="Times New Roman" w:cs="Times New Roman"/>
          <w:sz w:val="24"/>
          <w:szCs w:val="28"/>
        </w:rPr>
        <w:softHyphen/>
        <w:t>ше - ниже, длиннее - короче, одинаковые, равные) на основе приложения их друг к другу или наложения.</w:t>
      </w:r>
      <w:proofErr w:type="gramEnd"/>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Различает и называет круг, квадрат, треугольник, шар, куб; знает их ха</w:t>
      </w:r>
      <w:r w:rsidRPr="00CB4083">
        <w:rPr>
          <w:rStyle w:val="FontStyle207"/>
          <w:rFonts w:ascii="Times New Roman" w:hAnsi="Times New Roman" w:cs="Times New Roman"/>
          <w:sz w:val="24"/>
          <w:szCs w:val="28"/>
        </w:rPr>
        <w:softHyphen/>
        <w:t>рактерные отличия.</w:t>
      </w:r>
    </w:p>
    <w:p w:rsidR="000846F5" w:rsidRPr="00CB4083" w:rsidRDefault="000846F5" w:rsidP="004F2CAF">
      <w:pPr>
        <w:pStyle w:val="Style11"/>
        <w:widowControl/>
        <w:tabs>
          <w:tab w:val="left" w:pos="7354"/>
        </w:tabs>
        <w:spacing w:line="240" w:lineRule="auto"/>
        <w:ind w:firstLine="709"/>
        <w:rPr>
          <w:rFonts w:ascii="Times New Roman" w:hAnsi="Times New Roman" w:cs="Times New Roman"/>
          <w:szCs w:val="28"/>
        </w:rPr>
      </w:pPr>
      <w:r w:rsidRPr="00CB4083">
        <w:rPr>
          <w:rStyle w:val="FontStyle207"/>
          <w:rFonts w:ascii="Times New Roman" w:hAnsi="Times New Roman" w:cs="Times New Roman"/>
          <w:sz w:val="24"/>
          <w:szCs w:val="28"/>
        </w:rPr>
        <w:t xml:space="preserve">Определяет положение предметов в пространстве по отношению к себе (вверху - внизу, впереди - сзади); умеет двигаться в нужном направлении то сигналу: вперед и назад, вверх и вниз (по лестнице). Определяет части суток. Ориентируется в пространстве детского сада. </w:t>
      </w:r>
    </w:p>
    <w:p w:rsidR="000846F5" w:rsidRPr="00CB4083" w:rsidRDefault="000846F5" w:rsidP="000846F5">
      <w:pPr>
        <w:shd w:val="clear" w:color="auto" w:fill="FFFFFF"/>
        <w:spacing w:after="0"/>
        <w:jc w:val="both"/>
        <w:rPr>
          <w:rStyle w:val="FontStyle207"/>
          <w:rFonts w:ascii="Times New Roman" w:hAnsi="Times New Roman" w:cs="Times New Roman"/>
          <w:b/>
          <w:sz w:val="24"/>
          <w:szCs w:val="28"/>
        </w:rPr>
      </w:pPr>
      <w:r w:rsidRPr="00CB4083">
        <w:rPr>
          <w:rFonts w:ascii="Times New Roman" w:hAnsi="Times New Roman" w:cs="Times New Roman"/>
          <w:b/>
          <w:sz w:val="24"/>
          <w:szCs w:val="28"/>
        </w:rPr>
        <w:t>Речевое развитие</w:t>
      </w:r>
    </w:p>
    <w:p w:rsidR="000846F5" w:rsidRPr="00CB4083" w:rsidRDefault="000846F5" w:rsidP="000846F5">
      <w:pPr>
        <w:pStyle w:val="Style52"/>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В речи понимает и употребляет слова-антонимы; умеет образовывать новые слова по аналогии со знакомыми словами (сахарница — сухарница). Умеет выделять первый звук в слове. Рассказывает о содержании сюжетной картинки. С помощью взрослого повторяет образцы описания игрушки. Может пере</w:t>
      </w:r>
      <w:r w:rsidRPr="00CB4083">
        <w:rPr>
          <w:rStyle w:val="FontStyle207"/>
          <w:rFonts w:ascii="Times New Roman" w:hAnsi="Times New Roman" w:cs="Times New Roman"/>
          <w:sz w:val="24"/>
          <w:szCs w:val="28"/>
        </w:rPr>
        <w:softHyphen/>
        <w:t xml:space="preserve">сказать наиболее выразительный и динамичный отрывок из сказки. </w:t>
      </w:r>
      <w:proofErr w:type="gramStart"/>
      <w:r w:rsidRPr="00CB4083">
        <w:rPr>
          <w:rStyle w:val="FontStyle207"/>
          <w:rFonts w:ascii="Times New Roman" w:hAnsi="Times New Roman" w:cs="Times New Roman"/>
          <w:sz w:val="24"/>
          <w:szCs w:val="28"/>
        </w:rPr>
        <w:t>Способен</w:t>
      </w:r>
      <w:proofErr w:type="gramEnd"/>
      <w:r w:rsidRPr="00CB4083">
        <w:rPr>
          <w:rStyle w:val="FontStyle207"/>
          <w:rFonts w:ascii="Times New Roman" w:hAnsi="Times New Roman" w:cs="Times New Roman"/>
          <w:sz w:val="24"/>
          <w:szCs w:val="28"/>
        </w:rPr>
        <w:t xml:space="preserve"> самостоятельно придумать небольшую сказку на заданную тему.</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Может назвать любимую сказку, прочитать наизусть понравившееся стихотворение, считалку. </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Рассматривает иллюстрированные издания детских книг, проявляет интерес к ним.</w:t>
      </w:r>
    </w:p>
    <w:p w:rsidR="000846F5" w:rsidRPr="00CB4083" w:rsidRDefault="000846F5" w:rsidP="004F2CAF">
      <w:pPr>
        <w:pStyle w:val="Style11"/>
        <w:widowControl/>
        <w:spacing w:line="240" w:lineRule="auto"/>
        <w:ind w:firstLine="709"/>
        <w:rPr>
          <w:rFonts w:ascii="Times New Roman" w:hAnsi="Times New Roman" w:cs="Times New Roman"/>
          <w:szCs w:val="28"/>
        </w:rPr>
      </w:pPr>
      <w:r w:rsidRPr="00CB4083">
        <w:rPr>
          <w:rStyle w:val="FontStyle207"/>
          <w:rFonts w:ascii="Times New Roman" w:hAnsi="Times New Roman" w:cs="Times New Roman"/>
          <w:sz w:val="24"/>
          <w:szCs w:val="28"/>
        </w:rPr>
        <w:t>Драматизирует (инсценирует) с помощью взрослого небольшие сказки (отрывки из сказок).</w:t>
      </w:r>
    </w:p>
    <w:p w:rsidR="000846F5" w:rsidRPr="00CB4083" w:rsidRDefault="000846F5" w:rsidP="000846F5">
      <w:pPr>
        <w:shd w:val="clear" w:color="auto" w:fill="FFFFFF"/>
        <w:spacing w:after="0"/>
        <w:jc w:val="both"/>
        <w:rPr>
          <w:rStyle w:val="FontStyle207"/>
          <w:rFonts w:ascii="Times New Roman" w:hAnsi="Times New Roman" w:cs="Times New Roman"/>
          <w:b/>
          <w:sz w:val="24"/>
          <w:szCs w:val="28"/>
        </w:rPr>
      </w:pPr>
      <w:r w:rsidRPr="00CB4083">
        <w:rPr>
          <w:rFonts w:ascii="Times New Roman" w:hAnsi="Times New Roman" w:cs="Times New Roman"/>
          <w:b/>
          <w:sz w:val="24"/>
          <w:szCs w:val="28"/>
        </w:rPr>
        <w:t>Художественно-эстетическое развитие</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proofErr w:type="gramStart"/>
      <w:r w:rsidRPr="00CB4083">
        <w:rPr>
          <w:rStyle w:val="FontStyle207"/>
          <w:rFonts w:ascii="Times New Roman" w:hAnsi="Times New Roman" w:cs="Times New Roman"/>
          <w:sz w:val="24"/>
          <w:szCs w:val="28"/>
        </w:rPr>
        <w:t>Способен</w:t>
      </w:r>
      <w:proofErr w:type="gramEnd"/>
      <w:r w:rsidRPr="00CB4083">
        <w:rPr>
          <w:rStyle w:val="FontStyle207"/>
          <w:rFonts w:ascii="Times New Roman" w:hAnsi="Times New Roman" w:cs="Times New Roman"/>
          <w:sz w:val="24"/>
          <w:szCs w:val="28"/>
        </w:rPr>
        <w:t xml:space="preserve"> конструировать по собственному замыслу.</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proofErr w:type="gramStart"/>
      <w:r w:rsidRPr="00CB4083">
        <w:rPr>
          <w:rStyle w:val="FontStyle207"/>
          <w:rFonts w:ascii="Times New Roman" w:hAnsi="Times New Roman" w:cs="Times New Roman"/>
          <w:sz w:val="24"/>
          <w:szCs w:val="28"/>
        </w:rPr>
        <w:t>Способен</w:t>
      </w:r>
      <w:proofErr w:type="gramEnd"/>
      <w:r w:rsidRPr="00CB4083">
        <w:rPr>
          <w:rStyle w:val="FontStyle207"/>
          <w:rFonts w:ascii="Times New Roman" w:hAnsi="Times New Roman" w:cs="Times New Roman"/>
          <w:sz w:val="24"/>
          <w:szCs w:val="28"/>
        </w:rPr>
        <w:t xml:space="preserve"> использовать простые схематические изображения для реше</w:t>
      </w:r>
      <w:r w:rsidRPr="00CB4083">
        <w:rPr>
          <w:rStyle w:val="FontStyle207"/>
          <w:rFonts w:ascii="Times New Roman" w:hAnsi="Times New Roman" w:cs="Times New Roman"/>
          <w:sz w:val="24"/>
          <w:szCs w:val="28"/>
        </w:rPr>
        <w:softHyphen/>
        <w:t>ния несложных задач, строить по схеме, решать лабиринтные задачи.</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В конструировании использует строительные детали с учетом их конструктивных свойств. </w:t>
      </w:r>
      <w:proofErr w:type="gramStart"/>
      <w:r w:rsidRPr="00CB4083">
        <w:rPr>
          <w:rStyle w:val="FontStyle207"/>
          <w:rFonts w:ascii="Times New Roman" w:hAnsi="Times New Roman" w:cs="Times New Roman"/>
          <w:sz w:val="24"/>
          <w:szCs w:val="28"/>
        </w:rPr>
        <w:t>Способен</w:t>
      </w:r>
      <w:proofErr w:type="gramEnd"/>
      <w:r w:rsidRPr="00CB4083">
        <w:rPr>
          <w:rStyle w:val="FontStyle207"/>
          <w:rFonts w:ascii="Times New Roman" w:hAnsi="Times New Roman" w:cs="Times New Roman"/>
          <w:sz w:val="24"/>
          <w:szCs w:val="28"/>
        </w:rPr>
        <w:t xml:space="preserve"> преобразовывать постройки в соответствии с заданием педа</w:t>
      </w:r>
      <w:r w:rsidRPr="00CB4083">
        <w:rPr>
          <w:rStyle w:val="FontStyle207"/>
          <w:rFonts w:ascii="Times New Roman" w:hAnsi="Times New Roman" w:cs="Times New Roman"/>
          <w:sz w:val="24"/>
          <w:szCs w:val="28"/>
        </w:rPr>
        <w:softHyphen/>
        <w:t>гога.</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Умеет сгибать прямоугольный лист бумаги пополам.</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В изобразительной деятельности изображает предметы путем создания отчетливых форм, под</w:t>
      </w:r>
      <w:r w:rsidRPr="00CB4083">
        <w:rPr>
          <w:rStyle w:val="FontStyle207"/>
          <w:rFonts w:ascii="Times New Roman" w:hAnsi="Times New Roman" w:cs="Times New Roman"/>
          <w:sz w:val="24"/>
          <w:szCs w:val="28"/>
        </w:rPr>
        <w:softHyphen/>
        <w:t xml:space="preserve">бора цвета, аккуратного закрашивания, использования разных материалов. Передает несложный сюжет, объединяя </w:t>
      </w:r>
      <w:r w:rsidRPr="00CB4083">
        <w:rPr>
          <w:rStyle w:val="FontStyle263"/>
          <w:rFonts w:ascii="Times New Roman" w:hAnsi="Times New Roman" w:cs="Times New Roman"/>
          <w:sz w:val="24"/>
          <w:szCs w:val="28"/>
        </w:rPr>
        <w:t xml:space="preserve">в </w:t>
      </w:r>
      <w:r w:rsidRPr="00CB4083">
        <w:rPr>
          <w:rStyle w:val="FontStyle207"/>
          <w:rFonts w:ascii="Times New Roman" w:hAnsi="Times New Roman" w:cs="Times New Roman"/>
          <w:sz w:val="24"/>
          <w:szCs w:val="28"/>
        </w:rPr>
        <w:t xml:space="preserve">рисунке несколько предметов. Выделяет  выразительные средства дымковской и </w:t>
      </w:r>
      <w:proofErr w:type="spellStart"/>
      <w:r w:rsidRPr="00CB4083">
        <w:rPr>
          <w:rStyle w:val="FontStyle207"/>
          <w:rFonts w:ascii="Times New Roman" w:hAnsi="Times New Roman" w:cs="Times New Roman"/>
          <w:sz w:val="24"/>
          <w:szCs w:val="28"/>
        </w:rPr>
        <w:t>филимоновской</w:t>
      </w:r>
      <w:proofErr w:type="spellEnd"/>
      <w:r w:rsidRPr="00CB4083">
        <w:rPr>
          <w:rStyle w:val="FontStyle207"/>
          <w:rFonts w:ascii="Times New Roman" w:hAnsi="Times New Roman" w:cs="Times New Roman"/>
          <w:sz w:val="24"/>
          <w:szCs w:val="28"/>
        </w:rPr>
        <w:t xml:space="preserve"> иг</w:t>
      </w:r>
      <w:r w:rsidRPr="00CB4083">
        <w:rPr>
          <w:rStyle w:val="FontStyle207"/>
          <w:rFonts w:ascii="Times New Roman" w:hAnsi="Times New Roman" w:cs="Times New Roman"/>
          <w:sz w:val="24"/>
          <w:szCs w:val="28"/>
        </w:rPr>
        <w:softHyphen/>
        <w:t xml:space="preserve">рушки. Украшает силуэты игрушек элементами дымковской и </w:t>
      </w:r>
      <w:proofErr w:type="spellStart"/>
      <w:r w:rsidRPr="00CB4083">
        <w:rPr>
          <w:rStyle w:val="FontStyle207"/>
          <w:rFonts w:ascii="Times New Roman" w:hAnsi="Times New Roman" w:cs="Times New Roman"/>
          <w:sz w:val="24"/>
          <w:szCs w:val="28"/>
        </w:rPr>
        <w:t>филимонов</w:t>
      </w:r>
      <w:r w:rsidRPr="00CB4083">
        <w:rPr>
          <w:rStyle w:val="FontStyle207"/>
          <w:rFonts w:ascii="Times New Roman" w:hAnsi="Times New Roman" w:cs="Times New Roman"/>
          <w:sz w:val="24"/>
          <w:szCs w:val="28"/>
        </w:rPr>
        <w:softHyphen/>
        <w:t>ской</w:t>
      </w:r>
      <w:proofErr w:type="spellEnd"/>
      <w:r w:rsidRPr="00CB4083">
        <w:rPr>
          <w:rStyle w:val="FontStyle207"/>
          <w:rFonts w:ascii="Times New Roman" w:hAnsi="Times New Roman" w:cs="Times New Roman"/>
          <w:sz w:val="24"/>
          <w:szCs w:val="28"/>
        </w:rPr>
        <w:t xml:space="preserve"> росписи.</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Создает образы разных предметов и игрушек, объединяет их в кол</w:t>
      </w:r>
      <w:r w:rsidRPr="00CB4083">
        <w:rPr>
          <w:rStyle w:val="FontStyle207"/>
          <w:rFonts w:ascii="Times New Roman" w:hAnsi="Times New Roman" w:cs="Times New Roman"/>
          <w:sz w:val="24"/>
          <w:szCs w:val="28"/>
        </w:rPr>
        <w:softHyphen/>
        <w:t>лективную композицию; использует все многообразие усвоенных приемов лепки.</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При выполнении аппликации правильно держит ножницы и умеет резать ими по пря</w:t>
      </w:r>
      <w:r w:rsidRPr="00CB4083">
        <w:rPr>
          <w:rStyle w:val="FontStyle207"/>
          <w:rFonts w:ascii="Times New Roman" w:hAnsi="Times New Roman" w:cs="Times New Roman"/>
          <w:sz w:val="24"/>
          <w:szCs w:val="28"/>
        </w:rPr>
        <w:softHyphen/>
        <w:t>мой, по диагонали (квадрат и прямоугольник); вырезать круг из квадрата, овал — из прямоугольника, плавно срезать и закруглять углы. Аккуратно наклеивает изображения предметов, состоящие из несколь</w:t>
      </w:r>
      <w:r w:rsidRPr="00CB4083">
        <w:rPr>
          <w:rStyle w:val="FontStyle207"/>
          <w:rFonts w:ascii="Times New Roman" w:hAnsi="Times New Roman" w:cs="Times New Roman"/>
          <w:sz w:val="24"/>
          <w:szCs w:val="28"/>
        </w:rPr>
        <w:softHyphen/>
        <w:t>ких частей. Составляет узоры из растительных форм и геометрических фигур.</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В музыкальной деятельности узнает песни по мелодии. Различает звуки по высоте (в пределах сексты — септимы). Может петь протяжно, четко произносить </w:t>
      </w:r>
      <w:r w:rsidRPr="00CB4083">
        <w:rPr>
          <w:rStyle w:val="FontStyle201"/>
          <w:rFonts w:ascii="Times New Roman" w:hAnsi="Times New Roman" w:cs="Times New Roman"/>
          <w:b w:val="0"/>
          <w:i w:val="0"/>
          <w:sz w:val="24"/>
          <w:szCs w:val="28"/>
        </w:rPr>
        <w:t>слова;</w:t>
      </w:r>
      <w:r w:rsidRPr="00CB4083">
        <w:rPr>
          <w:rStyle w:val="FontStyle201"/>
          <w:rFonts w:ascii="Times New Roman" w:hAnsi="Times New Roman" w:cs="Times New Roman"/>
          <w:sz w:val="24"/>
          <w:szCs w:val="28"/>
        </w:rPr>
        <w:t xml:space="preserve"> </w:t>
      </w:r>
      <w:r w:rsidRPr="00CB4083">
        <w:rPr>
          <w:rStyle w:val="FontStyle207"/>
          <w:rFonts w:ascii="Times New Roman" w:hAnsi="Times New Roman" w:cs="Times New Roman"/>
          <w:sz w:val="24"/>
          <w:szCs w:val="28"/>
        </w:rPr>
        <w:t xml:space="preserve">вместе с другими </w:t>
      </w:r>
      <w:r w:rsidRPr="00CB4083">
        <w:rPr>
          <w:rStyle w:val="FontStyle227"/>
          <w:rFonts w:ascii="Times New Roman" w:hAnsi="Times New Roman" w:cs="Times New Roman"/>
          <w:b w:val="0"/>
          <w:sz w:val="24"/>
          <w:szCs w:val="28"/>
        </w:rPr>
        <w:t>де</w:t>
      </w:r>
      <w:r w:rsidR="004F2CAF" w:rsidRPr="00CB4083">
        <w:rPr>
          <w:rStyle w:val="FontStyle207"/>
          <w:rFonts w:ascii="Times New Roman" w:hAnsi="Times New Roman" w:cs="Times New Roman"/>
          <w:sz w:val="24"/>
          <w:szCs w:val="28"/>
        </w:rPr>
        <w:t xml:space="preserve">тьми  - </w:t>
      </w:r>
      <w:r w:rsidRPr="00CB4083">
        <w:rPr>
          <w:rStyle w:val="FontStyle207"/>
          <w:rFonts w:ascii="Times New Roman" w:hAnsi="Times New Roman" w:cs="Times New Roman"/>
          <w:sz w:val="24"/>
          <w:szCs w:val="28"/>
        </w:rPr>
        <w:t>начинать и заканчивать пение. Выполняет движения, отвечающие характеру музыки, самостоятельно ме</w:t>
      </w:r>
      <w:r w:rsidRPr="00CB4083">
        <w:rPr>
          <w:rStyle w:val="FontStyle207"/>
          <w:rFonts w:ascii="Times New Roman" w:hAnsi="Times New Roman" w:cs="Times New Roman"/>
          <w:sz w:val="24"/>
          <w:szCs w:val="28"/>
        </w:rPr>
        <w:softHyphen/>
        <w:t xml:space="preserve">няя их </w:t>
      </w:r>
      <w:r w:rsidRPr="00CB4083">
        <w:rPr>
          <w:rStyle w:val="FontStyle263"/>
          <w:rFonts w:ascii="Times New Roman" w:hAnsi="Times New Roman" w:cs="Times New Roman"/>
          <w:sz w:val="24"/>
          <w:szCs w:val="28"/>
        </w:rPr>
        <w:t xml:space="preserve">в </w:t>
      </w:r>
      <w:r w:rsidRPr="00CB4083">
        <w:rPr>
          <w:rStyle w:val="FontStyle207"/>
          <w:rFonts w:ascii="Times New Roman" w:hAnsi="Times New Roman" w:cs="Times New Roman"/>
          <w:sz w:val="24"/>
          <w:szCs w:val="28"/>
        </w:rPr>
        <w:t>соответствии с двухчастной формой музыкального произведения. Умеет выполнять танцевальные движения: пружинка, подскоки, движе</w:t>
      </w:r>
      <w:r w:rsidRPr="00CB4083">
        <w:rPr>
          <w:rStyle w:val="FontStyle207"/>
          <w:rFonts w:ascii="Times New Roman" w:hAnsi="Times New Roman" w:cs="Times New Roman"/>
          <w:sz w:val="24"/>
          <w:szCs w:val="28"/>
        </w:rPr>
        <w:softHyphen/>
        <w:t xml:space="preserve">ние парами по кругу, кружение по одному и </w:t>
      </w:r>
      <w:r w:rsidRPr="00CB4083">
        <w:rPr>
          <w:rStyle w:val="FontStyle263"/>
          <w:rFonts w:ascii="Times New Roman" w:hAnsi="Times New Roman" w:cs="Times New Roman"/>
          <w:sz w:val="24"/>
          <w:szCs w:val="28"/>
        </w:rPr>
        <w:t xml:space="preserve">в </w:t>
      </w:r>
      <w:r w:rsidRPr="00CB4083">
        <w:rPr>
          <w:rStyle w:val="FontStyle207"/>
          <w:rFonts w:ascii="Times New Roman" w:hAnsi="Times New Roman" w:cs="Times New Roman"/>
          <w:sz w:val="24"/>
          <w:szCs w:val="28"/>
        </w:rPr>
        <w:t xml:space="preserve">парах. Может выполнять </w:t>
      </w:r>
      <w:r w:rsidRPr="00CB4083">
        <w:rPr>
          <w:rStyle w:val="FontStyle207"/>
          <w:rFonts w:ascii="Times New Roman" w:hAnsi="Times New Roman" w:cs="Times New Roman"/>
          <w:sz w:val="24"/>
          <w:szCs w:val="28"/>
        </w:rPr>
        <w:lastRenderedPageBreak/>
        <w:t>движения с предметами (с куклами, игрушками, ленточками). Умеет играть на металлофоне простейшие мелодии на одном звуке.</w:t>
      </w:r>
    </w:p>
    <w:p w:rsidR="000846F5" w:rsidRPr="00CB4083" w:rsidRDefault="000846F5" w:rsidP="000846F5">
      <w:pPr>
        <w:pStyle w:val="Style89"/>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Адекватно воспринимает в театре (кукольном, драматическом) худо</w:t>
      </w:r>
      <w:r w:rsidRPr="00CB4083">
        <w:rPr>
          <w:rStyle w:val="FontStyle207"/>
          <w:rFonts w:ascii="Times New Roman" w:hAnsi="Times New Roman" w:cs="Times New Roman"/>
          <w:sz w:val="24"/>
          <w:szCs w:val="28"/>
        </w:rPr>
        <w:softHyphen/>
        <w:t>жественный образ.</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В самостоятельных театрализованных играх обустраивает место для игры (режиссерской, драматизации), воплощается </w:t>
      </w:r>
      <w:r w:rsidRPr="00CB4083">
        <w:rPr>
          <w:rStyle w:val="FontStyle263"/>
          <w:rFonts w:ascii="Times New Roman" w:hAnsi="Times New Roman" w:cs="Times New Roman"/>
          <w:sz w:val="24"/>
          <w:szCs w:val="28"/>
        </w:rPr>
        <w:t xml:space="preserve">в </w:t>
      </w:r>
      <w:r w:rsidRPr="00CB4083">
        <w:rPr>
          <w:rStyle w:val="FontStyle207"/>
          <w:rFonts w:ascii="Times New Roman" w:hAnsi="Times New Roman" w:cs="Times New Roman"/>
          <w:sz w:val="24"/>
          <w:szCs w:val="28"/>
        </w:rPr>
        <w:t>роли, используя художественные выразительные средства (интонация, мимика), атрибуты, реквизит.</w:t>
      </w:r>
    </w:p>
    <w:p w:rsidR="000846F5" w:rsidRPr="00CB4083" w:rsidRDefault="000846F5" w:rsidP="004F2CAF">
      <w:pPr>
        <w:pStyle w:val="Style118"/>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Имеет простейшие представления о театральных профессиях.</w:t>
      </w:r>
    </w:p>
    <w:p w:rsidR="000846F5" w:rsidRPr="00CB4083" w:rsidRDefault="000846F5" w:rsidP="000846F5">
      <w:pPr>
        <w:pStyle w:val="Style9"/>
        <w:widowControl/>
        <w:rPr>
          <w:rStyle w:val="FontStyle207"/>
          <w:rFonts w:ascii="Times New Roman" w:hAnsi="Times New Roman" w:cs="Times New Roman"/>
          <w:b/>
          <w:sz w:val="24"/>
          <w:szCs w:val="28"/>
        </w:rPr>
      </w:pPr>
      <w:r w:rsidRPr="00CB4083">
        <w:rPr>
          <w:rStyle w:val="FontStyle207"/>
          <w:rFonts w:ascii="Times New Roman" w:hAnsi="Times New Roman" w:cs="Times New Roman"/>
          <w:b/>
          <w:sz w:val="24"/>
          <w:szCs w:val="28"/>
        </w:rPr>
        <w:t>Физическое развитие</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Владеет в соответствии с возрастом основными движениями. 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 Может ловить мяч кистями рук с расстояния до 1,5 м. </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Умеет строиться в колонну по одному, парами, в круг, шеренгу. Ориентируется в пространстве, находит левую и правую стороны. </w:t>
      </w:r>
    </w:p>
    <w:p w:rsidR="000846F5" w:rsidRPr="00CB4083" w:rsidRDefault="000846F5" w:rsidP="000846F5">
      <w:pPr>
        <w:pStyle w:val="Style24"/>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Выполняет упражнения, демонстрируя выразительность, грациозность, пластичность движений.</w:t>
      </w:r>
    </w:p>
    <w:p w:rsidR="000846F5" w:rsidRPr="00CB4083" w:rsidRDefault="000846F5" w:rsidP="000846F5">
      <w:pPr>
        <w:pStyle w:val="Style90"/>
        <w:widowControl/>
        <w:tabs>
          <w:tab w:val="left" w:pos="5491"/>
        </w:tabs>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Проявляет интерес к участию </w:t>
      </w:r>
      <w:r w:rsidRPr="00CB4083">
        <w:rPr>
          <w:rStyle w:val="FontStyle202"/>
          <w:rFonts w:ascii="Times New Roman" w:hAnsi="Times New Roman" w:cs="Times New Roman"/>
          <w:b w:val="0"/>
          <w:sz w:val="24"/>
          <w:szCs w:val="28"/>
        </w:rPr>
        <w:t>в</w:t>
      </w:r>
      <w:r w:rsidRPr="00CB4083">
        <w:rPr>
          <w:rStyle w:val="FontStyle202"/>
          <w:rFonts w:ascii="Times New Roman" w:hAnsi="Times New Roman" w:cs="Times New Roman"/>
          <w:sz w:val="24"/>
          <w:szCs w:val="28"/>
        </w:rPr>
        <w:t xml:space="preserve"> </w:t>
      </w:r>
      <w:r w:rsidRPr="00CB4083">
        <w:rPr>
          <w:rStyle w:val="FontStyle207"/>
          <w:rFonts w:ascii="Times New Roman" w:hAnsi="Times New Roman" w:cs="Times New Roman"/>
          <w:sz w:val="24"/>
          <w:szCs w:val="28"/>
        </w:rPr>
        <w:t xml:space="preserve">подвижных играх </w:t>
      </w:r>
      <w:r w:rsidRPr="00CB4083">
        <w:rPr>
          <w:rStyle w:val="FontStyle202"/>
          <w:rFonts w:ascii="Times New Roman" w:hAnsi="Times New Roman" w:cs="Times New Roman"/>
          <w:b w:val="0"/>
          <w:sz w:val="24"/>
          <w:szCs w:val="28"/>
        </w:rPr>
        <w:t>и</w:t>
      </w:r>
      <w:r w:rsidRPr="00CB4083">
        <w:rPr>
          <w:rStyle w:val="FontStyle202"/>
          <w:rFonts w:ascii="Times New Roman" w:hAnsi="Times New Roman" w:cs="Times New Roman"/>
          <w:sz w:val="24"/>
          <w:szCs w:val="28"/>
        </w:rPr>
        <w:t xml:space="preserve"> </w:t>
      </w:r>
      <w:r w:rsidRPr="00CB4083">
        <w:rPr>
          <w:rStyle w:val="FontStyle207"/>
          <w:rFonts w:ascii="Times New Roman" w:hAnsi="Times New Roman" w:cs="Times New Roman"/>
          <w:sz w:val="24"/>
          <w:szCs w:val="28"/>
        </w:rPr>
        <w:t>физических упражнениях. Пользуется физкультурным оборудованием вне занятий (в свободное время).</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Знаком с понятиями «здоровье» и «болезнь».</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Имеет элементарные представления о некоторых составляющих здоро</w:t>
      </w:r>
      <w:r w:rsidRPr="00CB4083">
        <w:rPr>
          <w:rStyle w:val="FontStyle207"/>
          <w:rFonts w:ascii="Times New Roman" w:hAnsi="Times New Roman" w:cs="Times New Roman"/>
          <w:sz w:val="24"/>
          <w:szCs w:val="28"/>
        </w:rPr>
        <w:softHyphen/>
        <w:t>вого образа жизни: правильном питании, пользе закаливания, необходи</w:t>
      </w:r>
      <w:r w:rsidRPr="00CB4083">
        <w:rPr>
          <w:rStyle w:val="FontStyle207"/>
          <w:rFonts w:ascii="Times New Roman" w:hAnsi="Times New Roman" w:cs="Times New Roman"/>
          <w:sz w:val="24"/>
          <w:szCs w:val="28"/>
        </w:rPr>
        <w:softHyphen/>
        <w:t>мости соблюдения правил гигиены.</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Знает о пользе утренней зарядки, физических упражнений.</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Обращается за помощью к взрослым при заболевании, травме. </w:t>
      </w:r>
    </w:p>
    <w:p w:rsidR="000846F5" w:rsidRPr="00CB4083" w:rsidRDefault="000846F5" w:rsidP="000846F5">
      <w:pPr>
        <w:autoSpaceDE w:val="0"/>
        <w:autoSpaceDN w:val="0"/>
        <w:spacing w:after="0"/>
        <w:jc w:val="both"/>
        <w:rPr>
          <w:rFonts w:ascii="Times New Roman" w:hAnsi="Times New Roman" w:cs="Times New Roman"/>
          <w:b/>
          <w:sz w:val="24"/>
          <w:szCs w:val="28"/>
        </w:rPr>
      </w:pPr>
      <w:r w:rsidRPr="00CB4083">
        <w:rPr>
          <w:rFonts w:ascii="Times New Roman" w:hAnsi="Times New Roman" w:cs="Times New Roman"/>
          <w:b/>
          <w:sz w:val="24"/>
          <w:szCs w:val="28"/>
        </w:rPr>
        <w:t>6 лет</w:t>
      </w:r>
    </w:p>
    <w:p w:rsidR="000846F5" w:rsidRPr="00CB4083" w:rsidRDefault="000846F5" w:rsidP="000846F5">
      <w:pPr>
        <w:shd w:val="clear" w:color="auto" w:fill="FFFFFF"/>
        <w:spacing w:after="0"/>
        <w:jc w:val="both"/>
        <w:rPr>
          <w:rFonts w:ascii="Times New Roman" w:hAnsi="Times New Roman" w:cs="Times New Roman"/>
          <w:b/>
          <w:sz w:val="24"/>
          <w:szCs w:val="28"/>
        </w:rPr>
      </w:pPr>
      <w:r w:rsidRPr="00CB4083">
        <w:rPr>
          <w:rFonts w:ascii="Times New Roman" w:hAnsi="Times New Roman" w:cs="Times New Roman"/>
          <w:b/>
          <w:sz w:val="24"/>
          <w:szCs w:val="28"/>
        </w:rPr>
        <w:t>Социально-коммуникативное развитие</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Ребёнок проявляет инициативу и самостоятельность в организации знакомых игр с группой детей. Предпринимает попытки самостоятельного обследования предметов, используя знакомые и новые способы, при этом активно применяет все органы чувств (осязание, зрение, слух, вкус, обоняние, сенсорно-моторные действия).</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Умеет самостоятельно находить интересное для себя занятие. </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Самостоятельно одевается и раздевается, сушит мокрые вещи, ухажива</w:t>
      </w:r>
      <w:r w:rsidRPr="00CB4083">
        <w:rPr>
          <w:rStyle w:val="FontStyle207"/>
          <w:rFonts w:ascii="Times New Roman" w:hAnsi="Times New Roman" w:cs="Times New Roman"/>
          <w:sz w:val="24"/>
          <w:szCs w:val="28"/>
        </w:rPr>
        <w:softHyphen/>
        <w:t>ет за обувью. Выполняет обязанности дежурного по столовой, правильно сервирует стол. Поддерживает порядок в группе и на участке детского сада. Выполняет поручения по уходу за животными и растениями в уголке природы и на участке.</w:t>
      </w:r>
    </w:p>
    <w:p w:rsidR="000846F5" w:rsidRPr="00CB4083" w:rsidRDefault="000846F5" w:rsidP="000846F5">
      <w:pPr>
        <w:pStyle w:val="Style103"/>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Эмоционально тонко чувствует переживания близких взрослых, детей, персонажей сказок и историй, кукольных спектаклей, мультфильмов и художественных фильмов.</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Проявляет умение работать коллективно, договариваться со сверстни</w:t>
      </w:r>
      <w:r w:rsidRPr="00CB4083">
        <w:rPr>
          <w:rStyle w:val="FontStyle207"/>
          <w:rFonts w:ascii="Times New Roman" w:hAnsi="Times New Roman" w:cs="Times New Roman"/>
          <w:sz w:val="24"/>
          <w:szCs w:val="28"/>
        </w:rPr>
        <w:softHyphen/>
        <w:t>ками о том, кто какую часть работы будет выполнять.</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Решает спорные вопросы и ула</w:t>
      </w:r>
      <w:r w:rsidRPr="00CB4083">
        <w:rPr>
          <w:rStyle w:val="FontStyle207"/>
          <w:rFonts w:ascii="Times New Roman" w:hAnsi="Times New Roman" w:cs="Times New Roman"/>
          <w:sz w:val="24"/>
          <w:szCs w:val="28"/>
        </w:rPr>
        <w:softHyphen/>
        <w:t>живает конфликты с помощью речи: убеждает, доказывает, объясняет.</w:t>
      </w:r>
    </w:p>
    <w:p w:rsidR="000846F5" w:rsidRPr="00CB4083" w:rsidRDefault="000846F5" w:rsidP="000846F5">
      <w:pPr>
        <w:pStyle w:val="Style24"/>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Понимает, что надо заботиться о младших, помогать им, защищать тех. кто слабее.</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Может сам или с небольшой помощью взрослого оценивать сваи пос</w:t>
      </w:r>
      <w:r w:rsidRPr="00CB4083">
        <w:rPr>
          <w:rStyle w:val="FontStyle207"/>
          <w:rFonts w:ascii="Times New Roman" w:hAnsi="Times New Roman" w:cs="Times New Roman"/>
          <w:sz w:val="24"/>
          <w:szCs w:val="28"/>
        </w:rPr>
        <w:softHyphen/>
        <w:t>тупки и поступки сверстников.</w:t>
      </w:r>
    </w:p>
    <w:p w:rsidR="000846F5" w:rsidRPr="00CB4083" w:rsidRDefault="000846F5" w:rsidP="000846F5">
      <w:pPr>
        <w:pStyle w:val="Style24"/>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В повседневной жизни сам, без напоминания со стороны взрослого пользуется «вежливыми» словами.</w:t>
      </w:r>
    </w:p>
    <w:p w:rsidR="000846F5" w:rsidRPr="00CB4083" w:rsidRDefault="000846F5" w:rsidP="000846F5">
      <w:pPr>
        <w:pStyle w:val="Style24"/>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Использует различные источники информации, способствующие обогащению игры (кино, литература, экскурсии и др.)</w:t>
      </w:r>
      <w:proofErr w:type="gramStart"/>
      <w:r w:rsidRPr="00CB4083">
        <w:rPr>
          <w:rStyle w:val="FontStyle207"/>
          <w:rFonts w:ascii="Times New Roman" w:hAnsi="Times New Roman" w:cs="Times New Roman"/>
          <w:sz w:val="24"/>
          <w:szCs w:val="28"/>
        </w:rPr>
        <w:t>.Р</w:t>
      </w:r>
      <w:proofErr w:type="gramEnd"/>
      <w:r w:rsidRPr="00CB4083">
        <w:rPr>
          <w:rStyle w:val="FontStyle207"/>
          <w:rFonts w:ascii="Times New Roman" w:hAnsi="Times New Roman" w:cs="Times New Roman"/>
          <w:sz w:val="24"/>
          <w:szCs w:val="28"/>
        </w:rPr>
        <w:t>аспределяет роли до начала игры и строит свое поведение, придержи</w:t>
      </w:r>
      <w:r w:rsidRPr="00CB4083">
        <w:rPr>
          <w:rStyle w:val="FontStyle207"/>
          <w:rFonts w:ascii="Times New Roman" w:hAnsi="Times New Roman" w:cs="Times New Roman"/>
          <w:sz w:val="24"/>
          <w:szCs w:val="28"/>
        </w:rPr>
        <w:softHyphen/>
        <w:t xml:space="preserve">ваясь роли. Договаривается с партнерами, во что играть, кто кем будет в игре; подчиняется правилам игры. Игровое взаимодействие сопровождает речью, </w:t>
      </w:r>
      <w:r w:rsidRPr="00CB4083">
        <w:rPr>
          <w:rStyle w:val="FontStyle207"/>
          <w:rFonts w:ascii="Times New Roman" w:hAnsi="Times New Roman" w:cs="Times New Roman"/>
          <w:sz w:val="24"/>
          <w:szCs w:val="28"/>
        </w:rPr>
        <w:lastRenderedPageBreak/>
        <w:t>соответствующей и по содержанию, и интонационно взятой роли. Умеет разворачивать содержание игры в зависимости от количества играющих детей.</w:t>
      </w:r>
    </w:p>
    <w:p w:rsidR="000846F5" w:rsidRPr="00CB4083" w:rsidRDefault="000846F5" w:rsidP="000846F5">
      <w:pPr>
        <w:pStyle w:val="Style11"/>
        <w:widowControl/>
        <w:tabs>
          <w:tab w:val="left" w:pos="7286"/>
        </w:tabs>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В дидактических играх оценивает свои возможности и без обиды воспринимает проигрыш. Объясняет правила игры сверстникам.</w:t>
      </w:r>
    </w:p>
    <w:p w:rsidR="000846F5" w:rsidRPr="00CB4083" w:rsidRDefault="000846F5" w:rsidP="000846F5">
      <w:pPr>
        <w:pStyle w:val="Style11"/>
        <w:widowControl/>
        <w:tabs>
          <w:tab w:val="left" w:pos="7286"/>
        </w:tabs>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Речь, сопровождающая реальные отношения детей, отличается от ролевой речи.</w:t>
      </w:r>
    </w:p>
    <w:p w:rsidR="000846F5" w:rsidRPr="00CB4083" w:rsidRDefault="000846F5" w:rsidP="000846F5">
      <w:pPr>
        <w:pStyle w:val="Style128"/>
        <w:widowControl/>
        <w:spacing w:line="240" w:lineRule="auto"/>
        <w:ind w:firstLine="709"/>
        <w:jc w:val="both"/>
        <w:rPr>
          <w:rStyle w:val="FontStyle207"/>
          <w:rFonts w:ascii="Times New Roman" w:hAnsi="Times New Roman" w:cs="Times New Roman"/>
          <w:sz w:val="24"/>
          <w:szCs w:val="28"/>
        </w:rPr>
      </w:pPr>
      <w:proofErr w:type="gramStart"/>
      <w:r w:rsidRPr="00CB4083">
        <w:rPr>
          <w:rStyle w:val="FontStyle207"/>
          <w:rFonts w:ascii="Times New Roman" w:hAnsi="Times New Roman" w:cs="Times New Roman"/>
          <w:sz w:val="24"/>
          <w:szCs w:val="28"/>
        </w:rPr>
        <w:t>Способен</w:t>
      </w:r>
      <w:proofErr w:type="gramEnd"/>
      <w:r w:rsidRPr="00CB4083">
        <w:rPr>
          <w:rStyle w:val="FontStyle207"/>
          <w:rFonts w:ascii="Times New Roman" w:hAnsi="Times New Roman" w:cs="Times New Roman"/>
          <w:sz w:val="24"/>
          <w:szCs w:val="28"/>
        </w:rPr>
        <w:t xml:space="preserve"> принять задачу на запоминание, помнит поручение взрослого. Проявляет ответственность за выполнение трудовых поручений. Проявляет стремление радовать взрослых хорошими поступками. </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Владеет элементарными навыками самообслуживания. Умеет быстро, аккуратно одеваться и раздеваться, соблюдать порядок в своем шкафу</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Имеет навыки опрятности (замечает непорядок в одежде, устраняет его при небольшой помощи взрослых).</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Сформированы элементарные навыки личной гигиены (самостоятель</w:t>
      </w:r>
      <w:r w:rsidRPr="00CB4083">
        <w:rPr>
          <w:rStyle w:val="FontStyle207"/>
          <w:rFonts w:ascii="Times New Roman" w:hAnsi="Times New Roman" w:cs="Times New Roman"/>
          <w:sz w:val="24"/>
          <w:szCs w:val="28"/>
        </w:rPr>
        <w:softHyphen/>
        <w:t>но чистит зубы, моет руки перед едой; при кашле и чихании закрывает рот и нос платком).</w:t>
      </w:r>
    </w:p>
    <w:p w:rsidR="000846F5" w:rsidRPr="00CB4083" w:rsidRDefault="000846F5" w:rsidP="000846F5">
      <w:pPr>
        <w:pStyle w:val="Style128"/>
        <w:widowControl/>
        <w:tabs>
          <w:tab w:val="left" w:pos="7248"/>
        </w:tabs>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Владеет простейшими навыками поведения во время еды, пользуется вилкой, ножом. </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Соблюдает элементарные правила организованного поведения в детском саду,  на улице и в транспорте, элементарные правила дорожного движения. 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 Различает проезжую часть, тротуар, подземный пешеходный переход, пешеходный переход «Зебра».</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0846F5" w:rsidRPr="00CB4083" w:rsidRDefault="000846F5" w:rsidP="004F2CAF">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Проявляет устойчивый интерес к различным видам детской деятель</w:t>
      </w:r>
      <w:r w:rsidRPr="00CB4083">
        <w:rPr>
          <w:rStyle w:val="FontStyle207"/>
          <w:rFonts w:ascii="Times New Roman" w:hAnsi="Times New Roman" w:cs="Times New Roman"/>
          <w:sz w:val="24"/>
          <w:szCs w:val="28"/>
        </w:rPr>
        <w:softHyphen/>
        <w:t>ности: конструированию, изобразительной деятельности, игре, исследовательской деятельнос</w:t>
      </w:r>
      <w:r w:rsidRPr="00CB4083">
        <w:rPr>
          <w:rStyle w:val="FontStyle207"/>
          <w:rFonts w:ascii="Times New Roman" w:hAnsi="Times New Roman" w:cs="Times New Roman"/>
          <w:sz w:val="24"/>
          <w:szCs w:val="28"/>
        </w:rPr>
        <w:softHyphen/>
        <w:t>ти, экспериментированию, к проектной деятельности.</w:t>
      </w:r>
    </w:p>
    <w:p w:rsidR="000846F5" w:rsidRPr="00CB4083" w:rsidRDefault="000846F5" w:rsidP="000846F5">
      <w:pPr>
        <w:shd w:val="clear" w:color="auto" w:fill="FFFFFF"/>
        <w:spacing w:after="0"/>
        <w:jc w:val="both"/>
        <w:rPr>
          <w:rStyle w:val="FontStyle207"/>
          <w:rFonts w:ascii="Times New Roman" w:hAnsi="Times New Roman" w:cs="Times New Roman"/>
          <w:b/>
          <w:sz w:val="24"/>
          <w:szCs w:val="28"/>
        </w:rPr>
      </w:pPr>
      <w:r w:rsidRPr="00CB4083">
        <w:rPr>
          <w:rFonts w:ascii="Times New Roman" w:hAnsi="Times New Roman" w:cs="Times New Roman"/>
          <w:b/>
          <w:sz w:val="24"/>
          <w:szCs w:val="28"/>
        </w:rPr>
        <w:t>Познавательное развитие</w:t>
      </w:r>
    </w:p>
    <w:p w:rsidR="000846F5" w:rsidRPr="00CB4083" w:rsidRDefault="000846F5" w:rsidP="000846F5">
      <w:pPr>
        <w:pStyle w:val="Style24"/>
        <w:widowControl/>
        <w:spacing w:line="240" w:lineRule="auto"/>
        <w:ind w:firstLine="709"/>
        <w:jc w:val="both"/>
        <w:rPr>
          <w:rStyle w:val="FontStyle207"/>
          <w:rFonts w:ascii="Times New Roman" w:hAnsi="Times New Roman" w:cs="Times New Roman"/>
          <w:sz w:val="24"/>
          <w:szCs w:val="28"/>
        </w:rPr>
      </w:pPr>
      <w:proofErr w:type="gramStart"/>
      <w:r w:rsidRPr="00CB4083">
        <w:rPr>
          <w:rStyle w:val="FontStyle207"/>
          <w:rFonts w:ascii="Times New Roman" w:hAnsi="Times New Roman" w:cs="Times New Roman"/>
          <w:sz w:val="24"/>
          <w:szCs w:val="28"/>
        </w:rPr>
        <w:t>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roofErr w:type="gramEnd"/>
    </w:p>
    <w:p w:rsidR="000846F5" w:rsidRPr="00CB4083" w:rsidRDefault="000846F5" w:rsidP="000846F5">
      <w:pPr>
        <w:pStyle w:val="Style11"/>
        <w:widowControl/>
        <w:tabs>
          <w:tab w:val="left" w:pos="7286"/>
        </w:tabs>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Умеет устанавливать последовательность событий: что было раньше (сначала), что позже (потом), определять, какой день сегодня, какой был вчера, какой будет завтра.</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Знает и называет свое имя и фамилию, имена и отчества родителей. Знает, где работают родители, как важен для общества их труд. Знает семейные праздники. Имеет постоянные обязанности по дому.</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Может рассказать о своем родном городе, назвать улицу, на которой живет.</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Знает, что Российская Федерация (Россия) — огромная многонацио</w:t>
      </w:r>
      <w:r w:rsidRPr="00CB4083">
        <w:rPr>
          <w:rStyle w:val="FontStyle207"/>
          <w:rFonts w:ascii="Times New Roman" w:hAnsi="Times New Roman" w:cs="Times New Roman"/>
          <w:sz w:val="24"/>
          <w:szCs w:val="28"/>
        </w:rPr>
        <w:softHyphen/>
        <w:t>нальная страна; что Москва — столица нашей Родины. Имеет представле</w:t>
      </w:r>
      <w:r w:rsidRPr="00CB4083">
        <w:rPr>
          <w:rStyle w:val="FontStyle207"/>
          <w:rFonts w:ascii="Times New Roman" w:hAnsi="Times New Roman" w:cs="Times New Roman"/>
          <w:sz w:val="24"/>
          <w:szCs w:val="28"/>
        </w:rPr>
        <w:softHyphen/>
        <w:t>ние о флаге, гербе, мелодии гимна.</w:t>
      </w:r>
    </w:p>
    <w:p w:rsidR="000846F5" w:rsidRPr="00CB4083" w:rsidRDefault="000846F5" w:rsidP="000846F5">
      <w:pPr>
        <w:pStyle w:val="Style11"/>
        <w:widowControl/>
        <w:spacing w:line="240" w:lineRule="auto"/>
        <w:ind w:firstLine="709"/>
        <w:rPr>
          <w:rStyle w:val="FontStyle207"/>
          <w:rFonts w:ascii="Times New Roman" w:hAnsi="Times New Roman" w:cs="Times New Roman"/>
          <w:b/>
          <w:sz w:val="24"/>
          <w:szCs w:val="28"/>
        </w:rPr>
      </w:pPr>
      <w:r w:rsidRPr="00CB4083">
        <w:rPr>
          <w:rStyle w:val="FontStyle207"/>
          <w:rFonts w:ascii="Times New Roman" w:hAnsi="Times New Roman" w:cs="Times New Roman"/>
          <w:sz w:val="24"/>
          <w:szCs w:val="28"/>
        </w:rPr>
        <w:t>Имеет представление о Российской армии, о годах войны, о Дне Победы.</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Различает и называет специальные виды транспорта («Скорая по</w:t>
      </w:r>
      <w:r w:rsidRPr="00CB4083">
        <w:rPr>
          <w:rStyle w:val="FontStyle207"/>
          <w:rFonts w:ascii="Times New Roman" w:hAnsi="Times New Roman" w:cs="Times New Roman"/>
          <w:sz w:val="24"/>
          <w:szCs w:val="28"/>
        </w:rPr>
        <w:softHyphen/>
        <w:t>мощь», «Пожарная», «Милиция»), объясняет их назначение.</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Называет утро, день, </w:t>
      </w:r>
      <w:r w:rsidRPr="00CB4083">
        <w:rPr>
          <w:rStyle w:val="FontStyle292"/>
          <w:rFonts w:ascii="Times New Roman" w:hAnsi="Times New Roman" w:cs="Times New Roman"/>
          <w:b w:val="0"/>
          <w:sz w:val="24"/>
          <w:szCs w:val="28"/>
        </w:rPr>
        <w:t>вечер,</w:t>
      </w:r>
      <w:r w:rsidRPr="00CB4083">
        <w:rPr>
          <w:rStyle w:val="FontStyle292"/>
          <w:rFonts w:ascii="Times New Roman" w:hAnsi="Times New Roman" w:cs="Times New Roman"/>
          <w:sz w:val="24"/>
          <w:szCs w:val="28"/>
        </w:rPr>
        <w:t xml:space="preserve"> </w:t>
      </w:r>
      <w:r w:rsidRPr="00CB4083">
        <w:rPr>
          <w:rStyle w:val="FontStyle207"/>
          <w:rFonts w:ascii="Times New Roman" w:hAnsi="Times New Roman" w:cs="Times New Roman"/>
          <w:sz w:val="24"/>
          <w:szCs w:val="28"/>
        </w:rPr>
        <w:t>ночь; имеет представление о смене частей суток.</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Называет текущий день недели.</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Различает и называет виды транспорта, предметы, облегчающие труд человека в быту</w:t>
      </w:r>
      <w:r w:rsidR="005620D8">
        <w:rPr>
          <w:rStyle w:val="FontStyle207"/>
          <w:rFonts w:ascii="Times New Roman" w:hAnsi="Times New Roman" w:cs="Times New Roman"/>
          <w:sz w:val="24"/>
          <w:szCs w:val="28"/>
        </w:rPr>
        <w:t>.</w:t>
      </w:r>
    </w:p>
    <w:p w:rsidR="000846F5" w:rsidRPr="00CB4083" w:rsidRDefault="000846F5" w:rsidP="000846F5">
      <w:pPr>
        <w:pStyle w:val="Style128"/>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Классифицирует предметы, определяет материалы, из которых они сделаны. </w:t>
      </w:r>
    </w:p>
    <w:p w:rsidR="000846F5" w:rsidRPr="00CB4083" w:rsidRDefault="000846F5" w:rsidP="000846F5">
      <w:pPr>
        <w:pStyle w:val="Style128"/>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Называет времена года, отмечает их особенности. </w:t>
      </w:r>
    </w:p>
    <w:p w:rsidR="000846F5" w:rsidRPr="00CB4083" w:rsidRDefault="000846F5" w:rsidP="000846F5">
      <w:pPr>
        <w:pStyle w:val="Style128"/>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Знает о взаимодействии человека с природой в разное время года. </w:t>
      </w:r>
    </w:p>
    <w:p w:rsidR="000846F5" w:rsidRPr="00CB4083" w:rsidRDefault="000846F5" w:rsidP="000846F5">
      <w:pPr>
        <w:pStyle w:val="Style128"/>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Знает о значении солнца, воздуха и воды для человека, животных, растений. </w:t>
      </w:r>
    </w:p>
    <w:p w:rsidR="000846F5" w:rsidRPr="00CB4083" w:rsidRDefault="000846F5" w:rsidP="000846F5">
      <w:pPr>
        <w:pStyle w:val="Style128"/>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lastRenderedPageBreak/>
        <w:t>Бережно относится к природе.</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Считает (от</w:t>
      </w:r>
      <w:r w:rsidRPr="00CB4083">
        <w:rPr>
          <w:rStyle w:val="FontStyle207"/>
          <w:rFonts w:ascii="Times New Roman" w:hAnsi="Times New Roman" w:cs="Times New Roman"/>
          <w:sz w:val="24"/>
          <w:szCs w:val="28"/>
        </w:rPr>
        <w:softHyphen/>
        <w:t>считывает) в пределах 10.Правильно пользуется количественными и порядковыми числительны</w:t>
      </w:r>
      <w:r w:rsidRPr="00CB4083">
        <w:rPr>
          <w:rStyle w:val="FontStyle207"/>
          <w:rFonts w:ascii="Times New Roman" w:hAnsi="Times New Roman" w:cs="Times New Roman"/>
          <w:sz w:val="24"/>
          <w:szCs w:val="28"/>
        </w:rPr>
        <w:softHyphen/>
        <w:t>ми (в пределах 10), отвечает на вопросы: «Сколько?», «</w:t>
      </w:r>
      <w:proofErr w:type="gramStart"/>
      <w:r w:rsidRPr="00CB4083">
        <w:rPr>
          <w:rStyle w:val="FontStyle207"/>
          <w:rFonts w:ascii="Times New Roman" w:hAnsi="Times New Roman" w:cs="Times New Roman"/>
          <w:sz w:val="24"/>
          <w:szCs w:val="28"/>
        </w:rPr>
        <w:t>Который</w:t>
      </w:r>
      <w:proofErr w:type="gramEnd"/>
      <w:r w:rsidRPr="00CB4083">
        <w:rPr>
          <w:rStyle w:val="FontStyle207"/>
          <w:rFonts w:ascii="Times New Roman" w:hAnsi="Times New Roman" w:cs="Times New Roman"/>
          <w:sz w:val="24"/>
          <w:szCs w:val="28"/>
        </w:rPr>
        <w:t xml:space="preserve"> по счету?». Уравнивает неравные группы предметов двумя способами (удаление и добавление единицы).</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Сравнивает предметы на глаз (по длине, ширине, высоте, толщине); проверяет точность определений путем наложения или приложения. Размещает предметы различной величины (до 7-10) в порядке возрас</w:t>
      </w:r>
      <w:r w:rsidRPr="00CB4083">
        <w:rPr>
          <w:rStyle w:val="FontStyle207"/>
          <w:rFonts w:ascii="Times New Roman" w:hAnsi="Times New Roman" w:cs="Times New Roman"/>
          <w:sz w:val="24"/>
          <w:szCs w:val="28"/>
        </w:rPr>
        <w:softHyphen/>
        <w:t>тания, убывания их длины, ширины, высоты, толщины.</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Выражает словами местонахождение предмета по отношению </w:t>
      </w:r>
      <w:r w:rsidRPr="00CB4083">
        <w:rPr>
          <w:rStyle w:val="FontStyle292"/>
          <w:rFonts w:ascii="Times New Roman" w:hAnsi="Times New Roman" w:cs="Times New Roman"/>
          <w:b w:val="0"/>
          <w:sz w:val="24"/>
          <w:szCs w:val="28"/>
        </w:rPr>
        <w:t>к</w:t>
      </w:r>
      <w:r w:rsidRPr="00CB4083">
        <w:rPr>
          <w:rStyle w:val="FontStyle292"/>
          <w:rFonts w:ascii="Times New Roman" w:hAnsi="Times New Roman" w:cs="Times New Roman"/>
          <w:sz w:val="24"/>
          <w:szCs w:val="28"/>
        </w:rPr>
        <w:t xml:space="preserve"> </w:t>
      </w:r>
      <w:r w:rsidRPr="00CB4083">
        <w:rPr>
          <w:rStyle w:val="FontStyle207"/>
          <w:rFonts w:ascii="Times New Roman" w:hAnsi="Times New Roman" w:cs="Times New Roman"/>
          <w:sz w:val="24"/>
          <w:szCs w:val="28"/>
        </w:rPr>
        <w:t>себе, другим предметам.</w:t>
      </w:r>
    </w:p>
    <w:p w:rsidR="000846F5" w:rsidRPr="00CB4083" w:rsidRDefault="000846F5" w:rsidP="000846F5">
      <w:pPr>
        <w:pStyle w:val="Style11"/>
        <w:widowControl/>
        <w:spacing w:line="240" w:lineRule="auto"/>
        <w:ind w:firstLine="709"/>
        <w:rPr>
          <w:rStyle w:val="FontStyle227"/>
          <w:rFonts w:ascii="Times New Roman" w:hAnsi="Times New Roman" w:cs="Times New Roman"/>
          <w:b w:val="0"/>
          <w:bCs w:val="0"/>
          <w:sz w:val="24"/>
          <w:szCs w:val="28"/>
        </w:rPr>
      </w:pPr>
      <w:r w:rsidRPr="00CB4083">
        <w:rPr>
          <w:rStyle w:val="FontStyle207"/>
          <w:rFonts w:ascii="Times New Roman" w:hAnsi="Times New Roman" w:cs="Times New Roman"/>
          <w:sz w:val="24"/>
          <w:szCs w:val="28"/>
        </w:rPr>
        <w:t>Знает некоторые характерные особенности знакомых геометрических фигур (количество углов, сторон; равенство, неравенство сторон).</w:t>
      </w:r>
    </w:p>
    <w:p w:rsidR="000846F5" w:rsidRPr="00CB4083" w:rsidRDefault="000846F5" w:rsidP="004F2CAF">
      <w:pPr>
        <w:pStyle w:val="Style11"/>
        <w:widowControl/>
        <w:tabs>
          <w:tab w:val="left" w:pos="7354"/>
        </w:tabs>
        <w:spacing w:line="240" w:lineRule="auto"/>
        <w:ind w:firstLine="709"/>
        <w:rPr>
          <w:rFonts w:ascii="Times New Roman" w:hAnsi="Times New Roman" w:cs="Times New Roman"/>
          <w:szCs w:val="28"/>
        </w:rPr>
      </w:pPr>
      <w:proofErr w:type="gramStart"/>
      <w:r w:rsidRPr="00CB4083">
        <w:rPr>
          <w:rStyle w:val="FontStyle207"/>
          <w:rFonts w:ascii="Times New Roman" w:hAnsi="Times New Roman" w:cs="Times New Roman"/>
          <w:sz w:val="24"/>
          <w:szCs w:val="28"/>
        </w:rPr>
        <w:t>Способен</w:t>
      </w:r>
      <w:proofErr w:type="gramEnd"/>
      <w:r w:rsidRPr="00CB4083">
        <w:rPr>
          <w:rStyle w:val="FontStyle207"/>
          <w:rFonts w:ascii="Times New Roman" w:hAnsi="Times New Roman" w:cs="Times New Roman"/>
          <w:sz w:val="24"/>
          <w:szCs w:val="28"/>
        </w:rPr>
        <w:t xml:space="preserve"> удерживать в памяти при выполнении каких-либо действий несложное условие.</w:t>
      </w:r>
    </w:p>
    <w:p w:rsidR="000846F5" w:rsidRPr="00CB4083" w:rsidRDefault="000846F5" w:rsidP="000846F5">
      <w:pPr>
        <w:shd w:val="clear" w:color="auto" w:fill="FFFFFF"/>
        <w:spacing w:after="0"/>
        <w:jc w:val="both"/>
        <w:rPr>
          <w:rStyle w:val="FontStyle207"/>
          <w:rFonts w:ascii="Times New Roman" w:hAnsi="Times New Roman" w:cs="Times New Roman"/>
          <w:b/>
          <w:sz w:val="24"/>
          <w:szCs w:val="28"/>
        </w:rPr>
      </w:pPr>
      <w:r w:rsidRPr="00CB4083">
        <w:rPr>
          <w:rFonts w:ascii="Times New Roman" w:hAnsi="Times New Roman" w:cs="Times New Roman"/>
          <w:b/>
          <w:sz w:val="24"/>
          <w:szCs w:val="28"/>
        </w:rPr>
        <w:t>Речевое развитие</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Использует все части речи, активно занимается словотворчеством, ис</w:t>
      </w:r>
      <w:r w:rsidRPr="00CB4083">
        <w:rPr>
          <w:rStyle w:val="FontStyle207"/>
          <w:rFonts w:ascii="Times New Roman" w:hAnsi="Times New Roman" w:cs="Times New Roman"/>
          <w:sz w:val="24"/>
          <w:szCs w:val="28"/>
        </w:rPr>
        <w:softHyphen/>
        <w:t>пользует синонимы и антонимы. Умеет подбирать к существительному несколько прилагательных.</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Определяет место звука в слове.</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Умеет делиться с педагогом и другими детьми разнообразными впе</w:t>
      </w:r>
      <w:r w:rsidRPr="00CB4083">
        <w:rPr>
          <w:rStyle w:val="FontStyle207"/>
          <w:rFonts w:ascii="Times New Roman" w:hAnsi="Times New Roman" w:cs="Times New Roman"/>
          <w:sz w:val="24"/>
          <w:szCs w:val="28"/>
        </w:rPr>
        <w:softHyphen/>
        <w:t>чатлениями, ссылается на источник полученной информации (телепере</w:t>
      </w:r>
      <w:r w:rsidRPr="00CB4083">
        <w:rPr>
          <w:rStyle w:val="FontStyle207"/>
          <w:rFonts w:ascii="Times New Roman" w:hAnsi="Times New Roman" w:cs="Times New Roman"/>
          <w:sz w:val="24"/>
          <w:szCs w:val="28"/>
        </w:rPr>
        <w:softHyphen/>
        <w:t>дача, рассказ близкого человека, посещение выставки, детского спектак</w:t>
      </w:r>
      <w:r w:rsidRPr="00CB4083">
        <w:rPr>
          <w:rStyle w:val="FontStyle207"/>
          <w:rFonts w:ascii="Times New Roman" w:hAnsi="Times New Roman" w:cs="Times New Roman"/>
          <w:sz w:val="24"/>
          <w:szCs w:val="28"/>
        </w:rPr>
        <w:softHyphen/>
        <w:t>ля и т.д.). Проявляет умение поддерживать беседу, высказывает свою точку зре</w:t>
      </w:r>
      <w:r w:rsidRPr="00CB4083">
        <w:rPr>
          <w:rStyle w:val="FontStyle207"/>
          <w:rFonts w:ascii="Times New Roman" w:hAnsi="Times New Roman" w:cs="Times New Roman"/>
          <w:sz w:val="24"/>
          <w:szCs w:val="28"/>
        </w:rPr>
        <w:softHyphen/>
        <w:t>ния, согласие или несогласие с ответом товарища. Может участвовать в беседе. Умеет аргументированно и доброжелательно оценивать ответ, высказывание сверстника.</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Составляет по образцу рассказы по сюжетной картине, по набору картинок; последовательно, без существенных пропусков пересказывает неболь</w:t>
      </w:r>
      <w:r w:rsidRPr="00CB4083">
        <w:rPr>
          <w:rStyle w:val="FontStyle292"/>
          <w:rFonts w:ascii="Times New Roman" w:hAnsi="Times New Roman" w:cs="Times New Roman"/>
          <w:b w:val="0"/>
          <w:sz w:val="24"/>
          <w:szCs w:val="28"/>
        </w:rPr>
        <w:t>шие</w:t>
      </w:r>
      <w:r w:rsidRPr="00CB4083">
        <w:rPr>
          <w:rStyle w:val="FontStyle292"/>
          <w:rFonts w:ascii="Times New Roman" w:hAnsi="Times New Roman" w:cs="Times New Roman"/>
          <w:sz w:val="24"/>
          <w:szCs w:val="28"/>
        </w:rPr>
        <w:t xml:space="preserve"> </w:t>
      </w:r>
      <w:r w:rsidRPr="00CB4083">
        <w:rPr>
          <w:rStyle w:val="FontStyle207"/>
          <w:rFonts w:ascii="Times New Roman" w:hAnsi="Times New Roman" w:cs="Times New Roman"/>
          <w:sz w:val="24"/>
          <w:szCs w:val="28"/>
        </w:rPr>
        <w:t>литературные произведения. Может сочинять оригинальные и последовательно разворачивающиеся истории  и рассказывать их сверстникам и взрослым.</w:t>
      </w:r>
    </w:p>
    <w:p w:rsidR="000846F5" w:rsidRPr="00CB4083" w:rsidRDefault="004F2CAF" w:rsidP="000846F5">
      <w:pPr>
        <w:pStyle w:val="Style128"/>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Знает 2-</w:t>
      </w:r>
      <w:r w:rsidR="000846F5" w:rsidRPr="00CB4083">
        <w:rPr>
          <w:rStyle w:val="FontStyle207"/>
          <w:rFonts w:ascii="Times New Roman" w:hAnsi="Times New Roman" w:cs="Times New Roman"/>
          <w:sz w:val="24"/>
          <w:szCs w:val="28"/>
        </w:rPr>
        <w:t>3программных стихотворения</w:t>
      </w:r>
      <w:r w:rsidRPr="00CB4083">
        <w:rPr>
          <w:rStyle w:val="FontStyle207"/>
          <w:rFonts w:ascii="Times New Roman" w:hAnsi="Times New Roman" w:cs="Times New Roman"/>
          <w:sz w:val="24"/>
          <w:szCs w:val="28"/>
        </w:rPr>
        <w:t>, 2-</w:t>
      </w:r>
      <w:r w:rsidR="000846F5" w:rsidRPr="00CB4083">
        <w:rPr>
          <w:rStyle w:val="FontStyle207"/>
          <w:rFonts w:ascii="Times New Roman" w:hAnsi="Times New Roman" w:cs="Times New Roman"/>
          <w:sz w:val="24"/>
          <w:szCs w:val="28"/>
        </w:rPr>
        <w:t>3 считалки, 2-3 загадки. Называет жанр произведения. Умеет связно, последовательно и выразительно пересказывать небольшие сказки, рассказы.</w:t>
      </w:r>
    </w:p>
    <w:p w:rsidR="000846F5" w:rsidRPr="00CB4083" w:rsidRDefault="000846F5" w:rsidP="004F2CAF">
      <w:pPr>
        <w:pStyle w:val="Style11"/>
        <w:widowControl/>
        <w:spacing w:line="240" w:lineRule="auto"/>
        <w:ind w:firstLine="709"/>
        <w:rPr>
          <w:rFonts w:ascii="Times New Roman" w:hAnsi="Times New Roman" w:cs="Times New Roman"/>
          <w:szCs w:val="28"/>
        </w:rPr>
      </w:pPr>
      <w:r w:rsidRPr="00CB4083">
        <w:rPr>
          <w:rStyle w:val="FontStyle207"/>
          <w:rFonts w:ascii="Times New Roman" w:hAnsi="Times New Roman" w:cs="Times New Roman"/>
          <w:sz w:val="24"/>
          <w:szCs w:val="28"/>
        </w:rPr>
        <w:t xml:space="preserve">Драматизирует небольшие сказки, читает по ролям стихотворения. Называет любимого детского писателя, любимые сказки и рассказы. </w:t>
      </w:r>
      <w:proofErr w:type="gramStart"/>
      <w:r w:rsidRPr="00CB4083">
        <w:rPr>
          <w:rStyle w:val="FontStyle207"/>
          <w:rFonts w:ascii="Times New Roman" w:hAnsi="Times New Roman" w:cs="Times New Roman"/>
          <w:sz w:val="24"/>
          <w:szCs w:val="28"/>
        </w:rPr>
        <w:t xml:space="preserve">Проявляет эмоциональное отношение к литературным произведением, выражает свое отношение к конкретному поступку литературного </w:t>
      </w:r>
      <w:r w:rsidRPr="00CB4083">
        <w:rPr>
          <w:rStyle w:val="FontStyle207"/>
          <w:rFonts w:ascii="Times New Roman" w:hAnsi="Times New Roman" w:cs="Times New Roman"/>
          <w:sz w:val="24"/>
          <w:szCs w:val="28"/>
          <w:vertAlign w:val="superscript"/>
        </w:rPr>
        <w:t xml:space="preserve">_ </w:t>
      </w:r>
      <w:r w:rsidRPr="00CB4083">
        <w:rPr>
          <w:rStyle w:val="FontStyle207"/>
          <w:rFonts w:ascii="Times New Roman" w:hAnsi="Times New Roman" w:cs="Times New Roman"/>
          <w:sz w:val="24"/>
          <w:szCs w:val="28"/>
        </w:rPr>
        <w:t xml:space="preserve"> персонажа.</w:t>
      </w:r>
      <w:proofErr w:type="gramEnd"/>
    </w:p>
    <w:p w:rsidR="000846F5" w:rsidRPr="00CB4083" w:rsidRDefault="000846F5" w:rsidP="000846F5">
      <w:pPr>
        <w:shd w:val="clear" w:color="auto" w:fill="FFFFFF"/>
        <w:spacing w:after="0"/>
        <w:jc w:val="both"/>
        <w:rPr>
          <w:rStyle w:val="FontStyle207"/>
          <w:rFonts w:ascii="Times New Roman" w:hAnsi="Times New Roman" w:cs="Times New Roman"/>
          <w:b/>
          <w:sz w:val="24"/>
          <w:szCs w:val="28"/>
        </w:rPr>
      </w:pPr>
      <w:r w:rsidRPr="00CB4083">
        <w:rPr>
          <w:rFonts w:ascii="Times New Roman" w:hAnsi="Times New Roman" w:cs="Times New Roman"/>
          <w:b/>
          <w:sz w:val="24"/>
          <w:szCs w:val="28"/>
        </w:rPr>
        <w:t>Художественно-эстетическое развитие</w:t>
      </w:r>
    </w:p>
    <w:p w:rsidR="000846F5" w:rsidRPr="00CB4083" w:rsidRDefault="000846F5" w:rsidP="000846F5">
      <w:pPr>
        <w:pStyle w:val="Style11"/>
        <w:widowControl/>
        <w:tabs>
          <w:tab w:val="left" w:pos="7354"/>
        </w:tabs>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В изобразительной деятельности создает изображения предметов (с натуры, по представле</w:t>
      </w:r>
      <w:r w:rsidRPr="00CB4083">
        <w:rPr>
          <w:rStyle w:val="FontStyle207"/>
          <w:rFonts w:ascii="Times New Roman" w:hAnsi="Times New Roman" w:cs="Times New Roman"/>
          <w:sz w:val="24"/>
          <w:szCs w:val="28"/>
        </w:rPr>
        <w:softHyphen/>
        <w:t>нию); сюжетные изображения. Использует разнообразные композиционные решения,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Лепит предметы разной формы, используя усвоенные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p w:rsidR="000846F5" w:rsidRPr="00CB4083" w:rsidRDefault="000846F5" w:rsidP="000846F5">
      <w:pPr>
        <w:pStyle w:val="Style11"/>
        <w:widowControl/>
        <w:spacing w:line="240" w:lineRule="auto"/>
        <w:ind w:firstLine="709"/>
        <w:rPr>
          <w:rStyle w:val="FontStyle227"/>
          <w:rFonts w:ascii="Times New Roman" w:hAnsi="Times New Roman" w:cs="Times New Roman"/>
          <w:b w:val="0"/>
          <w:bCs w:val="0"/>
          <w:sz w:val="24"/>
          <w:szCs w:val="28"/>
        </w:rPr>
      </w:pPr>
      <w:r w:rsidRPr="00CB4083">
        <w:rPr>
          <w:rStyle w:val="FontStyle207"/>
          <w:rFonts w:ascii="Times New Roman" w:hAnsi="Times New Roman" w:cs="Times New Roman"/>
          <w:sz w:val="24"/>
          <w:szCs w:val="28"/>
        </w:rPr>
        <w:t>При выполнении аппликации изображает предметы и создает несложные сюжетные композиции, используя разнообразные приемы вырезания, обрывания бу</w:t>
      </w:r>
      <w:r w:rsidRPr="00CB4083">
        <w:rPr>
          <w:rStyle w:val="FontStyle207"/>
          <w:rFonts w:ascii="Times New Roman" w:hAnsi="Times New Roman" w:cs="Times New Roman"/>
          <w:sz w:val="24"/>
          <w:szCs w:val="28"/>
        </w:rPr>
        <w:softHyphen/>
        <w:t>маги.</w:t>
      </w:r>
    </w:p>
    <w:p w:rsidR="000846F5" w:rsidRPr="00CB4083" w:rsidRDefault="000846F5" w:rsidP="000846F5">
      <w:pPr>
        <w:pStyle w:val="Style11"/>
        <w:widowControl/>
        <w:tabs>
          <w:tab w:val="left" w:pos="7286"/>
        </w:tabs>
        <w:spacing w:line="240" w:lineRule="auto"/>
        <w:ind w:firstLine="709"/>
        <w:rPr>
          <w:rStyle w:val="FontStyle207"/>
          <w:rFonts w:ascii="Times New Roman" w:hAnsi="Times New Roman" w:cs="Times New Roman"/>
          <w:sz w:val="24"/>
          <w:szCs w:val="28"/>
        </w:rPr>
      </w:pPr>
      <w:proofErr w:type="gramStart"/>
      <w:r w:rsidRPr="00CB4083">
        <w:rPr>
          <w:rStyle w:val="FontStyle207"/>
          <w:rFonts w:ascii="Times New Roman" w:hAnsi="Times New Roman" w:cs="Times New Roman"/>
          <w:sz w:val="24"/>
          <w:szCs w:val="28"/>
        </w:rPr>
        <w:t>Способен</w:t>
      </w:r>
      <w:proofErr w:type="gramEnd"/>
      <w:r w:rsidRPr="00CB4083">
        <w:rPr>
          <w:rStyle w:val="FontStyle207"/>
          <w:rFonts w:ascii="Times New Roman" w:hAnsi="Times New Roman" w:cs="Times New Roman"/>
          <w:sz w:val="24"/>
          <w:szCs w:val="28"/>
        </w:rPr>
        <w:t xml:space="preserve"> конструировать по собственному замыслу. </w:t>
      </w:r>
      <w:proofErr w:type="gramStart"/>
      <w:r w:rsidRPr="00CB4083">
        <w:rPr>
          <w:rStyle w:val="FontStyle207"/>
          <w:rFonts w:ascii="Times New Roman" w:hAnsi="Times New Roman" w:cs="Times New Roman"/>
          <w:sz w:val="24"/>
          <w:szCs w:val="28"/>
        </w:rPr>
        <w:t>Способен</w:t>
      </w:r>
      <w:proofErr w:type="gramEnd"/>
      <w:r w:rsidRPr="00CB4083">
        <w:rPr>
          <w:rStyle w:val="FontStyle207"/>
          <w:rFonts w:ascii="Times New Roman" w:hAnsi="Times New Roman" w:cs="Times New Roman"/>
          <w:sz w:val="24"/>
          <w:szCs w:val="28"/>
        </w:rPr>
        <w:t xml:space="preserve"> использовать простые схематичные изображения для реше</w:t>
      </w:r>
      <w:r w:rsidRPr="00CB4083">
        <w:rPr>
          <w:rStyle w:val="FontStyle207"/>
          <w:rFonts w:ascii="Times New Roman" w:hAnsi="Times New Roman" w:cs="Times New Roman"/>
          <w:sz w:val="24"/>
          <w:szCs w:val="28"/>
        </w:rPr>
        <w:softHyphen/>
        <w:t>ния несложных задач, строить по схеме, решать лабиринтные задачи. В процессе конструирования умеет анализировать образец постройки. Может планировать этапы создания собственной постройки, находить конструктивные решения. Создает постройки по рисунку. Умеет работать коллективно.</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lastRenderedPageBreak/>
        <w:t>После просмотра спектакля может оценить игру актера (актеров), ис</w:t>
      </w:r>
      <w:r w:rsidRPr="00CB4083">
        <w:rPr>
          <w:rStyle w:val="FontStyle207"/>
          <w:rFonts w:ascii="Times New Roman" w:hAnsi="Times New Roman" w:cs="Times New Roman"/>
          <w:sz w:val="24"/>
          <w:szCs w:val="28"/>
        </w:rPr>
        <w:softHyphen/>
        <w:t>пользуемые средства художественной выразительности и элементы худо</w:t>
      </w:r>
      <w:r w:rsidRPr="00CB4083">
        <w:rPr>
          <w:rStyle w:val="FontStyle207"/>
          <w:rFonts w:ascii="Times New Roman" w:hAnsi="Times New Roman" w:cs="Times New Roman"/>
          <w:sz w:val="24"/>
          <w:szCs w:val="28"/>
        </w:rPr>
        <w:softHyphen/>
        <w:t>жественного оформления постановки.</w:t>
      </w:r>
    </w:p>
    <w:p w:rsidR="000846F5" w:rsidRPr="00CB4083" w:rsidRDefault="000846F5" w:rsidP="000846F5">
      <w:pPr>
        <w:pStyle w:val="Style11"/>
        <w:widowControl/>
        <w:tabs>
          <w:tab w:val="left" w:pos="7325"/>
        </w:tabs>
        <w:spacing w:line="240" w:lineRule="auto"/>
        <w:ind w:firstLine="709"/>
        <w:rPr>
          <w:rStyle w:val="FontStyle249"/>
          <w:rFonts w:ascii="Times New Roman" w:hAnsi="Times New Roman" w:cs="Times New Roman"/>
          <w:sz w:val="24"/>
          <w:szCs w:val="28"/>
        </w:rPr>
      </w:pPr>
      <w:r w:rsidRPr="00CB4083">
        <w:rPr>
          <w:rStyle w:val="FontStyle207"/>
          <w:rFonts w:ascii="Times New Roman" w:hAnsi="Times New Roman" w:cs="Times New Roman"/>
          <w:sz w:val="24"/>
          <w:szCs w:val="28"/>
        </w:rPr>
        <w:t>Различает произведения изобразительного искусства (живопись, книжная графика, народное декоративное искусство, скульптура).</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Выделяет выразительные средства в разных видах искусства (форма, цвет, колорит, композиция).</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Знает особенности изобразительных материалов.</w:t>
      </w:r>
    </w:p>
    <w:p w:rsidR="000846F5" w:rsidRPr="00CB4083" w:rsidRDefault="000846F5" w:rsidP="004F2CAF">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В музыкальной деятельности различает жанры музыкальных произведений (марш, танец, песня); звучание музыкальных инструментов (фортепиано, скрипка). Различает высокие и низкие звуки (в пределах квинты). Может петь без напряжения, плавно, легким звуком; отчетливо произ</w:t>
      </w:r>
      <w:r w:rsidRPr="00CB4083">
        <w:rPr>
          <w:rStyle w:val="FontStyle207"/>
          <w:rFonts w:ascii="Times New Roman" w:hAnsi="Times New Roman" w:cs="Times New Roman"/>
          <w:sz w:val="24"/>
          <w:szCs w:val="28"/>
        </w:rPr>
        <w:softHyphen/>
        <w:t>носить слова, своевременно начинать и заканчивать песню; петь в сопро</w:t>
      </w:r>
      <w:r w:rsidRPr="00CB4083">
        <w:rPr>
          <w:rStyle w:val="FontStyle207"/>
          <w:rFonts w:ascii="Times New Roman" w:hAnsi="Times New Roman" w:cs="Times New Roman"/>
          <w:sz w:val="24"/>
          <w:szCs w:val="28"/>
        </w:rPr>
        <w:softHyphen/>
        <w:t>вождении музыкального инструмента. Может ритмично двигаться в соответствии с характером и динамикой музыки. 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 Самостоятельно инсценирует содержание песен, хороводов; действует, не подражая другим детям. Умеет играть мелодии на металлофоне по одному и в небольшой группе детей.</w:t>
      </w:r>
    </w:p>
    <w:p w:rsidR="000846F5" w:rsidRPr="00CB4083" w:rsidRDefault="000846F5" w:rsidP="000846F5">
      <w:pPr>
        <w:pStyle w:val="Style9"/>
        <w:widowControl/>
        <w:rPr>
          <w:rStyle w:val="FontStyle207"/>
          <w:rFonts w:ascii="Times New Roman" w:hAnsi="Times New Roman" w:cs="Times New Roman"/>
          <w:b/>
          <w:sz w:val="24"/>
          <w:szCs w:val="28"/>
        </w:rPr>
      </w:pPr>
      <w:r w:rsidRPr="00CB4083">
        <w:rPr>
          <w:rStyle w:val="FontStyle207"/>
          <w:rFonts w:ascii="Times New Roman" w:hAnsi="Times New Roman" w:cs="Times New Roman"/>
          <w:b/>
          <w:sz w:val="24"/>
          <w:szCs w:val="28"/>
        </w:rPr>
        <w:t>Физическое развитие</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Владеет в соответствии с возрастом основными движениями. Умеет ходить и бегать легко, ритмично, сохраняя правильную осанку, направление и темп. Умеет лазать по гимнастической стенке (высота 2,5 м) с изменением темпа. Может прыгать на мягкое покрытие (высота 20 см), прыгать в обозна</w:t>
      </w:r>
      <w:r w:rsidRPr="00CB4083">
        <w:rPr>
          <w:rStyle w:val="FontStyle207"/>
          <w:rFonts w:ascii="Times New Roman" w:hAnsi="Times New Roman" w:cs="Times New Roman"/>
          <w:sz w:val="24"/>
          <w:szCs w:val="28"/>
        </w:rPr>
        <w:softHyphen/>
        <w:t>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 Умеет метать предметы правой и левой рукой на расстояние 5-9 м, в вертикальную и горизонтальную цель с расстояния 3-4 м, сочетать замах с брос</w:t>
      </w:r>
      <w:r w:rsidRPr="00CB4083">
        <w:rPr>
          <w:rStyle w:val="FontStyle207"/>
          <w:rFonts w:ascii="Times New Roman" w:hAnsi="Times New Roman" w:cs="Times New Roman"/>
          <w:sz w:val="24"/>
          <w:szCs w:val="28"/>
        </w:rPr>
        <w:softHyphen/>
        <w:t>ком, бросать мяч вверх, о землю и ловить его одной рукой, отбивать мяч на месте не менее 10 раз, в ходьбе (расстояние 6 м). Владеет школой мяча. Выполняет упражнения на статическое и динамическое равновесие.</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Умеет перестраиваться в колонну по трое, четверо; равняться, размыкаться в колонне, шеренге; выполнять повороты направо, налево, кругом.</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Участвует в упражнениях с элементами спортивных игр: городки, бадминтон, футбол, хоккей.</w:t>
      </w:r>
    </w:p>
    <w:p w:rsidR="000846F5" w:rsidRPr="00CB4083" w:rsidRDefault="000846F5" w:rsidP="000846F5">
      <w:pPr>
        <w:pStyle w:val="Style156"/>
        <w:widowControl/>
        <w:spacing w:line="240" w:lineRule="auto"/>
        <w:ind w:firstLine="709"/>
        <w:jc w:val="both"/>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Проявляет интерес к участию </w:t>
      </w:r>
      <w:r w:rsidRPr="00CB4083">
        <w:rPr>
          <w:rStyle w:val="FontStyle226"/>
          <w:rFonts w:ascii="Times New Roman" w:hAnsi="Times New Roman" w:cs="Times New Roman"/>
          <w:sz w:val="24"/>
          <w:szCs w:val="28"/>
        </w:rPr>
        <w:t xml:space="preserve">в </w:t>
      </w:r>
      <w:r w:rsidRPr="00CB4083">
        <w:rPr>
          <w:rStyle w:val="FontStyle207"/>
          <w:rFonts w:ascii="Times New Roman" w:hAnsi="Times New Roman" w:cs="Times New Roman"/>
          <w:sz w:val="24"/>
          <w:szCs w:val="28"/>
        </w:rPr>
        <w:t>подвижных играх и физических упраж</w:t>
      </w:r>
      <w:r w:rsidRPr="00CB4083">
        <w:rPr>
          <w:rStyle w:val="FontStyle207"/>
          <w:rFonts w:ascii="Times New Roman" w:hAnsi="Times New Roman" w:cs="Times New Roman"/>
          <w:sz w:val="24"/>
          <w:szCs w:val="28"/>
        </w:rPr>
        <w:softHyphen/>
        <w:t>нениях. Проявляет желание участвовать в играх с элементами соревнования, в играх-эстафетах.</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Пользуется физкультурным оборудованием вне занятий (в свободное время).</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Имеет элементарные представления о составляющих (важных компонен</w:t>
      </w:r>
      <w:r w:rsidRPr="00CB4083">
        <w:rPr>
          <w:rStyle w:val="FontStyle207"/>
          <w:rFonts w:ascii="Times New Roman" w:hAnsi="Times New Roman" w:cs="Times New Roman"/>
          <w:sz w:val="24"/>
          <w:szCs w:val="28"/>
        </w:rPr>
        <w:softHyphen/>
        <w:t>тах) здорового образа жизни (правильное питание, движение, сон) и фак</w:t>
      </w:r>
      <w:r w:rsidRPr="00CB4083">
        <w:rPr>
          <w:rStyle w:val="FontStyle207"/>
          <w:rFonts w:ascii="Times New Roman" w:hAnsi="Times New Roman" w:cs="Times New Roman"/>
          <w:sz w:val="24"/>
          <w:szCs w:val="28"/>
        </w:rPr>
        <w:softHyphen/>
        <w:t>торах, разрушающих здоровье. Знает о значении для здоровья человека ежедневной утренней гимнас</w:t>
      </w:r>
      <w:r w:rsidRPr="00CB4083">
        <w:rPr>
          <w:rStyle w:val="FontStyle207"/>
          <w:rFonts w:ascii="Times New Roman" w:hAnsi="Times New Roman" w:cs="Times New Roman"/>
          <w:sz w:val="24"/>
          <w:szCs w:val="28"/>
        </w:rPr>
        <w:softHyphen/>
        <w:t>тики, закаливания организма, соблюдения режима дня.</w:t>
      </w:r>
    </w:p>
    <w:p w:rsidR="000846F5" w:rsidRPr="00CB4083" w:rsidRDefault="000846F5" w:rsidP="000846F5">
      <w:pPr>
        <w:pStyle w:val="Style94"/>
        <w:widowControl/>
        <w:spacing w:line="240" w:lineRule="auto"/>
        <w:jc w:val="both"/>
        <w:rPr>
          <w:rStyle w:val="FontStyle227"/>
          <w:rFonts w:ascii="Times New Roman" w:hAnsi="Times New Roman" w:cs="Times New Roman"/>
          <w:sz w:val="24"/>
          <w:szCs w:val="28"/>
        </w:rPr>
      </w:pPr>
    </w:p>
    <w:p w:rsidR="000846F5" w:rsidRPr="00CB4083" w:rsidRDefault="000846F5" w:rsidP="000846F5">
      <w:pPr>
        <w:autoSpaceDE w:val="0"/>
        <w:autoSpaceDN w:val="0"/>
        <w:spacing w:after="0"/>
        <w:jc w:val="both"/>
        <w:rPr>
          <w:rFonts w:ascii="Times New Roman" w:hAnsi="Times New Roman" w:cs="Times New Roman"/>
          <w:b/>
          <w:sz w:val="24"/>
          <w:szCs w:val="28"/>
        </w:rPr>
      </w:pPr>
      <w:r w:rsidRPr="00CB4083">
        <w:rPr>
          <w:rFonts w:ascii="Times New Roman" w:hAnsi="Times New Roman" w:cs="Times New Roman"/>
          <w:b/>
          <w:sz w:val="24"/>
          <w:szCs w:val="28"/>
        </w:rPr>
        <w:t>7</w:t>
      </w:r>
      <w:r w:rsidR="00CF019B" w:rsidRPr="00CB4083">
        <w:rPr>
          <w:rFonts w:ascii="Times New Roman" w:hAnsi="Times New Roman" w:cs="Times New Roman"/>
          <w:b/>
          <w:sz w:val="24"/>
          <w:szCs w:val="28"/>
        </w:rPr>
        <w:t>-8</w:t>
      </w:r>
      <w:r w:rsidRPr="00CB4083">
        <w:rPr>
          <w:rFonts w:ascii="Times New Roman" w:hAnsi="Times New Roman" w:cs="Times New Roman"/>
          <w:b/>
          <w:sz w:val="24"/>
          <w:szCs w:val="28"/>
        </w:rPr>
        <w:t xml:space="preserve"> лет</w:t>
      </w:r>
    </w:p>
    <w:p w:rsidR="000846F5" w:rsidRPr="00CB4083" w:rsidRDefault="000846F5" w:rsidP="000846F5">
      <w:pPr>
        <w:shd w:val="clear" w:color="auto" w:fill="FFFFFF"/>
        <w:spacing w:after="0"/>
        <w:jc w:val="both"/>
        <w:rPr>
          <w:rFonts w:ascii="Times New Roman" w:hAnsi="Times New Roman" w:cs="Times New Roman"/>
          <w:b/>
          <w:sz w:val="24"/>
          <w:szCs w:val="28"/>
        </w:rPr>
      </w:pPr>
      <w:r w:rsidRPr="00CB4083">
        <w:rPr>
          <w:rFonts w:ascii="Times New Roman" w:hAnsi="Times New Roman" w:cs="Times New Roman"/>
          <w:b/>
          <w:sz w:val="24"/>
          <w:szCs w:val="28"/>
        </w:rPr>
        <w:t>Социально-коммуникативное развитие</w:t>
      </w:r>
    </w:p>
    <w:p w:rsidR="000846F5" w:rsidRPr="00CB4083" w:rsidRDefault="000846F5" w:rsidP="000846F5">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w:t>
      </w:r>
    </w:p>
    <w:p w:rsidR="000846F5" w:rsidRPr="00CB4083" w:rsidRDefault="000846F5" w:rsidP="000846F5">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Способен выбирать себе род занятий, участников по совместной деятельности.</w:t>
      </w:r>
    </w:p>
    <w:p w:rsidR="000846F5" w:rsidRPr="00CB4083" w:rsidRDefault="000846F5" w:rsidP="000846F5">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старается разрешать конфликты.</w:t>
      </w:r>
    </w:p>
    <w:p w:rsidR="000846F5" w:rsidRPr="00CB4083" w:rsidRDefault="000846F5" w:rsidP="000846F5">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lastRenderedPageBreak/>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p w:rsidR="000846F5" w:rsidRPr="00CB4083" w:rsidRDefault="000846F5" w:rsidP="000846F5">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CB4083">
        <w:rPr>
          <w:rFonts w:ascii="Times New Roman" w:hAnsi="Times New Roman" w:cs="Times New Roman"/>
          <w:sz w:val="24"/>
          <w:szCs w:val="28"/>
        </w:rPr>
        <w:t>со</w:t>
      </w:r>
      <w:proofErr w:type="gramEnd"/>
      <w:r w:rsidRPr="00CB4083">
        <w:rPr>
          <w:rFonts w:ascii="Times New Roman" w:hAnsi="Times New Roman" w:cs="Times New Roman"/>
          <w:sz w:val="24"/>
          <w:szCs w:val="28"/>
        </w:rPr>
        <w:t xml:space="preserve"> взрослыми и сверстниками, может соблюдать правила безопасного поведения и личной гигиены.</w:t>
      </w:r>
    </w:p>
    <w:p w:rsidR="000846F5" w:rsidRPr="00CB4083" w:rsidRDefault="000846F5" w:rsidP="004F2CAF">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Ребенок способен к принятию собственных решений, опираясь на свои знания и умения в различных видах деятельности.</w:t>
      </w:r>
    </w:p>
    <w:p w:rsidR="000846F5" w:rsidRPr="00CB4083" w:rsidRDefault="000846F5" w:rsidP="000846F5">
      <w:pPr>
        <w:shd w:val="clear" w:color="auto" w:fill="FFFFFF"/>
        <w:spacing w:after="0"/>
        <w:jc w:val="both"/>
        <w:rPr>
          <w:rStyle w:val="FontStyle207"/>
          <w:rFonts w:ascii="Times New Roman" w:hAnsi="Times New Roman" w:cs="Times New Roman"/>
          <w:b/>
          <w:sz w:val="24"/>
          <w:szCs w:val="28"/>
        </w:rPr>
      </w:pPr>
      <w:r w:rsidRPr="00CB4083">
        <w:rPr>
          <w:rFonts w:ascii="Times New Roman" w:hAnsi="Times New Roman" w:cs="Times New Roman"/>
          <w:b/>
          <w:sz w:val="24"/>
          <w:szCs w:val="28"/>
        </w:rPr>
        <w:t>Познавательное развитие</w:t>
      </w:r>
    </w:p>
    <w:p w:rsidR="000846F5" w:rsidRPr="00CB4083" w:rsidRDefault="000846F5" w:rsidP="000846F5">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0846F5" w:rsidRPr="00CB4083" w:rsidRDefault="000846F5" w:rsidP="004F2CAF">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0846F5" w:rsidRPr="00CB4083" w:rsidRDefault="000846F5" w:rsidP="000846F5">
      <w:pPr>
        <w:shd w:val="clear" w:color="auto" w:fill="FFFFFF"/>
        <w:spacing w:after="0"/>
        <w:jc w:val="both"/>
        <w:rPr>
          <w:rStyle w:val="FontStyle207"/>
          <w:rFonts w:ascii="Times New Roman" w:hAnsi="Times New Roman" w:cs="Times New Roman"/>
          <w:b/>
          <w:sz w:val="24"/>
          <w:szCs w:val="28"/>
        </w:rPr>
      </w:pPr>
      <w:r w:rsidRPr="00CB4083">
        <w:rPr>
          <w:rFonts w:ascii="Times New Roman" w:hAnsi="Times New Roman" w:cs="Times New Roman"/>
          <w:b/>
          <w:sz w:val="24"/>
          <w:szCs w:val="28"/>
        </w:rPr>
        <w:t>Речевое развитие</w:t>
      </w:r>
    </w:p>
    <w:p w:rsidR="000846F5" w:rsidRPr="00CB4083" w:rsidRDefault="000846F5" w:rsidP="004F2CAF">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0846F5" w:rsidRPr="00CB4083" w:rsidRDefault="000846F5" w:rsidP="000846F5">
      <w:pPr>
        <w:shd w:val="clear" w:color="auto" w:fill="FFFFFF"/>
        <w:spacing w:after="0"/>
        <w:jc w:val="both"/>
        <w:rPr>
          <w:rStyle w:val="FontStyle227"/>
          <w:rFonts w:ascii="Times New Roman" w:hAnsi="Times New Roman" w:cs="Times New Roman"/>
          <w:bCs w:val="0"/>
          <w:sz w:val="24"/>
          <w:szCs w:val="28"/>
        </w:rPr>
      </w:pPr>
      <w:r w:rsidRPr="00CB4083">
        <w:rPr>
          <w:rFonts w:ascii="Times New Roman" w:hAnsi="Times New Roman" w:cs="Times New Roman"/>
          <w:b/>
          <w:sz w:val="24"/>
          <w:szCs w:val="28"/>
        </w:rPr>
        <w:t>Художественно-эстетическое развитие</w:t>
      </w:r>
    </w:p>
    <w:p w:rsidR="000846F5" w:rsidRPr="00CB4083" w:rsidRDefault="000846F5" w:rsidP="000846F5">
      <w:pPr>
        <w:pStyle w:val="Style11"/>
        <w:widowControl/>
        <w:tabs>
          <w:tab w:val="left" w:pos="7354"/>
        </w:tabs>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Различает виды изобразительного искусства: живопись, графика, скульптура, декоративно-прикладное и народное искусство. Называет основные выразительные средства произведений искусства.</w:t>
      </w:r>
    </w:p>
    <w:p w:rsidR="000846F5" w:rsidRPr="00CB4083" w:rsidRDefault="000846F5" w:rsidP="000846F5">
      <w:pPr>
        <w:pStyle w:val="Style11"/>
        <w:widowControl/>
        <w:tabs>
          <w:tab w:val="left" w:pos="7354"/>
        </w:tabs>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В изобразительной деятельности создает индивидуальные и коллективные рисунки, декоративные, предметные и сюжетные композиции на темы окружающей жизни и литературных произведений. Использует разнообразные изобразительные материалы и способы создания изображения.</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 xml:space="preserve">Лепит предметы разной формы, используя усвоенные приемы и способы. Создает небольшие сюжетные композиции из 2-3 и более изображений, передавая пропорции, позы и движения фигур. Выполняет декоративные композиции способами </w:t>
      </w:r>
      <w:proofErr w:type="spellStart"/>
      <w:r w:rsidRPr="00CB4083">
        <w:rPr>
          <w:rStyle w:val="FontStyle207"/>
          <w:rFonts w:ascii="Times New Roman" w:hAnsi="Times New Roman" w:cs="Times New Roman"/>
          <w:sz w:val="24"/>
          <w:szCs w:val="28"/>
        </w:rPr>
        <w:t>налепа</w:t>
      </w:r>
      <w:proofErr w:type="spellEnd"/>
      <w:r w:rsidRPr="00CB4083">
        <w:rPr>
          <w:rStyle w:val="FontStyle207"/>
          <w:rFonts w:ascii="Times New Roman" w:hAnsi="Times New Roman" w:cs="Times New Roman"/>
          <w:sz w:val="24"/>
          <w:szCs w:val="28"/>
        </w:rPr>
        <w:t xml:space="preserve"> и рельефа. Расписывает вылепленные изделия по мотивам народного искусства.</w:t>
      </w:r>
    </w:p>
    <w:p w:rsidR="000846F5" w:rsidRPr="00CB4083" w:rsidRDefault="000846F5" w:rsidP="000846F5">
      <w:pPr>
        <w:pStyle w:val="Style11"/>
        <w:widowControl/>
        <w:spacing w:line="240" w:lineRule="auto"/>
        <w:ind w:firstLine="709"/>
        <w:rPr>
          <w:rStyle w:val="FontStyle227"/>
          <w:rFonts w:ascii="Times New Roman" w:hAnsi="Times New Roman" w:cs="Times New Roman"/>
          <w:b w:val="0"/>
          <w:bCs w:val="0"/>
          <w:sz w:val="24"/>
          <w:szCs w:val="28"/>
        </w:rPr>
      </w:pPr>
      <w:r w:rsidRPr="00CB4083">
        <w:rPr>
          <w:rStyle w:val="FontStyle207"/>
          <w:rFonts w:ascii="Times New Roman" w:hAnsi="Times New Roman" w:cs="Times New Roman"/>
          <w:sz w:val="24"/>
          <w:szCs w:val="28"/>
        </w:rPr>
        <w:t>При выполнении аппликации изображает предметы и создает сюжетные и декоративные композиции, используя разнообразные приемы вырезания, обрывания бу</w:t>
      </w:r>
      <w:r w:rsidRPr="00CB4083">
        <w:rPr>
          <w:rStyle w:val="FontStyle207"/>
          <w:rFonts w:ascii="Times New Roman" w:hAnsi="Times New Roman" w:cs="Times New Roman"/>
          <w:sz w:val="24"/>
          <w:szCs w:val="28"/>
        </w:rPr>
        <w:softHyphen/>
        <w:t>маги, используя бумагу разной фактуры.</w:t>
      </w:r>
    </w:p>
    <w:p w:rsidR="000846F5" w:rsidRPr="00CB4083" w:rsidRDefault="000846F5" w:rsidP="000846F5">
      <w:pPr>
        <w:pStyle w:val="Style11"/>
        <w:widowControl/>
        <w:tabs>
          <w:tab w:val="left" w:pos="7286"/>
        </w:tabs>
        <w:spacing w:line="240" w:lineRule="auto"/>
        <w:ind w:firstLine="709"/>
        <w:rPr>
          <w:rStyle w:val="FontStyle207"/>
          <w:rFonts w:ascii="Times New Roman" w:hAnsi="Times New Roman" w:cs="Times New Roman"/>
          <w:sz w:val="24"/>
          <w:szCs w:val="28"/>
        </w:rPr>
      </w:pPr>
      <w:proofErr w:type="gramStart"/>
      <w:r w:rsidRPr="00CB4083">
        <w:rPr>
          <w:rStyle w:val="FontStyle207"/>
          <w:rFonts w:ascii="Times New Roman" w:hAnsi="Times New Roman" w:cs="Times New Roman"/>
          <w:sz w:val="24"/>
          <w:szCs w:val="28"/>
        </w:rPr>
        <w:t>Способен</w:t>
      </w:r>
      <w:proofErr w:type="gramEnd"/>
      <w:r w:rsidRPr="00CB4083">
        <w:rPr>
          <w:rStyle w:val="FontStyle207"/>
          <w:rFonts w:ascii="Times New Roman" w:hAnsi="Times New Roman" w:cs="Times New Roman"/>
          <w:sz w:val="24"/>
          <w:szCs w:val="28"/>
        </w:rPr>
        <w:t xml:space="preserve"> конструировать по собственному замыслу. </w:t>
      </w:r>
      <w:proofErr w:type="gramStart"/>
      <w:r w:rsidRPr="00CB4083">
        <w:rPr>
          <w:rStyle w:val="FontStyle207"/>
          <w:rFonts w:ascii="Times New Roman" w:hAnsi="Times New Roman" w:cs="Times New Roman"/>
          <w:sz w:val="24"/>
          <w:szCs w:val="28"/>
        </w:rPr>
        <w:t>Способен</w:t>
      </w:r>
      <w:proofErr w:type="gramEnd"/>
      <w:r w:rsidRPr="00CB4083">
        <w:rPr>
          <w:rStyle w:val="FontStyle207"/>
          <w:rFonts w:ascii="Times New Roman" w:hAnsi="Times New Roman" w:cs="Times New Roman"/>
          <w:sz w:val="24"/>
          <w:szCs w:val="28"/>
        </w:rPr>
        <w:t xml:space="preserve"> использовать простые схематичные изображения для реше</w:t>
      </w:r>
      <w:r w:rsidRPr="00CB4083">
        <w:rPr>
          <w:rStyle w:val="FontStyle207"/>
          <w:rFonts w:ascii="Times New Roman" w:hAnsi="Times New Roman" w:cs="Times New Roman"/>
          <w:sz w:val="24"/>
          <w:szCs w:val="28"/>
        </w:rPr>
        <w:softHyphen/>
        <w:t>ния несложных задач, строить по схеме, решать лабиринтные задачи. В процессе конструирования умеет анализировать образец постройки. Может планировать этапы создания собственной постройки, находить конструктивные решения. Создает постройки по рисунку. Умеет работать коллективно.</w:t>
      </w:r>
    </w:p>
    <w:p w:rsidR="000846F5" w:rsidRPr="00CB4083" w:rsidRDefault="000846F5" w:rsidP="000846F5">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После просмотра спектакля может оценить игру актеров, ис</w:t>
      </w:r>
      <w:r w:rsidRPr="00CB4083">
        <w:rPr>
          <w:rStyle w:val="FontStyle207"/>
          <w:rFonts w:ascii="Times New Roman" w:hAnsi="Times New Roman" w:cs="Times New Roman"/>
          <w:sz w:val="24"/>
          <w:szCs w:val="28"/>
        </w:rPr>
        <w:softHyphen/>
        <w:t>пользуемые средства художественной выразительности и элементы худо</w:t>
      </w:r>
      <w:r w:rsidRPr="00CB4083">
        <w:rPr>
          <w:rStyle w:val="FontStyle207"/>
          <w:rFonts w:ascii="Times New Roman" w:hAnsi="Times New Roman" w:cs="Times New Roman"/>
          <w:sz w:val="24"/>
          <w:szCs w:val="28"/>
        </w:rPr>
        <w:softHyphen/>
        <w:t>жественного оформления постановки.</w:t>
      </w:r>
    </w:p>
    <w:p w:rsidR="000846F5" w:rsidRPr="00CB4083" w:rsidRDefault="000846F5" w:rsidP="000846F5">
      <w:pPr>
        <w:pStyle w:val="Style11"/>
        <w:widowControl/>
        <w:tabs>
          <w:tab w:val="left" w:pos="7325"/>
        </w:tabs>
        <w:spacing w:line="240" w:lineRule="auto"/>
        <w:ind w:firstLine="709"/>
        <w:rPr>
          <w:rStyle w:val="FontStyle249"/>
          <w:rFonts w:ascii="Times New Roman" w:hAnsi="Times New Roman" w:cs="Times New Roman"/>
          <w:sz w:val="24"/>
          <w:szCs w:val="28"/>
        </w:rPr>
      </w:pPr>
      <w:r w:rsidRPr="00CB4083">
        <w:rPr>
          <w:rStyle w:val="FontStyle207"/>
          <w:rFonts w:ascii="Times New Roman" w:hAnsi="Times New Roman" w:cs="Times New Roman"/>
          <w:sz w:val="24"/>
          <w:szCs w:val="28"/>
        </w:rPr>
        <w:t>Различает произведения изобразительного искусства (живопись, книжная графика, народное декоративное искусство, скульптура).</w:t>
      </w:r>
    </w:p>
    <w:p w:rsidR="000846F5" w:rsidRPr="00CB4083" w:rsidRDefault="000846F5" w:rsidP="004F2CAF">
      <w:pPr>
        <w:pStyle w:val="Style11"/>
        <w:widowControl/>
        <w:spacing w:line="240" w:lineRule="auto"/>
        <w:ind w:firstLine="709"/>
        <w:rPr>
          <w:rStyle w:val="FontStyle207"/>
          <w:rFonts w:ascii="Times New Roman" w:hAnsi="Times New Roman" w:cs="Times New Roman"/>
          <w:sz w:val="24"/>
          <w:szCs w:val="28"/>
        </w:rPr>
      </w:pPr>
      <w:r w:rsidRPr="00CB4083">
        <w:rPr>
          <w:rStyle w:val="FontStyle207"/>
          <w:rFonts w:ascii="Times New Roman" w:hAnsi="Times New Roman" w:cs="Times New Roman"/>
          <w:sz w:val="24"/>
          <w:szCs w:val="28"/>
        </w:rPr>
        <w:t>В музыкальной деятельности различает жанры музыкальных произведений (марш, танец, песня); звучание музыкальных инструментов (фортепиано, скрипка).</w:t>
      </w:r>
      <w:r w:rsidR="000513E4" w:rsidRPr="00CB4083">
        <w:rPr>
          <w:rStyle w:val="FontStyle207"/>
          <w:rFonts w:ascii="Times New Roman" w:hAnsi="Times New Roman" w:cs="Times New Roman"/>
          <w:sz w:val="24"/>
          <w:szCs w:val="28"/>
        </w:rPr>
        <w:t xml:space="preserve"> </w:t>
      </w:r>
      <w:r w:rsidRPr="00CB4083">
        <w:rPr>
          <w:rStyle w:val="FontStyle207"/>
          <w:rFonts w:ascii="Times New Roman" w:hAnsi="Times New Roman" w:cs="Times New Roman"/>
          <w:sz w:val="24"/>
          <w:szCs w:val="28"/>
        </w:rPr>
        <w:t xml:space="preserve">Различает </w:t>
      </w:r>
      <w:r w:rsidRPr="00CB4083">
        <w:rPr>
          <w:rStyle w:val="FontStyle207"/>
          <w:rFonts w:ascii="Times New Roman" w:hAnsi="Times New Roman" w:cs="Times New Roman"/>
          <w:sz w:val="24"/>
          <w:szCs w:val="28"/>
        </w:rPr>
        <w:lastRenderedPageBreak/>
        <w:t>высокие и низкие звуки (в пределах квинты).</w:t>
      </w:r>
      <w:r w:rsidR="000513E4" w:rsidRPr="00CB4083">
        <w:rPr>
          <w:rStyle w:val="FontStyle207"/>
          <w:rFonts w:ascii="Times New Roman" w:hAnsi="Times New Roman" w:cs="Times New Roman"/>
          <w:sz w:val="24"/>
          <w:szCs w:val="28"/>
        </w:rPr>
        <w:t xml:space="preserve"> </w:t>
      </w:r>
      <w:r w:rsidRPr="00CB4083">
        <w:rPr>
          <w:rStyle w:val="FontStyle207"/>
          <w:rFonts w:ascii="Times New Roman" w:hAnsi="Times New Roman" w:cs="Times New Roman"/>
          <w:sz w:val="24"/>
          <w:szCs w:val="28"/>
        </w:rPr>
        <w:t>Может петь без напряжения, плавно, легким звуком; отчетливо произ</w:t>
      </w:r>
      <w:r w:rsidRPr="00CB4083">
        <w:rPr>
          <w:rStyle w:val="FontStyle207"/>
          <w:rFonts w:ascii="Times New Roman" w:hAnsi="Times New Roman" w:cs="Times New Roman"/>
          <w:sz w:val="24"/>
          <w:szCs w:val="28"/>
        </w:rPr>
        <w:softHyphen/>
        <w:t>носить слова, своевременно начинать и заканчивать песню; петь в сопро</w:t>
      </w:r>
      <w:r w:rsidRPr="00CB4083">
        <w:rPr>
          <w:rStyle w:val="FontStyle207"/>
          <w:rFonts w:ascii="Times New Roman" w:hAnsi="Times New Roman" w:cs="Times New Roman"/>
          <w:sz w:val="24"/>
          <w:szCs w:val="28"/>
        </w:rPr>
        <w:softHyphen/>
        <w:t>вождении музыкального инструмента индивидуально и коллективно. Может ритмично двигаться в соответствии с характером и динамикой музыки. 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 Самостоятельно инсценирует содержание песен, хороводов; действует, не подражая другим детям. Умеет играть мелодии на металлофоне по одному и в небольшой группе детей.</w:t>
      </w:r>
    </w:p>
    <w:p w:rsidR="000846F5" w:rsidRPr="00CB4083" w:rsidRDefault="000846F5" w:rsidP="000846F5">
      <w:pPr>
        <w:pStyle w:val="Style9"/>
        <w:widowControl/>
        <w:rPr>
          <w:rFonts w:ascii="Times New Roman" w:hAnsi="Times New Roman" w:cs="Times New Roman"/>
          <w:b/>
          <w:szCs w:val="28"/>
        </w:rPr>
      </w:pPr>
      <w:r w:rsidRPr="00CB4083">
        <w:rPr>
          <w:rStyle w:val="FontStyle207"/>
          <w:rFonts w:ascii="Times New Roman" w:hAnsi="Times New Roman" w:cs="Times New Roman"/>
          <w:b/>
          <w:sz w:val="24"/>
          <w:szCs w:val="28"/>
        </w:rPr>
        <w:t>Физическое развитие</w:t>
      </w:r>
    </w:p>
    <w:p w:rsidR="001F47B2" w:rsidRPr="005620D8" w:rsidRDefault="000846F5" w:rsidP="005620D8">
      <w:pPr>
        <w:shd w:val="clear" w:color="auto" w:fill="FFFFFF"/>
        <w:spacing w:after="0"/>
        <w:ind w:firstLine="708"/>
        <w:jc w:val="both"/>
        <w:rPr>
          <w:rFonts w:ascii="Times New Roman" w:hAnsi="Times New Roman" w:cs="Times New Roman"/>
          <w:sz w:val="24"/>
          <w:szCs w:val="28"/>
        </w:rPr>
      </w:pPr>
      <w:r w:rsidRPr="00CB4083">
        <w:rPr>
          <w:rFonts w:ascii="Times New Roman" w:hAnsi="Times New Roman" w:cs="Times New Roman"/>
          <w:sz w:val="24"/>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F47B2" w:rsidRDefault="001F47B2" w:rsidP="007F619E">
      <w:pPr>
        <w:autoSpaceDE w:val="0"/>
        <w:autoSpaceDN w:val="0"/>
        <w:adjustRightInd w:val="0"/>
        <w:spacing w:after="0" w:line="240" w:lineRule="auto"/>
        <w:ind w:firstLine="709"/>
        <w:jc w:val="center"/>
        <w:rPr>
          <w:rFonts w:ascii="Times New Roman" w:hAnsi="Times New Roman" w:cs="Times New Roman"/>
          <w:b/>
          <w:bCs/>
          <w:sz w:val="24"/>
        </w:rPr>
      </w:pPr>
    </w:p>
    <w:p w:rsidR="007F619E" w:rsidRPr="00CB4083" w:rsidRDefault="007F619E" w:rsidP="007F619E">
      <w:pPr>
        <w:autoSpaceDE w:val="0"/>
        <w:autoSpaceDN w:val="0"/>
        <w:adjustRightInd w:val="0"/>
        <w:spacing w:after="0" w:line="240" w:lineRule="auto"/>
        <w:ind w:firstLine="709"/>
        <w:jc w:val="center"/>
        <w:rPr>
          <w:rFonts w:ascii="Times New Roman" w:hAnsi="Times New Roman" w:cs="Times New Roman"/>
          <w:b/>
          <w:bCs/>
          <w:sz w:val="24"/>
        </w:rPr>
      </w:pPr>
      <w:r w:rsidRPr="00CB4083">
        <w:rPr>
          <w:rFonts w:ascii="Times New Roman" w:hAnsi="Times New Roman" w:cs="Times New Roman"/>
          <w:b/>
          <w:bCs/>
          <w:sz w:val="24"/>
        </w:rPr>
        <w:t xml:space="preserve">Планируемые результаты части Программы, формируемой участниками образовательных отношений </w:t>
      </w:r>
    </w:p>
    <w:p w:rsidR="007F619E" w:rsidRPr="001651D9" w:rsidRDefault="007F619E" w:rsidP="007F619E">
      <w:pPr>
        <w:autoSpaceDE w:val="0"/>
        <w:autoSpaceDN w:val="0"/>
        <w:adjustRightInd w:val="0"/>
        <w:spacing w:after="0" w:line="240" w:lineRule="auto"/>
        <w:ind w:firstLine="709"/>
        <w:jc w:val="both"/>
        <w:rPr>
          <w:rFonts w:ascii="Times New Roman" w:hAnsi="Times New Roman" w:cs="Times New Roman"/>
          <w:color w:val="FF0000"/>
          <w:sz w:val="24"/>
        </w:rPr>
      </w:pPr>
      <w:r w:rsidRPr="001651D9">
        <w:rPr>
          <w:rFonts w:ascii="Times New Roman" w:hAnsi="Times New Roman" w:cs="Times New Roman"/>
          <w:color w:val="FF0000"/>
          <w:sz w:val="24"/>
        </w:rPr>
        <w:t>Планируемые результаты освоения программ</w:t>
      </w:r>
      <w:r w:rsidR="004F2CAF" w:rsidRPr="001651D9">
        <w:rPr>
          <w:rFonts w:ascii="Times New Roman" w:hAnsi="Times New Roman" w:cs="Times New Roman"/>
          <w:color w:val="FF0000"/>
          <w:sz w:val="24"/>
        </w:rPr>
        <w:t>ы</w:t>
      </w:r>
      <w:r w:rsidRPr="001651D9">
        <w:rPr>
          <w:rFonts w:ascii="Times New Roman" w:hAnsi="Times New Roman" w:cs="Times New Roman"/>
          <w:color w:val="FF0000"/>
          <w:sz w:val="24"/>
        </w:rPr>
        <w:t xml:space="preserve"> И.М. </w:t>
      </w:r>
      <w:proofErr w:type="spellStart"/>
      <w:r w:rsidRPr="001651D9">
        <w:rPr>
          <w:rFonts w:ascii="Times New Roman" w:hAnsi="Times New Roman" w:cs="Times New Roman"/>
          <w:color w:val="FF0000"/>
          <w:sz w:val="24"/>
        </w:rPr>
        <w:t>Каплуновой</w:t>
      </w:r>
      <w:proofErr w:type="spellEnd"/>
      <w:r w:rsidRPr="001651D9">
        <w:rPr>
          <w:rFonts w:ascii="Times New Roman" w:hAnsi="Times New Roman" w:cs="Times New Roman"/>
          <w:color w:val="FF0000"/>
          <w:sz w:val="24"/>
        </w:rPr>
        <w:t xml:space="preserve">, И.А. </w:t>
      </w:r>
      <w:proofErr w:type="spellStart"/>
      <w:r w:rsidRPr="001651D9">
        <w:rPr>
          <w:rFonts w:ascii="Times New Roman" w:hAnsi="Times New Roman" w:cs="Times New Roman"/>
          <w:color w:val="FF0000"/>
          <w:sz w:val="24"/>
        </w:rPr>
        <w:t>Ново</w:t>
      </w:r>
      <w:r w:rsidR="005F0C1C" w:rsidRPr="001651D9">
        <w:rPr>
          <w:rFonts w:ascii="Times New Roman" w:hAnsi="Times New Roman" w:cs="Times New Roman"/>
          <w:color w:val="FF0000"/>
          <w:sz w:val="24"/>
        </w:rPr>
        <w:t>скольцевой</w:t>
      </w:r>
      <w:proofErr w:type="spellEnd"/>
      <w:r w:rsidR="005F0C1C" w:rsidRPr="001651D9">
        <w:rPr>
          <w:rFonts w:ascii="Times New Roman" w:hAnsi="Times New Roman" w:cs="Times New Roman"/>
          <w:color w:val="FF0000"/>
          <w:sz w:val="24"/>
        </w:rPr>
        <w:t xml:space="preserve"> «Ладушки» - программы</w:t>
      </w:r>
      <w:r w:rsidRPr="001651D9">
        <w:rPr>
          <w:rFonts w:ascii="Times New Roman" w:hAnsi="Times New Roman" w:cs="Times New Roman"/>
          <w:color w:val="FF0000"/>
          <w:sz w:val="24"/>
        </w:rPr>
        <w:t xml:space="preserve"> музыкального</w:t>
      </w:r>
      <w:r w:rsidR="0002487A" w:rsidRPr="001651D9">
        <w:rPr>
          <w:rFonts w:ascii="Times New Roman" w:hAnsi="Times New Roman" w:cs="Times New Roman"/>
          <w:color w:val="FF0000"/>
          <w:sz w:val="24"/>
        </w:rPr>
        <w:t xml:space="preserve"> </w:t>
      </w:r>
      <w:r w:rsidRPr="001651D9">
        <w:rPr>
          <w:rFonts w:ascii="Times New Roman" w:hAnsi="Times New Roman" w:cs="Times New Roman"/>
          <w:color w:val="FF0000"/>
          <w:sz w:val="24"/>
        </w:rPr>
        <w:t>воспитания детей дошкольного возраст</w:t>
      </w:r>
      <w:r w:rsidR="004F2CAF" w:rsidRPr="001651D9">
        <w:rPr>
          <w:rFonts w:ascii="Times New Roman" w:hAnsi="Times New Roman" w:cs="Times New Roman"/>
          <w:color w:val="FF0000"/>
          <w:sz w:val="24"/>
        </w:rPr>
        <w:t>а. СПб</w:t>
      </w:r>
      <w:proofErr w:type="gramStart"/>
      <w:r w:rsidR="004F2CAF" w:rsidRPr="001651D9">
        <w:rPr>
          <w:rFonts w:ascii="Times New Roman" w:hAnsi="Times New Roman" w:cs="Times New Roman"/>
          <w:color w:val="FF0000"/>
          <w:sz w:val="24"/>
        </w:rPr>
        <w:t xml:space="preserve">.: </w:t>
      </w:r>
      <w:proofErr w:type="gramEnd"/>
      <w:r w:rsidR="004F2CAF" w:rsidRPr="001651D9">
        <w:rPr>
          <w:rFonts w:ascii="Times New Roman" w:hAnsi="Times New Roman" w:cs="Times New Roman"/>
          <w:color w:val="FF0000"/>
          <w:sz w:val="24"/>
        </w:rPr>
        <w:t>Санкт-Петербург, 2017.</w:t>
      </w:r>
    </w:p>
    <w:p w:rsidR="005F0C1C" w:rsidRPr="00CB4083" w:rsidRDefault="005F0C1C" w:rsidP="007F619E">
      <w:pPr>
        <w:autoSpaceDE w:val="0"/>
        <w:autoSpaceDN w:val="0"/>
        <w:adjustRightInd w:val="0"/>
        <w:spacing w:after="0" w:line="240" w:lineRule="auto"/>
        <w:ind w:firstLine="709"/>
        <w:jc w:val="both"/>
        <w:rPr>
          <w:rFonts w:ascii="Times New Roman" w:hAnsi="Times New Roman" w:cs="Times New Roman"/>
          <w:b/>
          <w:sz w:val="24"/>
        </w:rPr>
      </w:pPr>
      <w:r w:rsidRPr="00CB4083">
        <w:rPr>
          <w:rFonts w:ascii="Times New Roman" w:hAnsi="Times New Roman" w:cs="Times New Roman"/>
          <w:b/>
          <w:sz w:val="24"/>
        </w:rPr>
        <w:t>2-3 года</w:t>
      </w:r>
    </w:p>
    <w:p w:rsidR="004A0721" w:rsidRPr="00CB4083" w:rsidRDefault="004A0721" w:rsidP="007F619E">
      <w:pPr>
        <w:autoSpaceDE w:val="0"/>
        <w:autoSpaceDN w:val="0"/>
        <w:adjustRightInd w:val="0"/>
        <w:spacing w:after="0" w:line="240" w:lineRule="auto"/>
        <w:ind w:firstLine="709"/>
        <w:jc w:val="both"/>
        <w:rPr>
          <w:rFonts w:ascii="Times New Roman" w:hAnsi="Times New Roman" w:cs="Times New Roman"/>
          <w:sz w:val="24"/>
        </w:rPr>
      </w:pPr>
      <w:r w:rsidRPr="00CB4083">
        <w:rPr>
          <w:rFonts w:ascii="Times New Roman" w:hAnsi="Times New Roman" w:cs="Times New Roman"/>
          <w:sz w:val="24"/>
        </w:rPr>
        <w:t>Ребёнок:</w:t>
      </w:r>
    </w:p>
    <w:p w:rsidR="005F0C1C" w:rsidRPr="00CB4083" w:rsidRDefault="005F0C1C" w:rsidP="007F619E">
      <w:pPr>
        <w:autoSpaceDE w:val="0"/>
        <w:autoSpaceDN w:val="0"/>
        <w:adjustRightInd w:val="0"/>
        <w:spacing w:after="0" w:line="240" w:lineRule="auto"/>
        <w:ind w:firstLine="709"/>
        <w:jc w:val="both"/>
        <w:rPr>
          <w:rFonts w:ascii="Times New Roman" w:hAnsi="Times New Roman" w:cs="Times New Roman"/>
          <w:sz w:val="24"/>
        </w:rPr>
      </w:pPr>
      <w:r w:rsidRPr="00CB4083">
        <w:rPr>
          <w:rFonts w:ascii="Times New Roman" w:hAnsi="Times New Roman" w:cs="Times New Roman"/>
          <w:b/>
          <w:sz w:val="24"/>
        </w:rPr>
        <w:t>-</w:t>
      </w:r>
      <w:r w:rsidR="004A0721" w:rsidRPr="00CB4083">
        <w:rPr>
          <w:rFonts w:ascii="Times New Roman" w:hAnsi="Times New Roman" w:cs="Times New Roman"/>
          <w:sz w:val="24"/>
        </w:rPr>
        <w:t>п</w:t>
      </w:r>
      <w:r w:rsidRPr="00CB4083">
        <w:rPr>
          <w:rFonts w:ascii="Times New Roman" w:hAnsi="Times New Roman" w:cs="Times New Roman"/>
          <w:sz w:val="24"/>
        </w:rPr>
        <w:t>роявляет эмоциональную отзывчивость на музыку;</w:t>
      </w:r>
    </w:p>
    <w:p w:rsidR="005F0C1C" w:rsidRPr="00CB4083" w:rsidRDefault="005F0C1C" w:rsidP="007F619E">
      <w:pPr>
        <w:autoSpaceDE w:val="0"/>
        <w:autoSpaceDN w:val="0"/>
        <w:adjustRightInd w:val="0"/>
        <w:spacing w:after="0" w:line="240" w:lineRule="auto"/>
        <w:ind w:firstLine="709"/>
        <w:jc w:val="both"/>
        <w:rPr>
          <w:rFonts w:ascii="Times New Roman" w:hAnsi="Times New Roman" w:cs="Times New Roman"/>
          <w:sz w:val="24"/>
        </w:rPr>
      </w:pPr>
      <w:r w:rsidRPr="00CB4083">
        <w:rPr>
          <w:rFonts w:ascii="Times New Roman" w:hAnsi="Times New Roman" w:cs="Times New Roman"/>
          <w:sz w:val="24"/>
        </w:rPr>
        <w:t>- сформированы основные движения: ходьба, бег, прыжки;</w:t>
      </w:r>
    </w:p>
    <w:p w:rsidR="005F0C1C" w:rsidRPr="00CB4083" w:rsidRDefault="005F0C1C" w:rsidP="007F619E">
      <w:pPr>
        <w:autoSpaceDE w:val="0"/>
        <w:autoSpaceDN w:val="0"/>
        <w:adjustRightInd w:val="0"/>
        <w:spacing w:after="0" w:line="240" w:lineRule="auto"/>
        <w:ind w:firstLine="709"/>
        <w:jc w:val="both"/>
        <w:rPr>
          <w:rFonts w:ascii="Times New Roman" w:hAnsi="Times New Roman" w:cs="Times New Roman"/>
          <w:sz w:val="24"/>
        </w:rPr>
      </w:pPr>
      <w:r w:rsidRPr="00CB4083">
        <w:rPr>
          <w:rFonts w:ascii="Times New Roman" w:hAnsi="Times New Roman" w:cs="Times New Roman"/>
          <w:sz w:val="24"/>
        </w:rPr>
        <w:t>- выполняет элементарные плясовые движения;</w:t>
      </w:r>
    </w:p>
    <w:p w:rsidR="005F0C1C" w:rsidRPr="00CB4083" w:rsidRDefault="005F0C1C" w:rsidP="007F619E">
      <w:pPr>
        <w:autoSpaceDE w:val="0"/>
        <w:autoSpaceDN w:val="0"/>
        <w:adjustRightInd w:val="0"/>
        <w:spacing w:after="0" w:line="240" w:lineRule="auto"/>
        <w:ind w:firstLine="709"/>
        <w:jc w:val="both"/>
        <w:rPr>
          <w:rFonts w:ascii="Times New Roman" w:hAnsi="Times New Roman" w:cs="Times New Roman"/>
          <w:sz w:val="24"/>
        </w:rPr>
      </w:pPr>
      <w:r w:rsidRPr="00CB4083">
        <w:rPr>
          <w:rFonts w:ascii="Times New Roman" w:hAnsi="Times New Roman" w:cs="Times New Roman"/>
          <w:sz w:val="24"/>
        </w:rPr>
        <w:t>- соотносит движения с музыкой.</w:t>
      </w:r>
    </w:p>
    <w:p w:rsidR="001651D9" w:rsidRPr="00A141F6" w:rsidRDefault="0001496C" w:rsidP="001651D9">
      <w:pPr>
        <w:autoSpaceDE w:val="0"/>
        <w:autoSpaceDN w:val="0"/>
        <w:adjustRightInd w:val="0"/>
        <w:spacing w:after="0" w:line="240" w:lineRule="auto"/>
        <w:ind w:firstLine="709"/>
        <w:jc w:val="both"/>
        <w:rPr>
          <w:rFonts w:ascii="Times New Roman" w:hAnsi="Times New Roman" w:cs="Times New Roman"/>
          <w:b/>
          <w:sz w:val="24"/>
        </w:rPr>
      </w:pPr>
      <w:r w:rsidRPr="00A141F6">
        <w:rPr>
          <w:rFonts w:ascii="Times New Roman" w:hAnsi="Times New Roman" w:cs="Times New Roman"/>
          <w:b/>
          <w:sz w:val="24"/>
        </w:rPr>
        <w:t>Планируемые результ</w:t>
      </w:r>
      <w:r w:rsidR="001651D9" w:rsidRPr="00A141F6">
        <w:rPr>
          <w:rFonts w:ascii="Times New Roman" w:hAnsi="Times New Roman" w:cs="Times New Roman"/>
          <w:b/>
          <w:sz w:val="24"/>
        </w:rPr>
        <w:t>аты освоения программы С.Н. Николаева «</w:t>
      </w:r>
      <w:proofErr w:type="gramStart"/>
      <w:r w:rsidR="001651D9" w:rsidRPr="00A141F6">
        <w:rPr>
          <w:rFonts w:ascii="Times New Roman" w:hAnsi="Times New Roman" w:cs="Times New Roman"/>
          <w:b/>
          <w:sz w:val="24"/>
        </w:rPr>
        <w:t>Юный</w:t>
      </w:r>
      <w:proofErr w:type="gramEnd"/>
      <w:r w:rsidR="001651D9" w:rsidRPr="00A141F6">
        <w:rPr>
          <w:rFonts w:ascii="Times New Roman" w:hAnsi="Times New Roman" w:cs="Times New Roman"/>
          <w:b/>
          <w:sz w:val="24"/>
        </w:rPr>
        <w:t xml:space="preserve"> эклог»: Для работы с детьми 3-7 лет.- М.: Мозаика - Синтез, 2020- 112 с.</w:t>
      </w:r>
    </w:p>
    <w:p w:rsidR="00AA1F4E" w:rsidRPr="00AA1F4E" w:rsidRDefault="00AA1F4E" w:rsidP="00AA1F4E">
      <w:pPr>
        <w:autoSpaceDE w:val="0"/>
        <w:autoSpaceDN w:val="0"/>
        <w:adjustRightInd w:val="0"/>
        <w:spacing w:after="0" w:line="240" w:lineRule="auto"/>
        <w:ind w:firstLine="709"/>
        <w:jc w:val="both"/>
        <w:rPr>
          <w:rFonts w:ascii="Times New Roman" w:eastAsiaTheme="minorHAnsi" w:hAnsi="Times New Roman" w:cs="Times New Roman"/>
          <w:b/>
          <w:sz w:val="24"/>
          <w:lang w:eastAsia="en-US"/>
        </w:rPr>
      </w:pPr>
      <w:r w:rsidRPr="00AA1F4E">
        <w:rPr>
          <w:rFonts w:ascii="Times New Roman" w:eastAsiaTheme="minorHAnsi" w:hAnsi="Times New Roman" w:cs="Times New Roman"/>
          <w:b/>
          <w:sz w:val="24"/>
          <w:lang w:eastAsia="en-US"/>
        </w:rPr>
        <w:t>3-4 года</w:t>
      </w:r>
    </w:p>
    <w:p w:rsidR="00AA1F4E" w:rsidRPr="00AA1F4E" w:rsidRDefault="00AA1F4E"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sidRPr="00AA1F4E">
        <w:rPr>
          <w:rFonts w:ascii="Times New Roman" w:eastAsiaTheme="minorHAnsi" w:hAnsi="Times New Roman" w:cs="Times New Roman"/>
          <w:sz w:val="24"/>
          <w:lang w:eastAsia="en-US"/>
        </w:rPr>
        <w:t>Ребёнок:</w:t>
      </w:r>
    </w:p>
    <w:p w:rsidR="00AA1F4E" w:rsidRDefault="00AA1F4E"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sidRPr="00AA1F4E">
        <w:rPr>
          <w:rFonts w:ascii="Times New Roman" w:eastAsiaTheme="minorHAnsi" w:hAnsi="Times New Roman" w:cs="Times New Roman"/>
          <w:sz w:val="24"/>
          <w:lang w:eastAsia="en-US"/>
        </w:rPr>
        <w:t xml:space="preserve">- </w:t>
      </w:r>
      <w:r>
        <w:rPr>
          <w:rFonts w:ascii="Times New Roman" w:eastAsiaTheme="minorHAnsi" w:hAnsi="Times New Roman" w:cs="Times New Roman"/>
          <w:sz w:val="24"/>
          <w:lang w:eastAsia="en-US"/>
        </w:rPr>
        <w:t>Выделяет наиболее характерные сезонные изменения в природе, определяет и называет состояние погоды.</w:t>
      </w:r>
    </w:p>
    <w:p w:rsidR="00AA1F4E" w:rsidRDefault="00AA1F4E"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Имеет представление о простейшей классификации растительного мира (деревья, цветы, овощи, фрукты, ягоды)</w:t>
      </w:r>
    </w:p>
    <w:p w:rsidR="00111D56" w:rsidRDefault="00111D56"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Имеет представление о домашних животных, узнает и называет некоторых представителей животного мира и их детёнышей.</w:t>
      </w:r>
    </w:p>
    <w:p w:rsidR="00111D56" w:rsidRDefault="00111D56"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Имеет представление  о простейшей классификации животного мира (звери, птицы, рыбы, насекомые)</w:t>
      </w:r>
    </w:p>
    <w:p w:rsidR="00111D56" w:rsidRPr="00AA1F4E" w:rsidRDefault="00111D56"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Понимает простейшие взаимосвязи в природе.</w:t>
      </w:r>
    </w:p>
    <w:p w:rsidR="00AA1F4E" w:rsidRPr="00AA1F4E" w:rsidRDefault="00AA1F4E" w:rsidP="00AA1F4E">
      <w:pPr>
        <w:autoSpaceDE w:val="0"/>
        <w:autoSpaceDN w:val="0"/>
        <w:adjustRightInd w:val="0"/>
        <w:spacing w:after="0" w:line="240" w:lineRule="auto"/>
        <w:ind w:firstLine="709"/>
        <w:jc w:val="both"/>
        <w:rPr>
          <w:rFonts w:ascii="Times New Roman" w:eastAsiaTheme="minorHAnsi" w:hAnsi="Times New Roman" w:cs="Times New Roman"/>
          <w:b/>
          <w:sz w:val="24"/>
          <w:lang w:eastAsia="en-US"/>
        </w:rPr>
      </w:pPr>
      <w:r w:rsidRPr="00AA1F4E">
        <w:rPr>
          <w:rFonts w:ascii="Times New Roman" w:eastAsiaTheme="minorHAnsi" w:hAnsi="Times New Roman" w:cs="Times New Roman"/>
          <w:b/>
          <w:sz w:val="24"/>
          <w:lang w:eastAsia="en-US"/>
        </w:rPr>
        <w:t>4-5 лет</w:t>
      </w:r>
    </w:p>
    <w:p w:rsidR="00AA1F4E" w:rsidRPr="00AA1F4E" w:rsidRDefault="00AA1F4E"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sidRPr="00AA1F4E">
        <w:rPr>
          <w:rFonts w:ascii="Times New Roman" w:eastAsiaTheme="minorHAnsi" w:hAnsi="Times New Roman" w:cs="Times New Roman"/>
          <w:sz w:val="24"/>
          <w:lang w:eastAsia="en-US"/>
        </w:rPr>
        <w:t>Ребёнок:</w:t>
      </w:r>
    </w:p>
    <w:p w:rsidR="00AA1F4E" w:rsidRDefault="00AA1F4E"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sidRPr="00AA1F4E">
        <w:rPr>
          <w:rFonts w:ascii="Times New Roman" w:eastAsiaTheme="minorHAnsi" w:hAnsi="Times New Roman" w:cs="Times New Roman"/>
          <w:b/>
          <w:sz w:val="24"/>
          <w:lang w:eastAsia="en-US"/>
        </w:rPr>
        <w:t xml:space="preserve">- </w:t>
      </w:r>
      <w:r w:rsidR="00111D56">
        <w:rPr>
          <w:rFonts w:ascii="Times New Roman" w:eastAsiaTheme="minorHAnsi" w:hAnsi="Times New Roman" w:cs="Times New Roman"/>
          <w:sz w:val="24"/>
          <w:lang w:eastAsia="en-US"/>
        </w:rPr>
        <w:t>Имеет представление о некоторых погодных явлениях, определяет и называет состояние погоды.</w:t>
      </w:r>
    </w:p>
    <w:p w:rsidR="00111D56" w:rsidRDefault="00111D56"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-Называет времена года в правильной последовательности</w:t>
      </w:r>
    </w:p>
    <w:p w:rsidR="00111D56" w:rsidRDefault="00111D56"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Выделяет сезонные изменения в живой и не живой природе</w:t>
      </w:r>
    </w:p>
    <w:p w:rsidR="00111D56" w:rsidRDefault="00111D56"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Имеет элементарные представления о природном многообразии Земли</w:t>
      </w:r>
    </w:p>
    <w:p w:rsidR="00111D56" w:rsidRDefault="00111D56"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Имеет представление о простейшей классификации растительного мира (деревья, цветы, овощи, фрукты, ягоды); узнает и называет некоторые растения; различает и называет основные части растений</w:t>
      </w:r>
    </w:p>
    <w:p w:rsidR="00111D56" w:rsidRDefault="00111D56"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-Знает некоторые съедобные и несъедобные грибы</w:t>
      </w:r>
    </w:p>
    <w:p w:rsidR="00111D56" w:rsidRDefault="00111D56"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Имеет первичные представления о классификации животного мира (звери, птицы, рыбы, земноводные, рептилии, насекомые), знает некоторых представителей каждого класса</w:t>
      </w:r>
    </w:p>
    <w:p w:rsidR="00111D56" w:rsidRDefault="00111D56"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lastRenderedPageBreak/>
        <w:t>-</w:t>
      </w:r>
      <w:r w:rsidR="0017271B">
        <w:rPr>
          <w:rFonts w:ascii="Times New Roman" w:eastAsiaTheme="minorHAnsi" w:hAnsi="Times New Roman" w:cs="Times New Roman"/>
          <w:sz w:val="24"/>
          <w:lang w:eastAsia="en-US"/>
        </w:rPr>
        <w:t xml:space="preserve">Имеет представление о многообразии домашних животных, что едят, как за ними ухаживать, какую пользу они приносят человеку. </w:t>
      </w:r>
    </w:p>
    <w:p w:rsidR="0017271B" w:rsidRPr="00AA1F4E" w:rsidRDefault="0017271B" w:rsidP="00AA1F4E">
      <w:pPr>
        <w:autoSpaceDE w:val="0"/>
        <w:autoSpaceDN w:val="0"/>
        <w:adjustRightInd w:val="0"/>
        <w:spacing w:after="0" w:line="240" w:lineRule="auto"/>
        <w:ind w:firstLine="709"/>
        <w:jc w:val="both"/>
        <w:rPr>
          <w:rFonts w:ascii="Times New Roman" w:eastAsiaTheme="minorHAnsi" w:hAnsi="Times New Roman" w:cs="Times New Roman"/>
          <w:b/>
          <w:sz w:val="24"/>
          <w:lang w:eastAsia="en-US"/>
        </w:rPr>
      </w:pPr>
      <w:r>
        <w:rPr>
          <w:rFonts w:ascii="Times New Roman" w:eastAsiaTheme="minorHAnsi" w:hAnsi="Times New Roman" w:cs="Times New Roman"/>
          <w:sz w:val="24"/>
          <w:lang w:eastAsia="en-US"/>
        </w:rPr>
        <w:t>- Умеет группировать представителей  растительного и животного мира по различным признакам (дикие - домашние животные, садовые - лесные растения и пр.)</w:t>
      </w:r>
    </w:p>
    <w:p w:rsidR="00AA1F4E" w:rsidRPr="00AA1F4E" w:rsidRDefault="00AA1F4E" w:rsidP="00AA1F4E">
      <w:pPr>
        <w:autoSpaceDE w:val="0"/>
        <w:autoSpaceDN w:val="0"/>
        <w:adjustRightInd w:val="0"/>
        <w:spacing w:after="0" w:line="240" w:lineRule="auto"/>
        <w:ind w:firstLine="709"/>
        <w:jc w:val="both"/>
        <w:rPr>
          <w:rFonts w:ascii="Times New Roman" w:eastAsiaTheme="minorHAnsi" w:hAnsi="Times New Roman" w:cs="Times New Roman"/>
          <w:b/>
          <w:sz w:val="24"/>
          <w:lang w:eastAsia="en-US"/>
        </w:rPr>
      </w:pPr>
      <w:r w:rsidRPr="00AA1F4E">
        <w:rPr>
          <w:rFonts w:ascii="Times New Roman" w:eastAsiaTheme="minorHAnsi" w:hAnsi="Times New Roman" w:cs="Times New Roman"/>
          <w:b/>
          <w:sz w:val="24"/>
          <w:lang w:eastAsia="en-US"/>
        </w:rPr>
        <w:t>5-6 лет</w:t>
      </w:r>
    </w:p>
    <w:p w:rsidR="00AA1F4E" w:rsidRPr="00AA1F4E" w:rsidRDefault="00AA1F4E"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sidRPr="00AA1F4E">
        <w:rPr>
          <w:rFonts w:ascii="Times New Roman" w:eastAsiaTheme="minorHAnsi" w:hAnsi="Times New Roman" w:cs="Times New Roman"/>
          <w:sz w:val="24"/>
          <w:lang w:eastAsia="en-US"/>
        </w:rPr>
        <w:t>Ребёнок:</w:t>
      </w:r>
    </w:p>
    <w:p w:rsidR="00AA1F4E" w:rsidRDefault="00AA1F4E" w:rsidP="0017271B">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sidRPr="00AA1F4E">
        <w:rPr>
          <w:rFonts w:ascii="Times New Roman" w:eastAsiaTheme="minorHAnsi" w:hAnsi="Times New Roman" w:cs="Times New Roman"/>
          <w:sz w:val="24"/>
          <w:lang w:eastAsia="en-US"/>
        </w:rPr>
        <w:t xml:space="preserve">- </w:t>
      </w:r>
      <w:r w:rsidR="0017271B">
        <w:rPr>
          <w:rFonts w:ascii="Times New Roman" w:eastAsiaTheme="minorHAnsi" w:hAnsi="Times New Roman" w:cs="Times New Roman"/>
          <w:sz w:val="24"/>
          <w:lang w:eastAsia="en-US"/>
        </w:rPr>
        <w:t>Имеет представление о взаимосвязи живой и неживой природы, о влиянии природных явлений на жизнь на Земле</w:t>
      </w:r>
    </w:p>
    <w:p w:rsidR="0017271B" w:rsidRDefault="0017271B" w:rsidP="0017271B">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Называет времена года, отмечет их особенности, устанавливает причинно - следственные связи (сезон - растительность - труд людей).</w:t>
      </w:r>
    </w:p>
    <w:p w:rsidR="0017271B" w:rsidRDefault="0017271B" w:rsidP="0017271B">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Имеет представление  о том, как животные и растения приспосабливаются к сезонным изменениям (на примере некоторых животных и растений).</w:t>
      </w:r>
    </w:p>
    <w:p w:rsidR="0017271B" w:rsidRDefault="0017271B" w:rsidP="0017271B">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w:t>
      </w:r>
      <w:r w:rsidR="002867B5">
        <w:rPr>
          <w:rFonts w:ascii="Times New Roman" w:eastAsiaTheme="minorHAnsi" w:hAnsi="Times New Roman" w:cs="Times New Roman"/>
          <w:sz w:val="24"/>
          <w:lang w:eastAsia="en-US"/>
        </w:rPr>
        <w:t xml:space="preserve"> Имеет первичные представления о климатическом и природном многообразии планеты Земля, проявляет интерес к карте и глобусу Земли, показывает на них некоторые объекты</w:t>
      </w:r>
    </w:p>
    <w:p w:rsidR="00D7103A" w:rsidRDefault="00D7103A" w:rsidP="0017271B">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xml:space="preserve">- Имеет </w:t>
      </w:r>
      <w:r w:rsidR="00B32757">
        <w:rPr>
          <w:rFonts w:ascii="Times New Roman" w:eastAsiaTheme="minorHAnsi" w:hAnsi="Times New Roman" w:cs="Times New Roman"/>
          <w:sz w:val="24"/>
          <w:lang w:eastAsia="en-US"/>
        </w:rPr>
        <w:t>представление о жизненном цикле некоторых растений, о способах размножения</w:t>
      </w:r>
    </w:p>
    <w:p w:rsidR="00B32757" w:rsidRDefault="00B32757" w:rsidP="0017271B">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Имеет представление о пользе растений для человека и животных</w:t>
      </w:r>
    </w:p>
    <w:p w:rsidR="00B32757" w:rsidRDefault="00B32757" w:rsidP="0017271B">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proofErr w:type="gramStart"/>
      <w:r>
        <w:rPr>
          <w:rFonts w:ascii="Times New Roman" w:eastAsiaTheme="minorHAnsi" w:hAnsi="Times New Roman" w:cs="Times New Roman"/>
          <w:sz w:val="24"/>
          <w:lang w:eastAsia="en-US"/>
        </w:rPr>
        <w:t>- Имеет первичные представления  о классификации животного мира, умеет систематизировать: млекопитающие, птицы, рыбы, насекомые, земноводные, пресмыкающиеся или рептилии, паукообразные, ракообразные.</w:t>
      </w:r>
      <w:proofErr w:type="gramEnd"/>
    </w:p>
    <w:p w:rsidR="00B32757" w:rsidRDefault="00B32757" w:rsidP="0017271B">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Имеет представление  о разнообразии домашних животных в зависимости от региона обитания, знает о пользе, которую они приносят человеку, умеет называть некоторых «диких сородичей» домашних животных</w:t>
      </w:r>
    </w:p>
    <w:p w:rsidR="00B32757" w:rsidRDefault="00B32757" w:rsidP="0017271B">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Имеет представление  о хищных зверях и птицах, называет некоторых их представителей, умеет называть некоторых типичных представителей животного мира различных климатических зон.</w:t>
      </w:r>
    </w:p>
    <w:p w:rsidR="00B32757" w:rsidRDefault="00B32757" w:rsidP="0017271B">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-Устанавливает элементарные причинно - следственные связи между действием людей и состоянием (благополучием) окружающей природы, понимает необходимость бережного отношения к природе.</w:t>
      </w:r>
    </w:p>
    <w:p w:rsidR="00B32757" w:rsidRPr="00AA1F4E" w:rsidRDefault="00B32757" w:rsidP="0017271B">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-Имеет представление о значении солнца, воздуха и воды для человека, животных, растений.</w:t>
      </w:r>
    </w:p>
    <w:p w:rsidR="00AA1F4E" w:rsidRPr="00AA1F4E" w:rsidRDefault="00AA1F4E" w:rsidP="00AA1F4E">
      <w:pPr>
        <w:autoSpaceDE w:val="0"/>
        <w:autoSpaceDN w:val="0"/>
        <w:adjustRightInd w:val="0"/>
        <w:spacing w:after="0" w:line="240" w:lineRule="auto"/>
        <w:ind w:firstLine="709"/>
        <w:jc w:val="both"/>
        <w:rPr>
          <w:rFonts w:ascii="Times New Roman" w:eastAsiaTheme="minorHAnsi" w:hAnsi="Times New Roman" w:cs="Times New Roman"/>
          <w:b/>
          <w:sz w:val="24"/>
          <w:lang w:eastAsia="en-US"/>
        </w:rPr>
      </w:pPr>
      <w:r w:rsidRPr="00AA1F4E">
        <w:rPr>
          <w:rFonts w:ascii="Times New Roman" w:eastAsiaTheme="minorHAnsi" w:hAnsi="Times New Roman" w:cs="Times New Roman"/>
          <w:b/>
          <w:sz w:val="24"/>
          <w:lang w:eastAsia="en-US"/>
        </w:rPr>
        <w:t>6-8 лет</w:t>
      </w:r>
    </w:p>
    <w:p w:rsidR="00AA1F4E" w:rsidRPr="00AA1F4E" w:rsidRDefault="00AA1F4E"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sidRPr="00AA1F4E">
        <w:rPr>
          <w:rFonts w:ascii="Times New Roman" w:eastAsiaTheme="minorHAnsi" w:hAnsi="Times New Roman" w:cs="Times New Roman"/>
          <w:sz w:val="24"/>
          <w:lang w:eastAsia="en-US"/>
        </w:rPr>
        <w:t>Ребёнок:</w:t>
      </w:r>
    </w:p>
    <w:p w:rsidR="00AA1F4E" w:rsidRDefault="00A07595"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xml:space="preserve">- проявляет инициативу и творчество в познании природы, желание самостоятельно добывать знания, проявляет интерес к природному разнообразию Земли </w:t>
      </w:r>
    </w:p>
    <w:p w:rsidR="00A07595" w:rsidRDefault="00A07595"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замечает красоту и своеобразие окружающей природы, передает свое отношение к природе в речи и продуктивных видах деятельности</w:t>
      </w:r>
    </w:p>
    <w:p w:rsidR="00A07595" w:rsidRDefault="00A07595"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proofErr w:type="gramStart"/>
      <w:r>
        <w:rPr>
          <w:rFonts w:ascii="Times New Roman" w:eastAsiaTheme="minorHAnsi" w:hAnsi="Times New Roman" w:cs="Times New Roman"/>
          <w:sz w:val="24"/>
          <w:lang w:eastAsia="en-US"/>
        </w:rPr>
        <w:t>-Имеет представление о погодных явлениях (снег, иней, град, туман, дождь, ливень, ураган, метель и т.п.)</w:t>
      </w:r>
      <w:proofErr w:type="gramEnd"/>
    </w:p>
    <w:p w:rsidR="00A07595" w:rsidRDefault="00AA7B1F"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Умеет называть характерные признаки времен года и соотнести с каждым сезоном особенности жизни людей, животных, растений.</w:t>
      </w:r>
    </w:p>
    <w:p w:rsidR="00AA7B1F" w:rsidRDefault="00AA7B1F" w:rsidP="00AA1F4E">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Имеет элементарные географические представления, умеет показать на карте и глобусе моря и континенты</w:t>
      </w:r>
    </w:p>
    <w:p w:rsidR="00AA7B1F" w:rsidRDefault="00AA7B1F" w:rsidP="00AA7B1F">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proofErr w:type="gramStart"/>
      <w:r>
        <w:rPr>
          <w:rFonts w:ascii="Times New Roman" w:eastAsiaTheme="minorHAnsi" w:hAnsi="Times New Roman" w:cs="Times New Roman"/>
          <w:sz w:val="24"/>
          <w:lang w:eastAsia="en-US"/>
        </w:rPr>
        <w:t>-  Имеет первичные представления о природных зонах Земли (умеренные (леса, степи, тайга), жаркие (саванна, пустыня), холодные.</w:t>
      </w:r>
      <w:proofErr w:type="gramEnd"/>
      <w:r>
        <w:rPr>
          <w:rFonts w:ascii="Times New Roman" w:eastAsiaTheme="minorHAnsi" w:hAnsi="Times New Roman" w:cs="Times New Roman"/>
          <w:sz w:val="24"/>
          <w:lang w:eastAsia="en-US"/>
        </w:rPr>
        <w:t xml:space="preserve"> - Имеет начальные представления об особенностях растительного и животного мира в различных природных зонах, умеет делать элементарные воды умозаключения о приспособленности растений и животных к среде обитания и к сезонным явлениям (на некоторых примерах)</w:t>
      </w:r>
    </w:p>
    <w:p w:rsidR="00AA7B1F" w:rsidRDefault="00AA7B1F" w:rsidP="00AA7B1F">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Имеет представление о классификации растений, умеет систематизировать их по различным признакам</w:t>
      </w:r>
    </w:p>
    <w:p w:rsidR="00AA7B1F" w:rsidRDefault="00AA7B1F" w:rsidP="00AA7B1F">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Понимает, что гриб</w:t>
      </w:r>
      <w:proofErr w:type="gramStart"/>
      <w:r>
        <w:rPr>
          <w:rFonts w:ascii="Times New Roman" w:eastAsiaTheme="minorHAnsi" w:hAnsi="Times New Roman" w:cs="Times New Roman"/>
          <w:sz w:val="24"/>
          <w:lang w:eastAsia="en-US"/>
        </w:rPr>
        <w:t>ы-</w:t>
      </w:r>
      <w:proofErr w:type="gramEnd"/>
      <w:r>
        <w:rPr>
          <w:rFonts w:ascii="Times New Roman" w:eastAsiaTheme="minorHAnsi" w:hAnsi="Times New Roman" w:cs="Times New Roman"/>
          <w:sz w:val="24"/>
          <w:lang w:eastAsia="en-US"/>
        </w:rPr>
        <w:t xml:space="preserve"> это не растение, отдельное царство живой природы</w:t>
      </w:r>
    </w:p>
    <w:p w:rsidR="00AA7B1F" w:rsidRDefault="00AA7B1F" w:rsidP="00AA7B1F">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lastRenderedPageBreak/>
        <w:t>- Имеет представление о животном мире, о первичной классификации; имеет представление о разнообразии отрядов класса млекопитающих, называет некоторые примеры.</w:t>
      </w:r>
    </w:p>
    <w:p w:rsidR="00AA7B1F" w:rsidRDefault="00AA7B1F" w:rsidP="00AA7B1F">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Имеет представление о том, что в разных странах домашние животные разные</w:t>
      </w:r>
    </w:p>
    <w:p w:rsidR="00AA7B1F" w:rsidRDefault="00AA7B1F" w:rsidP="00AA7B1F">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xml:space="preserve">- </w:t>
      </w:r>
      <w:r w:rsidR="00C46704">
        <w:rPr>
          <w:rFonts w:ascii="Times New Roman" w:eastAsiaTheme="minorHAnsi" w:hAnsi="Times New Roman" w:cs="Times New Roman"/>
          <w:sz w:val="24"/>
          <w:lang w:eastAsia="en-US"/>
        </w:rPr>
        <w:t>Имеет представление о некоторых жизненных циклах  и метаморфозах (превращениях) в мире животных (на некоторых примерах)</w:t>
      </w:r>
    </w:p>
    <w:p w:rsidR="00C46704" w:rsidRDefault="00C46704" w:rsidP="00AA7B1F">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Понимает что в природе все взаимосвязано, что жизнь человека на Земле во многом зависит от окружающей среды, что человек - часть природы, что он должен беречь, охранять и защищать ее</w:t>
      </w:r>
    </w:p>
    <w:p w:rsidR="00C46704" w:rsidRDefault="00C46704" w:rsidP="00C46704">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Умеет устанавливать причинно - следственные связи между природными явлениями (если исчезнут насекомые - опылители растений, то растения не дадут семян и др.)</w:t>
      </w:r>
    </w:p>
    <w:p w:rsidR="00C46704" w:rsidRDefault="00C46704" w:rsidP="00C46704">
      <w:pPr>
        <w:autoSpaceDE w:val="0"/>
        <w:autoSpaceDN w:val="0"/>
        <w:adjustRightInd w:val="0"/>
        <w:spacing w:after="0" w:line="240" w:lineRule="auto"/>
        <w:ind w:firstLine="709"/>
        <w:jc w:val="both"/>
        <w:rPr>
          <w:rFonts w:ascii="Times New Roman" w:eastAsiaTheme="minorHAnsi" w:hAnsi="Times New Roman" w:cs="Times New Roman"/>
          <w:sz w:val="24"/>
          <w:lang w:eastAsia="en-US"/>
        </w:rPr>
      </w:pPr>
      <w:r>
        <w:rPr>
          <w:rFonts w:ascii="Times New Roman" w:eastAsiaTheme="minorHAnsi" w:hAnsi="Times New Roman" w:cs="Times New Roman"/>
          <w:sz w:val="24"/>
          <w:lang w:eastAsia="en-US"/>
        </w:rPr>
        <w:t>- Имеет представление о Красной книге: что это такое, зачем она нужна</w:t>
      </w:r>
    </w:p>
    <w:p w:rsidR="0072794C" w:rsidRDefault="0072794C" w:rsidP="001651D9">
      <w:pPr>
        <w:autoSpaceDE w:val="0"/>
        <w:autoSpaceDN w:val="0"/>
        <w:adjustRightInd w:val="0"/>
        <w:spacing w:after="0" w:line="240" w:lineRule="auto"/>
        <w:ind w:firstLine="709"/>
        <w:jc w:val="both"/>
        <w:rPr>
          <w:rFonts w:ascii="Times New Roman" w:hAnsi="Times New Roman" w:cs="Times New Roman"/>
          <w:sz w:val="24"/>
        </w:rPr>
      </w:pPr>
    </w:p>
    <w:p w:rsidR="008D3218" w:rsidRPr="00CB4083" w:rsidRDefault="00C46704" w:rsidP="006F7998">
      <w:pPr>
        <w:autoSpaceDE w:val="0"/>
        <w:autoSpaceDN w:val="0"/>
        <w:adjustRightInd w:val="0"/>
        <w:spacing w:after="0" w:line="240" w:lineRule="auto"/>
        <w:jc w:val="center"/>
        <w:rPr>
          <w:rFonts w:ascii="Times New Roman" w:hAnsi="Times New Roman" w:cs="Times New Roman"/>
          <w:b/>
          <w:sz w:val="24"/>
        </w:rPr>
      </w:pPr>
      <w:r>
        <w:rPr>
          <w:rFonts w:ascii="Times New Roman" w:hAnsi="Times New Roman" w:cs="Times New Roman"/>
          <w:b/>
          <w:sz w:val="24"/>
        </w:rPr>
        <w:t>В</w:t>
      </w:r>
      <w:r w:rsidRPr="00CB4083">
        <w:rPr>
          <w:rFonts w:ascii="Times New Roman" w:hAnsi="Times New Roman" w:cs="Times New Roman"/>
          <w:b/>
          <w:sz w:val="24"/>
        </w:rPr>
        <w:t>нутренняя</w:t>
      </w:r>
      <w:r w:rsidR="001A6BAD" w:rsidRPr="00CB4083">
        <w:rPr>
          <w:rFonts w:ascii="Times New Roman" w:hAnsi="Times New Roman" w:cs="Times New Roman"/>
          <w:b/>
          <w:sz w:val="24"/>
        </w:rPr>
        <w:t xml:space="preserve"> система оценки качества дошкольного образования</w:t>
      </w:r>
    </w:p>
    <w:p w:rsidR="00811B71" w:rsidRPr="00CB4083" w:rsidRDefault="00811B71" w:rsidP="00811B71">
      <w:pPr>
        <w:pStyle w:val="ab"/>
        <w:spacing w:before="0" w:beforeAutospacing="0" w:after="0" w:afterAutospacing="0"/>
        <w:ind w:firstLine="709"/>
        <w:jc w:val="both"/>
        <w:rPr>
          <w:szCs w:val="28"/>
        </w:rPr>
      </w:pPr>
      <w:r w:rsidRPr="00CB4083">
        <w:rPr>
          <w:rStyle w:val="ac"/>
          <w:b w:val="0"/>
          <w:bCs w:val="0"/>
          <w:szCs w:val="28"/>
        </w:rPr>
        <w:t>Целью внутренней</w:t>
      </w:r>
      <w:r w:rsidRPr="00CB4083">
        <w:rPr>
          <w:szCs w:val="28"/>
        </w:rPr>
        <w:t xml:space="preserve"> системы оценки качества образования</w:t>
      </w:r>
      <w:r w:rsidRPr="00CB4083">
        <w:rPr>
          <w:b/>
          <w:szCs w:val="28"/>
        </w:rPr>
        <w:t xml:space="preserve"> </w:t>
      </w:r>
      <w:r w:rsidRPr="00CB4083">
        <w:rPr>
          <w:szCs w:val="28"/>
        </w:rPr>
        <w:t>в Учреждении</w:t>
      </w:r>
      <w:r w:rsidRPr="00CB4083">
        <w:rPr>
          <w:b/>
          <w:szCs w:val="28"/>
        </w:rPr>
        <w:t xml:space="preserve"> </w:t>
      </w:r>
      <w:r w:rsidRPr="00CB4083">
        <w:rPr>
          <w:rStyle w:val="ac"/>
          <w:b w:val="0"/>
          <w:bCs w:val="0"/>
          <w:szCs w:val="28"/>
        </w:rPr>
        <w:t>является</w:t>
      </w:r>
      <w:r w:rsidRPr="00CB4083">
        <w:rPr>
          <w:rStyle w:val="ac"/>
          <w:bCs w:val="0"/>
          <w:szCs w:val="28"/>
        </w:rPr>
        <w:t xml:space="preserve"> </w:t>
      </w:r>
      <w:r w:rsidRPr="00CB4083">
        <w:rPr>
          <w:szCs w:val="28"/>
        </w:rPr>
        <w:t>установление соответствия образовательной деятельности Учреждения федеральному государственному образовательному стандарту дошкольного образования.</w:t>
      </w:r>
    </w:p>
    <w:p w:rsidR="00811B71" w:rsidRPr="00CB4083" w:rsidRDefault="00811B71" w:rsidP="00811B71">
      <w:pPr>
        <w:pStyle w:val="ab"/>
        <w:spacing w:before="0" w:beforeAutospacing="0" w:after="0" w:afterAutospacing="0"/>
        <w:ind w:firstLine="709"/>
        <w:jc w:val="both"/>
        <w:rPr>
          <w:szCs w:val="28"/>
        </w:rPr>
      </w:pPr>
      <w:r w:rsidRPr="00CB4083">
        <w:rPr>
          <w:rStyle w:val="ac"/>
          <w:b w:val="0"/>
          <w:bCs w:val="0"/>
          <w:szCs w:val="28"/>
        </w:rPr>
        <w:t xml:space="preserve">Задачами внутренней системы </w:t>
      </w:r>
      <w:r w:rsidRPr="00CB4083">
        <w:rPr>
          <w:szCs w:val="28"/>
        </w:rPr>
        <w:t>оценки качества образования</w:t>
      </w:r>
      <w:r w:rsidRPr="00CB4083">
        <w:rPr>
          <w:rStyle w:val="ac"/>
          <w:b w:val="0"/>
          <w:bCs w:val="0"/>
          <w:szCs w:val="28"/>
        </w:rPr>
        <w:t xml:space="preserve"> являются: </w:t>
      </w:r>
    </w:p>
    <w:p w:rsidR="00811B71" w:rsidRPr="00CB4083" w:rsidRDefault="00811B71" w:rsidP="00811B71">
      <w:pPr>
        <w:pStyle w:val="ab"/>
        <w:spacing w:before="0" w:beforeAutospacing="0" w:after="0" w:afterAutospacing="0"/>
        <w:ind w:firstLine="709"/>
        <w:jc w:val="both"/>
        <w:rPr>
          <w:szCs w:val="28"/>
        </w:rPr>
      </w:pPr>
      <w:r w:rsidRPr="00CB4083">
        <w:rPr>
          <w:szCs w:val="28"/>
        </w:rPr>
        <w:t>- выполнение требований к структуре образовательной программы дошкольного образования Учреждения;</w:t>
      </w:r>
    </w:p>
    <w:p w:rsidR="00811B71" w:rsidRPr="00CB4083" w:rsidRDefault="00811B71" w:rsidP="00811B71">
      <w:pPr>
        <w:pStyle w:val="ab"/>
        <w:spacing w:before="0" w:beforeAutospacing="0" w:after="0" w:afterAutospacing="0"/>
        <w:ind w:firstLine="709"/>
        <w:jc w:val="both"/>
        <w:rPr>
          <w:szCs w:val="28"/>
        </w:rPr>
      </w:pPr>
      <w:r w:rsidRPr="00CB4083">
        <w:rPr>
          <w:szCs w:val="28"/>
        </w:rPr>
        <w:t>- выполнение требований к условиям реализации Программы;</w:t>
      </w:r>
    </w:p>
    <w:p w:rsidR="00811B71" w:rsidRPr="00CB4083" w:rsidRDefault="00811B71" w:rsidP="00811B71">
      <w:pPr>
        <w:pStyle w:val="ab"/>
        <w:spacing w:before="0" w:beforeAutospacing="0" w:after="0" w:afterAutospacing="0"/>
        <w:ind w:firstLine="709"/>
        <w:jc w:val="both"/>
        <w:rPr>
          <w:szCs w:val="28"/>
        </w:rPr>
      </w:pPr>
      <w:r w:rsidRPr="00CB4083">
        <w:rPr>
          <w:szCs w:val="28"/>
        </w:rPr>
        <w:t xml:space="preserve">Содержание </w:t>
      </w:r>
      <w:proofErr w:type="gramStart"/>
      <w:r w:rsidRPr="00CB4083">
        <w:rPr>
          <w:szCs w:val="28"/>
        </w:rPr>
        <w:t>процедуры внутренней системы оценки качества образования</w:t>
      </w:r>
      <w:proofErr w:type="gramEnd"/>
      <w:r w:rsidRPr="00CB4083">
        <w:rPr>
          <w:szCs w:val="28"/>
        </w:rPr>
        <w:t xml:space="preserve"> включает в себя:</w:t>
      </w:r>
    </w:p>
    <w:p w:rsidR="00811B71" w:rsidRPr="00CB4083" w:rsidRDefault="00811B71" w:rsidP="00811B71">
      <w:pPr>
        <w:pStyle w:val="ab"/>
        <w:spacing w:before="0" w:beforeAutospacing="0" w:after="0" w:afterAutospacing="0"/>
        <w:ind w:firstLine="709"/>
        <w:jc w:val="both"/>
        <w:rPr>
          <w:szCs w:val="28"/>
        </w:rPr>
      </w:pPr>
      <w:r w:rsidRPr="00CB4083">
        <w:rPr>
          <w:szCs w:val="28"/>
        </w:rPr>
        <w:t>установление соответствия требованиям к психолого-педагогическим, кадровым, материально-техническим, финансовым условиям реализации Программы;</w:t>
      </w:r>
    </w:p>
    <w:p w:rsidR="00811B71" w:rsidRPr="00CB4083" w:rsidRDefault="00811B71" w:rsidP="00811B71">
      <w:pPr>
        <w:pStyle w:val="ab"/>
        <w:spacing w:before="0" w:beforeAutospacing="0" w:after="0" w:afterAutospacing="0"/>
        <w:ind w:firstLine="709"/>
        <w:jc w:val="both"/>
        <w:rPr>
          <w:szCs w:val="28"/>
        </w:rPr>
      </w:pPr>
      <w:r w:rsidRPr="00CB4083">
        <w:rPr>
          <w:szCs w:val="28"/>
        </w:rPr>
        <w:t xml:space="preserve"> установление соответствия требованиям к развивающей предметно-пространственной среде;</w:t>
      </w:r>
    </w:p>
    <w:p w:rsidR="00811B71" w:rsidRPr="00CB4083" w:rsidRDefault="00811B71" w:rsidP="00811B71">
      <w:pPr>
        <w:pStyle w:val="ab"/>
        <w:spacing w:before="0" w:beforeAutospacing="0" w:after="0" w:afterAutospacing="0"/>
        <w:ind w:firstLine="709"/>
        <w:jc w:val="both"/>
        <w:rPr>
          <w:szCs w:val="28"/>
        </w:rPr>
      </w:pPr>
      <w:r w:rsidRPr="00CB4083">
        <w:rPr>
          <w:szCs w:val="28"/>
        </w:rPr>
        <w:t>определение уровня удовлетворенности родителей качеством предоставляемой Учреждением образовательной услуги (реализации Программы).</w:t>
      </w:r>
    </w:p>
    <w:p w:rsidR="00217A19" w:rsidRPr="00CB4083" w:rsidRDefault="00811B71" w:rsidP="00217A19">
      <w:pPr>
        <w:pStyle w:val="ab"/>
        <w:spacing w:before="0" w:beforeAutospacing="0" w:after="0" w:afterAutospacing="0"/>
        <w:ind w:firstLine="709"/>
        <w:jc w:val="both"/>
        <w:rPr>
          <w:bCs/>
          <w:kern w:val="36"/>
          <w:szCs w:val="28"/>
        </w:rPr>
      </w:pPr>
      <w:r w:rsidRPr="00CB4083">
        <w:rPr>
          <w:bCs/>
          <w:kern w:val="36"/>
          <w:szCs w:val="28"/>
        </w:rPr>
        <w:t xml:space="preserve">Результаты внутренней системы оценки качества образования оформляются в аналитический отчёт и используются для планирования, корректировки деятельности и прогнозирования развития Учреждения. Результаты внутренней системы оценки качества образования отражаются в материалах </w:t>
      </w:r>
      <w:proofErr w:type="spellStart"/>
      <w:r w:rsidRPr="00CB4083">
        <w:rPr>
          <w:bCs/>
          <w:kern w:val="36"/>
          <w:szCs w:val="28"/>
        </w:rPr>
        <w:t>самообследования</w:t>
      </w:r>
      <w:proofErr w:type="spellEnd"/>
      <w:r w:rsidRPr="00CB4083">
        <w:rPr>
          <w:bCs/>
          <w:kern w:val="36"/>
          <w:szCs w:val="28"/>
        </w:rPr>
        <w:t xml:space="preserve"> деятельности Учреждения.</w:t>
      </w:r>
    </w:p>
    <w:p w:rsidR="00811B71" w:rsidRPr="00CB4083" w:rsidRDefault="00217A19" w:rsidP="00811B71">
      <w:pPr>
        <w:pStyle w:val="ab"/>
        <w:spacing w:before="0" w:beforeAutospacing="0" w:after="0" w:afterAutospacing="0"/>
        <w:ind w:firstLine="709"/>
        <w:jc w:val="both"/>
        <w:rPr>
          <w:bCs/>
          <w:kern w:val="36"/>
          <w:szCs w:val="28"/>
        </w:rPr>
      </w:pPr>
      <w:r w:rsidRPr="00CB4083">
        <w:rPr>
          <w:bCs/>
          <w:kern w:val="36"/>
          <w:szCs w:val="28"/>
        </w:rPr>
        <w:t xml:space="preserve">Промежуточная аттестация усвоения образовательной программы дошкольного образования в Учреждении не проводится. </w:t>
      </w:r>
      <w:r w:rsidR="00811B71" w:rsidRPr="00CB4083">
        <w:rPr>
          <w:bCs/>
          <w:kern w:val="36"/>
          <w:szCs w:val="28"/>
        </w:rPr>
        <w:t>При реализации Программы может проводит</w:t>
      </w:r>
      <w:r w:rsidRPr="00CB4083">
        <w:rPr>
          <w:bCs/>
          <w:kern w:val="36"/>
          <w:szCs w:val="28"/>
        </w:rPr>
        <w:t>ь</w:t>
      </w:r>
      <w:r w:rsidR="00811B71" w:rsidRPr="00CB4083">
        <w:rPr>
          <w:bCs/>
          <w:kern w:val="36"/>
          <w:szCs w:val="28"/>
        </w:rPr>
        <w:t>ся оценка индивидуального развития детей. Такая оценка проводится педагогическим работником в рамках педагогической диагностики</w:t>
      </w:r>
      <w:r w:rsidRPr="00CB4083">
        <w:rPr>
          <w:bCs/>
          <w:kern w:val="36"/>
          <w:szCs w:val="28"/>
        </w:rPr>
        <w:t xml:space="preserve"> (оценка эффективности педагогических действий и лежащих в основе их дальнейшего планирования).</w:t>
      </w:r>
    </w:p>
    <w:p w:rsidR="00217A19" w:rsidRPr="00CB4083" w:rsidRDefault="00217A19" w:rsidP="00811B71">
      <w:pPr>
        <w:pStyle w:val="ab"/>
        <w:spacing w:before="0" w:beforeAutospacing="0" w:after="0" w:afterAutospacing="0"/>
        <w:ind w:firstLine="709"/>
        <w:jc w:val="both"/>
        <w:rPr>
          <w:bCs/>
          <w:kern w:val="36"/>
          <w:szCs w:val="28"/>
        </w:rPr>
      </w:pPr>
      <w:r w:rsidRPr="00CB4083">
        <w:rPr>
          <w:bCs/>
          <w:kern w:val="36"/>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217A19" w:rsidRPr="00CB4083" w:rsidRDefault="00217A19" w:rsidP="00811B71">
      <w:pPr>
        <w:pStyle w:val="ab"/>
        <w:spacing w:before="0" w:beforeAutospacing="0" w:after="0" w:afterAutospacing="0"/>
        <w:ind w:firstLine="709"/>
        <w:jc w:val="both"/>
        <w:rPr>
          <w:bCs/>
          <w:kern w:val="36"/>
          <w:szCs w:val="28"/>
        </w:rPr>
      </w:pPr>
      <w:r w:rsidRPr="00CB4083">
        <w:rPr>
          <w:bCs/>
          <w:kern w:val="36"/>
          <w:szCs w:val="28"/>
        </w:rPr>
        <w:t xml:space="preserve">- </w:t>
      </w:r>
      <w:r w:rsidR="006F7998" w:rsidRPr="00CB4083">
        <w:rPr>
          <w:bCs/>
          <w:kern w:val="36"/>
          <w:szCs w:val="28"/>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развития);</w:t>
      </w:r>
    </w:p>
    <w:p w:rsidR="008D3218" w:rsidRPr="00CB4083" w:rsidRDefault="006F7998" w:rsidP="00B63B71">
      <w:pPr>
        <w:pStyle w:val="ab"/>
        <w:spacing w:before="0" w:beforeAutospacing="0" w:after="0" w:afterAutospacing="0"/>
        <w:ind w:firstLine="709"/>
        <w:jc w:val="both"/>
        <w:rPr>
          <w:bCs/>
          <w:kern w:val="36"/>
          <w:szCs w:val="28"/>
        </w:rPr>
      </w:pPr>
      <w:r w:rsidRPr="00CB4083">
        <w:rPr>
          <w:bCs/>
          <w:kern w:val="36"/>
          <w:szCs w:val="28"/>
        </w:rPr>
        <w:t>- оптимизации работы с группой детей</w:t>
      </w:r>
      <w:r w:rsidR="00B63B71" w:rsidRPr="00CB4083">
        <w:rPr>
          <w:bCs/>
          <w:kern w:val="36"/>
          <w:szCs w:val="28"/>
        </w:rPr>
        <w:t>.</w:t>
      </w:r>
    </w:p>
    <w:p w:rsidR="00CB4083" w:rsidRDefault="00CB4083" w:rsidP="00A954ED">
      <w:pPr>
        <w:autoSpaceDE w:val="0"/>
        <w:autoSpaceDN w:val="0"/>
        <w:adjustRightInd w:val="0"/>
        <w:spacing w:after="0" w:line="240" w:lineRule="auto"/>
        <w:jc w:val="both"/>
        <w:rPr>
          <w:rFonts w:ascii="Times New Roman" w:hAnsi="Times New Roman" w:cs="Times New Roman"/>
          <w:sz w:val="20"/>
        </w:rPr>
      </w:pPr>
    </w:p>
    <w:p w:rsidR="00CB4083" w:rsidRDefault="00CB4083" w:rsidP="00A954ED">
      <w:pPr>
        <w:autoSpaceDE w:val="0"/>
        <w:autoSpaceDN w:val="0"/>
        <w:adjustRightInd w:val="0"/>
        <w:spacing w:after="0" w:line="240" w:lineRule="auto"/>
        <w:jc w:val="both"/>
        <w:rPr>
          <w:rFonts w:ascii="Times New Roman" w:hAnsi="Times New Roman" w:cs="Times New Roman"/>
          <w:sz w:val="20"/>
        </w:rPr>
      </w:pPr>
    </w:p>
    <w:p w:rsidR="00C46704" w:rsidRDefault="00C46704" w:rsidP="00A954ED">
      <w:pPr>
        <w:autoSpaceDE w:val="0"/>
        <w:autoSpaceDN w:val="0"/>
        <w:adjustRightInd w:val="0"/>
        <w:spacing w:after="0" w:line="240" w:lineRule="auto"/>
        <w:jc w:val="both"/>
        <w:rPr>
          <w:rFonts w:ascii="Times New Roman" w:hAnsi="Times New Roman" w:cs="Times New Roman"/>
          <w:sz w:val="20"/>
        </w:rPr>
      </w:pPr>
    </w:p>
    <w:p w:rsidR="00C46704" w:rsidRDefault="00C46704" w:rsidP="00A954ED">
      <w:pPr>
        <w:autoSpaceDE w:val="0"/>
        <w:autoSpaceDN w:val="0"/>
        <w:adjustRightInd w:val="0"/>
        <w:spacing w:after="0" w:line="240" w:lineRule="auto"/>
        <w:jc w:val="both"/>
        <w:rPr>
          <w:rFonts w:ascii="Times New Roman" w:hAnsi="Times New Roman" w:cs="Times New Roman"/>
          <w:sz w:val="20"/>
        </w:rPr>
      </w:pPr>
    </w:p>
    <w:p w:rsidR="00C46704" w:rsidRDefault="00C46704" w:rsidP="00A954ED">
      <w:pPr>
        <w:autoSpaceDE w:val="0"/>
        <w:autoSpaceDN w:val="0"/>
        <w:adjustRightInd w:val="0"/>
        <w:spacing w:after="0" w:line="240" w:lineRule="auto"/>
        <w:jc w:val="both"/>
        <w:rPr>
          <w:rFonts w:ascii="Times New Roman" w:hAnsi="Times New Roman" w:cs="Times New Roman"/>
          <w:sz w:val="20"/>
        </w:rPr>
      </w:pPr>
    </w:p>
    <w:p w:rsidR="00C46704" w:rsidRDefault="00C46704" w:rsidP="00A954ED">
      <w:pPr>
        <w:autoSpaceDE w:val="0"/>
        <w:autoSpaceDN w:val="0"/>
        <w:adjustRightInd w:val="0"/>
        <w:spacing w:after="0" w:line="240" w:lineRule="auto"/>
        <w:jc w:val="both"/>
        <w:rPr>
          <w:rFonts w:ascii="Times New Roman" w:hAnsi="Times New Roman" w:cs="Times New Roman"/>
          <w:sz w:val="20"/>
        </w:rPr>
      </w:pPr>
    </w:p>
    <w:p w:rsidR="00C46704" w:rsidRDefault="00C46704" w:rsidP="00A954ED">
      <w:pPr>
        <w:autoSpaceDE w:val="0"/>
        <w:autoSpaceDN w:val="0"/>
        <w:adjustRightInd w:val="0"/>
        <w:spacing w:after="0" w:line="240" w:lineRule="auto"/>
        <w:jc w:val="both"/>
        <w:rPr>
          <w:rFonts w:ascii="Times New Roman" w:hAnsi="Times New Roman" w:cs="Times New Roman"/>
          <w:sz w:val="20"/>
        </w:rPr>
      </w:pPr>
    </w:p>
    <w:p w:rsidR="00C46704" w:rsidRPr="00CB4083" w:rsidRDefault="00C46704" w:rsidP="00A954ED">
      <w:pPr>
        <w:autoSpaceDE w:val="0"/>
        <w:autoSpaceDN w:val="0"/>
        <w:adjustRightInd w:val="0"/>
        <w:spacing w:after="0" w:line="240" w:lineRule="auto"/>
        <w:jc w:val="both"/>
        <w:rPr>
          <w:rFonts w:ascii="Times New Roman" w:hAnsi="Times New Roman" w:cs="Times New Roman"/>
          <w:sz w:val="20"/>
        </w:rPr>
      </w:pPr>
    </w:p>
    <w:p w:rsidR="00672326" w:rsidRPr="00CB4083" w:rsidRDefault="00672326" w:rsidP="00672326">
      <w:pPr>
        <w:autoSpaceDE w:val="0"/>
        <w:autoSpaceDN w:val="0"/>
        <w:adjustRightInd w:val="0"/>
        <w:spacing w:after="0" w:line="240" w:lineRule="auto"/>
        <w:ind w:firstLine="709"/>
        <w:jc w:val="center"/>
        <w:rPr>
          <w:rFonts w:ascii="Times New Roman" w:hAnsi="Times New Roman" w:cs="Times New Roman"/>
          <w:b/>
          <w:sz w:val="24"/>
        </w:rPr>
      </w:pPr>
      <w:r w:rsidRPr="00CB4083">
        <w:rPr>
          <w:rFonts w:ascii="Times New Roman" w:hAnsi="Times New Roman" w:cs="Times New Roman"/>
          <w:b/>
          <w:sz w:val="24"/>
          <w:lang w:val="en-US"/>
        </w:rPr>
        <w:lastRenderedPageBreak/>
        <w:t>II</w:t>
      </w:r>
      <w:r w:rsidRPr="00CB4083">
        <w:rPr>
          <w:rFonts w:ascii="Times New Roman" w:hAnsi="Times New Roman" w:cs="Times New Roman"/>
          <w:b/>
          <w:sz w:val="24"/>
        </w:rPr>
        <w:t>. Содержательный раздел</w:t>
      </w:r>
    </w:p>
    <w:p w:rsidR="00672326" w:rsidRPr="00CB4083" w:rsidRDefault="00672326" w:rsidP="00672326">
      <w:pPr>
        <w:autoSpaceDE w:val="0"/>
        <w:autoSpaceDN w:val="0"/>
        <w:adjustRightInd w:val="0"/>
        <w:spacing w:after="0" w:line="240" w:lineRule="auto"/>
        <w:rPr>
          <w:rFonts w:ascii="Times New Roman" w:hAnsi="Times New Roman" w:cs="Times New Roman"/>
          <w:b/>
          <w:sz w:val="24"/>
        </w:rPr>
      </w:pPr>
      <w:r w:rsidRPr="00CB4083">
        <w:rPr>
          <w:rFonts w:ascii="Times New Roman" w:hAnsi="Times New Roman" w:cs="Times New Roman"/>
          <w:b/>
          <w:sz w:val="24"/>
        </w:rPr>
        <w:t>2.1. Образовательная деятельность с детьми в соответствии с направлениями развития ребёнка</w:t>
      </w:r>
    </w:p>
    <w:p w:rsidR="001613DC" w:rsidRPr="00CB4083" w:rsidRDefault="001613DC" w:rsidP="00A954ED">
      <w:pPr>
        <w:autoSpaceDE w:val="0"/>
        <w:autoSpaceDN w:val="0"/>
        <w:adjustRightInd w:val="0"/>
        <w:spacing w:after="0" w:line="240" w:lineRule="auto"/>
        <w:ind w:firstLine="709"/>
        <w:jc w:val="both"/>
        <w:rPr>
          <w:rFonts w:ascii="Times New Roman" w:eastAsia="Calibri" w:hAnsi="Times New Roman" w:cs="Times New Roman"/>
          <w:sz w:val="24"/>
        </w:rPr>
      </w:pPr>
      <w:r w:rsidRPr="00CB4083">
        <w:rPr>
          <w:rFonts w:ascii="Times New Roman" w:eastAsia="Calibri" w:hAnsi="Times New Roman" w:cs="Times New Roman"/>
          <w:sz w:val="24"/>
        </w:rPr>
        <w:t>Организация психолого-педагогической работы в ДОУ осуществляется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Организация взаимодействия  взрослых и детей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w:t>
      </w:r>
    </w:p>
    <w:p w:rsidR="001613DC" w:rsidRPr="00CB4083" w:rsidRDefault="001613DC" w:rsidP="001613DC">
      <w:pPr>
        <w:spacing w:after="0" w:line="240" w:lineRule="auto"/>
        <w:ind w:firstLine="709"/>
        <w:jc w:val="both"/>
        <w:rPr>
          <w:rFonts w:ascii="Times New Roman" w:hAnsi="Times New Roman" w:cs="Times New Roman"/>
          <w:sz w:val="24"/>
        </w:rPr>
      </w:pPr>
      <w:r w:rsidRPr="00CB4083">
        <w:rPr>
          <w:rFonts w:ascii="Times New Roman" w:hAnsi="Times New Roman" w:cs="Times New Roman"/>
          <w:sz w:val="24"/>
        </w:rPr>
        <w:t>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познавательной, коммуникативной, изобразительной, музыкально-художественной и др.) или их интеграцию с  использованием разнообразных форм и методов работы.</w:t>
      </w:r>
    </w:p>
    <w:p w:rsidR="00E037C3" w:rsidRPr="00CB4083" w:rsidRDefault="00E037C3" w:rsidP="00603D87">
      <w:pPr>
        <w:spacing w:line="240" w:lineRule="auto"/>
        <w:ind w:firstLine="709"/>
        <w:jc w:val="both"/>
        <w:rPr>
          <w:rFonts w:ascii="Times New Roman" w:hAnsi="Times New Roman" w:cs="Times New Roman"/>
          <w:sz w:val="24"/>
        </w:rPr>
      </w:pPr>
      <w:r w:rsidRPr="00CB4083">
        <w:rPr>
          <w:rFonts w:ascii="Times New Roman" w:hAnsi="Times New Roman" w:cs="Times New Roman"/>
          <w:sz w:val="24"/>
        </w:rPr>
        <w:t>Содержание образовательной деятельности ориентировано на разностороннее развитие дошкольников с учетом их возрастны</w:t>
      </w:r>
      <w:r w:rsidR="006C0BF5" w:rsidRPr="00CB4083">
        <w:rPr>
          <w:rFonts w:ascii="Times New Roman" w:hAnsi="Times New Roman" w:cs="Times New Roman"/>
          <w:sz w:val="24"/>
        </w:rPr>
        <w:t>х и индивидуальных особенностей, с учётом задач развития для каждого возрастного периода.</w:t>
      </w:r>
      <w:r w:rsidRPr="00CB4083">
        <w:rPr>
          <w:rFonts w:ascii="Times New Roman" w:hAnsi="Times New Roman" w:cs="Times New Roman"/>
          <w:sz w:val="24"/>
        </w:rPr>
        <w:t xml:space="preserve"> Задачи образовательной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p>
    <w:p w:rsidR="006C0BF5" w:rsidRPr="00CB4083" w:rsidRDefault="006C0BF5" w:rsidP="00603D87">
      <w:pPr>
        <w:spacing w:line="240" w:lineRule="auto"/>
        <w:ind w:firstLine="709"/>
        <w:jc w:val="both"/>
        <w:rPr>
          <w:rFonts w:ascii="Times New Roman" w:hAnsi="Times New Roman" w:cs="Times New Roman"/>
          <w:sz w:val="24"/>
        </w:rPr>
      </w:pPr>
    </w:p>
    <w:p w:rsidR="006C0BF5" w:rsidRPr="00CB4083" w:rsidRDefault="006C0BF5" w:rsidP="00603D87">
      <w:pPr>
        <w:spacing w:line="240" w:lineRule="auto"/>
        <w:ind w:firstLine="709"/>
        <w:jc w:val="both"/>
        <w:rPr>
          <w:rFonts w:ascii="Times New Roman" w:hAnsi="Times New Roman" w:cs="Times New Roman"/>
          <w:sz w:val="24"/>
        </w:rPr>
      </w:pPr>
    </w:p>
    <w:p w:rsidR="006C0BF5" w:rsidRPr="00CB4083" w:rsidRDefault="006C0BF5" w:rsidP="00603D87">
      <w:pPr>
        <w:spacing w:line="240" w:lineRule="auto"/>
        <w:ind w:firstLine="709"/>
        <w:jc w:val="both"/>
        <w:rPr>
          <w:rFonts w:ascii="Times New Roman" w:hAnsi="Times New Roman" w:cs="Times New Roman"/>
          <w:sz w:val="24"/>
        </w:rPr>
      </w:pPr>
    </w:p>
    <w:p w:rsidR="006C0BF5" w:rsidRDefault="006C0BF5" w:rsidP="00603D87">
      <w:pPr>
        <w:spacing w:line="240" w:lineRule="auto"/>
        <w:ind w:firstLine="709"/>
        <w:jc w:val="both"/>
        <w:rPr>
          <w:rFonts w:ascii="Times New Roman" w:hAnsi="Times New Roman" w:cs="Times New Roman"/>
          <w:sz w:val="28"/>
        </w:rPr>
        <w:sectPr w:rsidR="006C0BF5" w:rsidSect="0024168A">
          <w:footerReference w:type="default" r:id="rId10"/>
          <w:pgSz w:w="11906" w:h="16838"/>
          <w:pgMar w:top="1134" w:right="851" w:bottom="1134" w:left="1701" w:header="709" w:footer="709" w:gutter="0"/>
          <w:cols w:space="708"/>
          <w:docGrid w:linePitch="360"/>
        </w:sectPr>
      </w:pPr>
    </w:p>
    <w:p w:rsidR="006C0BF5" w:rsidRPr="00076C8F" w:rsidRDefault="000513E4" w:rsidP="006C0BF5">
      <w:pPr>
        <w:jc w:val="both"/>
        <w:rPr>
          <w:rFonts w:ascii="Times New Roman" w:hAnsi="Times New Roman" w:cs="Times New Roman"/>
          <w:b/>
          <w:sz w:val="24"/>
          <w:szCs w:val="28"/>
        </w:rPr>
      </w:pPr>
      <w:r w:rsidRPr="00076C8F">
        <w:rPr>
          <w:rFonts w:ascii="Times New Roman" w:hAnsi="Times New Roman" w:cs="Times New Roman"/>
          <w:b/>
          <w:sz w:val="24"/>
          <w:szCs w:val="28"/>
        </w:rPr>
        <w:lastRenderedPageBreak/>
        <w:t>Первая</w:t>
      </w:r>
      <w:r w:rsidR="006C0BF5" w:rsidRPr="00076C8F">
        <w:rPr>
          <w:rFonts w:ascii="Times New Roman" w:hAnsi="Times New Roman" w:cs="Times New Roman"/>
          <w:b/>
          <w:sz w:val="24"/>
          <w:szCs w:val="28"/>
        </w:rPr>
        <w:t xml:space="preserve"> группа раннего возраста (от 1,6 до 2 лет)</w:t>
      </w:r>
    </w:p>
    <w:tbl>
      <w:tblPr>
        <w:tblStyle w:val="111"/>
        <w:tblW w:w="15134" w:type="dxa"/>
        <w:jc w:val="center"/>
        <w:tblLayout w:type="fixed"/>
        <w:tblLook w:val="04A0" w:firstRow="1" w:lastRow="0" w:firstColumn="1" w:lastColumn="0" w:noHBand="0" w:noVBand="1"/>
      </w:tblPr>
      <w:tblGrid>
        <w:gridCol w:w="534"/>
        <w:gridCol w:w="1559"/>
        <w:gridCol w:w="13041"/>
      </w:tblGrid>
      <w:tr w:rsidR="006C0BF5" w:rsidRPr="001A5750" w:rsidTr="006C0BF5">
        <w:trPr>
          <w:jc w:val="center"/>
        </w:trPr>
        <w:tc>
          <w:tcPr>
            <w:tcW w:w="534" w:type="dxa"/>
          </w:tcPr>
          <w:p w:rsidR="006C0BF5" w:rsidRPr="006C0BF5" w:rsidRDefault="006C0BF5" w:rsidP="000513E4">
            <w:pPr>
              <w:jc w:val="center"/>
              <w:rPr>
                <w:b/>
                <w:szCs w:val="18"/>
              </w:rPr>
            </w:pPr>
            <w:r w:rsidRPr="006C0BF5">
              <w:rPr>
                <w:b/>
                <w:szCs w:val="18"/>
              </w:rPr>
              <w:t>ОО</w:t>
            </w:r>
          </w:p>
        </w:tc>
        <w:tc>
          <w:tcPr>
            <w:tcW w:w="1559" w:type="dxa"/>
            <w:tcBorders>
              <w:right w:val="single" w:sz="4" w:space="0" w:color="auto"/>
            </w:tcBorders>
          </w:tcPr>
          <w:p w:rsidR="006C0BF5" w:rsidRPr="006C0BF5" w:rsidRDefault="006C0BF5" w:rsidP="000513E4">
            <w:pPr>
              <w:jc w:val="center"/>
              <w:rPr>
                <w:b/>
                <w:szCs w:val="18"/>
              </w:rPr>
            </w:pPr>
            <w:r w:rsidRPr="006C0BF5">
              <w:rPr>
                <w:b/>
                <w:szCs w:val="18"/>
              </w:rPr>
              <w:t>Содержание ОО</w:t>
            </w:r>
          </w:p>
        </w:tc>
        <w:tc>
          <w:tcPr>
            <w:tcW w:w="13041" w:type="dxa"/>
            <w:tcBorders>
              <w:left w:val="single" w:sz="4" w:space="0" w:color="auto"/>
              <w:right w:val="single" w:sz="4" w:space="0" w:color="auto"/>
            </w:tcBorders>
          </w:tcPr>
          <w:p w:rsidR="006C0BF5" w:rsidRPr="006C0BF5" w:rsidRDefault="006C0BF5" w:rsidP="000513E4">
            <w:pPr>
              <w:jc w:val="center"/>
              <w:rPr>
                <w:b/>
                <w:szCs w:val="18"/>
              </w:rPr>
            </w:pPr>
            <w:r w:rsidRPr="006C0BF5">
              <w:rPr>
                <w:b/>
                <w:szCs w:val="18"/>
              </w:rPr>
              <w:t>Задачи образовательной работы</w:t>
            </w:r>
          </w:p>
        </w:tc>
      </w:tr>
      <w:tr w:rsidR="006C0BF5" w:rsidRPr="001A5750" w:rsidTr="006C0BF5">
        <w:trPr>
          <w:cantSplit/>
          <w:trHeight w:val="1134"/>
          <w:jc w:val="center"/>
        </w:trPr>
        <w:tc>
          <w:tcPr>
            <w:tcW w:w="534" w:type="dxa"/>
            <w:vMerge w:val="restart"/>
            <w:textDirection w:val="btLr"/>
          </w:tcPr>
          <w:p w:rsidR="006C0BF5" w:rsidRPr="006C0BF5" w:rsidRDefault="006C0BF5" w:rsidP="000513E4">
            <w:pPr>
              <w:ind w:left="113" w:right="113"/>
              <w:jc w:val="center"/>
              <w:rPr>
                <w:szCs w:val="18"/>
              </w:rPr>
            </w:pPr>
            <w:r w:rsidRPr="006C0BF5">
              <w:rPr>
                <w:szCs w:val="18"/>
              </w:rPr>
              <w:t>Социально-коммуникативное развитие</w:t>
            </w:r>
          </w:p>
          <w:p w:rsidR="006C0BF5" w:rsidRPr="006C0BF5" w:rsidRDefault="006C0BF5" w:rsidP="000513E4">
            <w:pPr>
              <w:ind w:left="113" w:right="113"/>
              <w:jc w:val="both"/>
              <w:rPr>
                <w:szCs w:val="18"/>
              </w:rPr>
            </w:pPr>
          </w:p>
        </w:tc>
        <w:tc>
          <w:tcPr>
            <w:tcW w:w="1559" w:type="dxa"/>
            <w:tcBorders>
              <w:right w:val="single" w:sz="4" w:space="0" w:color="auto"/>
            </w:tcBorders>
          </w:tcPr>
          <w:p w:rsidR="006C0BF5" w:rsidRPr="006C0BF5" w:rsidRDefault="006C0BF5" w:rsidP="000513E4">
            <w:pPr>
              <w:jc w:val="both"/>
              <w:rPr>
                <w:szCs w:val="18"/>
              </w:rPr>
            </w:pPr>
            <w:r w:rsidRPr="006C0BF5">
              <w:rPr>
                <w:szCs w:val="18"/>
              </w:rPr>
              <w:t>Социализация, развитие общения, нравственное воспитание.</w:t>
            </w:r>
          </w:p>
          <w:p w:rsidR="006C0BF5" w:rsidRPr="006C0BF5" w:rsidRDefault="006C0BF5" w:rsidP="000513E4">
            <w:pPr>
              <w:jc w:val="both"/>
              <w:rPr>
                <w:szCs w:val="18"/>
              </w:rPr>
            </w:pPr>
          </w:p>
          <w:p w:rsidR="006C0BF5" w:rsidRPr="006C0BF5" w:rsidRDefault="006C0BF5" w:rsidP="000513E4">
            <w:pPr>
              <w:jc w:val="both"/>
              <w:rPr>
                <w:szCs w:val="18"/>
              </w:rPr>
            </w:pPr>
          </w:p>
        </w:tc>
        <w:tc>
          <w:tcPr>
            <w:tcW w:w="13041" w:type="dxa"/>
            <w:tcBorders>
              <w:left w:val="single" w:sz="4" w:space="0" w:color="auto"/>
              <w:right w:val="single" w:sz="4" w:space="0" w:color="auto"/>
            </w:tcBorders>
          </w:tcPr>
          <w:p w:rsidR="006C0BF5" w:rsidRPr="006C0BF5" w:rsidRDefault="006C0BF5" w:rsidP="000513E4">
            <w:pPr>
              <w:jc w:val="both"/>
              <w:rPr>
                <w:szCs w:val="18"/>
              </w:rPr>
            </w:pPr>
            <w:r w:rsidRPr="006C0BF5">
              <w:rPr>
                <w:szCs w:val="18"/>
              </w:rPr>
              <w:t xml:space="preserve">Воспитывать у детей чувство симпатии к сверстникам.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Воспитывать  умение играть не ссорясь, помогать друг другу и вместе радоваться успехам, красивым игрушкам.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w:t>
            </w:r>
          </w:p>
          <w:p w:rsidR="006C0BF5" w:rsidRPr="006C0BF5" w:rsidRDefault="006C0BF5" w:rsidP="006C0BF5">
            <w:pPr>
              <w:jc w:val="both"/>
              <w:rPr>
                <w:szCs w:val="18"/>
              </w:rPr>
            </w:pPr>
            <w:r w:rsidRPr="006C0BF5">
              <w:rPr>
                <w:b/>
                <w:szCs w:val="18"/>
              </w:rPr>
              <w:t xml:space="preserve">Сюжетно-ролевые игры. </w:t>
            </w:r>
            <w:r w:rsidRPr="006C0BF5">
              <w:rPr>
                <w:szCs w:val="18"/>
              </w:rPr>
              <w:t>Развивать у детей интерес к игровым действиям; помогать играть рядом, не мешать друг другу. Учить выполнять несколько действий с одним предметом; выполнять с помощью взрослого несколько игровых действий, объединенных сюжетом.</w:t>
            </w:r>
            <w:r w:rsidRPr="006C0BF5">
              <w:rPr>
                <w:b/>
                <w:szCs w:val="18"/>
              </w:rPr>
              <w:t xml:space="preserve"> </w:t>
            </w:r>
            <w:r w:rsidRPr="006C0BF5">
              <w:rPr>
                <w:szCs w:val="18"/>
              </w:rPr>
              <w:t xml:space="preserve">Содействовать желанию детей самостоятельно подбирать игрушки и атрибуты для игры. Формировать начальные навыки ролевого поведения; учить связывать сюжетные действия с ролью. </w:t>
            </w:r>
          </w:p>
        </w:tc>
      </w:tr>
      <w:tr w:rsidR="006C0BF5" w:rsidRPr="001A5750" w:rsidTr="006C0BF5">
        <w:trPr>
          <w:cantSplit/>
          <w:trHeight w:val="1134"/>
          <w:jc w:val="center"/>
        </w:trPr>
        <w:tc>
          <w:tcPr>
            <w:tcW w:w="534" w:type="dxa"/>
            <w:vMerge/>
            <w:textDirection w:val="btLr"/>
          </w:tcPr>
          <w:p w:rsidR="006C0BF5" w:rsidRPr="006C0BF5" w:rsidRDefault="006C0BF5" w:rsidP="000513E4">
            <w:pPr>
              <w:ind w:left="113" w:right="113"/>
              <w:jc w:val="both"/>
              <w:rPr>
                <w:szCs w:val="18"/>
              </w:rPr>
            </w:pPr>
          </w:p>
        </w:tc>
        <w:tc>
          <w:tcPr>
            <w:tcW w:w="1559" w:type="dxa"/>
            <w:tcBorders>
              <w:right w:val="single" w:sz="4" w:space="0" w:color="auto"/>
            </w:tcBorders>
          </w:tcPr>
          <w:p w:rsidR="006C0BF5" w:rsidRPr="006C0BF5" w:rsidRDefault="006C0BF5" w:rsidP="000513E4">
            <w:pPr>
              <w:jc w:val="both"/>
              <w:rPr>
                <w:szCs w:val="18"/>
              </w:rPr>
            </w:pPr>
            <w:r w:rsidRPr="006C0BF5">
              <w:rPr>
                <w:szCs w:val="18"/>
              </w:rPr>
              <w:t xml:space="preserve">Ребенок в семье и сообществе, </w:t>
            </w:r>
            <w:proofErr w:type="spellStart"/>
            <w:proofErr w:type="gramStart"/>
            <w:r w:rsidRPr="006C0BF5">
              <w:rPr>
                <w:szCs w:val="18"/>
              </w:rPr>
              <w:t>патриотичес</w:t>
            </w:r>
            <w:proofErr w:type="spellEnd"/>
            <w:r>
              <w:rPr>
                <w:szCs w:val="18"/>
              </w:rPr>
              <w:t>-</w:t>
            </w:r>
            <w:r w:rsidRPr="006C0BF5">
              <w:rPr>
                <w:szCs w:val="18"/>
              </w:rPr>
              <w:t>кое</w:t>
            </w:r>
            <w:proofErr w:type="gramEnd"/>
            <w:r w:rsidRPr="006C0BF5">
              <w:rPr>
                <w:szCs w:val="18"/>
              </w:rPr>
              <w:t xml:space="preserve"> воспитание.</w:t>
            </w:r>
          </w:p>
          <w:p w:rsidR="006C0BF5" w:rsidRPr="006C0BF5" w:rsidRDefault="006C0BF5" w:rsidP="000513E4">
            <w:pPr>
              <w:jc w:val="both"/>
              <w:rPr>
                <w:szCs w:val="18"/>
              </w:rPr>
            </w:pPr>
          </w:p>
          <w:p w:rsidR="006C0BF5" w:rsidRPr="006C0BF5" w:rsidRDefault="006C0BF5" w:rsidP="000513E4">
            <w:pPr>
              <w:jc w:val="both"/>
              <w:rPr>
                <w:b/>
                <w:szCs w:val="18"/>
              </w:rPr>
            </w:pPr>
          </w:p>
        </w:tc>
        <w:tc>
          <w:tcPr>
            <w:tcW w:w="13041" w:type="dxa"/>
            <w:tcBorders>
              <w:left w:val="single" w:sz="4" w:space="0" w:color="auto"/>
              <w:right w:val="single" w:sz="4" w:space="0" w:color="auto"/>
            </w:tcBorders>
          </w:tcPr>
          <w:p w:rsidR="006C0BF5" w:rsidRPr="006C0BF5" w:rsidRDefault="006C0BF5" w:rsidP="000513E4">
            <w:pPr>
              <w:jc w:val="both"/>
              <w:rPr>
                <w:szCs w:val="18"/>
              </w:rPr>
            </w:pPr>
            <w:r w:rsidRPr="006C0BF5">
              <w:rPr>
                <w:szCs w:val="18"/>
              </w:rPr>
              <w:t xml:space="preserve">Формировать у детей элементарные представления о себе, об изменении своего социального статуса в связи с началом посещения детского сада; закреплять умение называть свое имя. Формировать  у каждого ребенка уверенность в том, что его любят, о нем заботятся. </w:t>
            </w:r>
          </w:p>
          <w:p w:rsidR="006C0BF5" w:rsidRPr="006C0BF5" w:rsidRDefault="006C0BF5" w:rsidP="000513E4">
            <w:pPr>
              <w:jc w:val="both"/>
              <w:rPr>
                <w:szCs w:val="18"/>
              </w:rPr>
            </w:pPr>
            <w:r w:rsidRPr="006C0BF5">
              <w:rPr>
                <w:szCs w:val="18"/>
              </w:rPr>
              <w:t xml:space="preserve">Воспитывать внимательное отношение к родителям, близким людям. Поощрять умение называть имена членов своей семьи. </w:t>
            </w:r>
          </w:p>
          <w:p w:rsidR="006C0BF5" w:rsidRPr="006C0BF5" w:rsidRDefault="006C0BF5" w:rsidP="000513E4">
            <w:pPr>
              <w:jc w:val="both"/>
              <w:rPr>
                <w:szCs w:val="18"/>
              </w:rPr>
            </w:pPr>
            <w:r w:rsidRPr="006C0BF5">
              <w:rPr>
                <w:szCs w:val="18"/>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 Напоминать детям название города, в котором они живут.</w:t>
            </w:r>
          </w:p>
        </w:tc>
      </w:tr>
      <w:tr w:rsidR="006C0BF5" w:rsidRPr="001A5750" w:rsidTr="006C0BF5">
        <w:trPr>
          <w:cantSplit/>
          <w:trHeight w:val="1134"/>
          <w:jc w:val="center"/>
        </w:trPr>
        <w:tc>
          <w:tcPr>
            <w:tcW w:w="534" w:type="dxa"/>
            <w:vMerge/>
            <w:textDirection w:val="btLr"/>
          </w:tcPr>
          <w:p w:rsidR="006C0BF5" w:rsidRPr="006C0BF5" w:rsidRDefault="006C0BF5" w:rsidP="000513E4">
            <w:pPr>
              <w:ind w:left="113" w:right="113"/>
              <w:jc w:val="both"/>
              <w:rPr>
                <w:szCs w:val="18"/>
              </w:rPr>
            </w:pPr>
          </w:p>
        </w:tc>
        <w:tc>
          <w:tcPr>
            <w:tcW w:w="1559" w:type="dxa"/>
            <w:tcBorders>
              <w:right w:val="single" w:sz="4" w:space="0" w:color="auto"/>
            </w:tcBorders>
          </w:tcPr>
          <w:p w:rsidR="006C0BF5" w:rsidRPr="006C0BF5" w:rsidRDefault="006C0BF5" w:rsidP="000513E4">
            <w:pPr>
              <w:jc w:val="both"/>
              <w:rPr>
                <w:szCs w:val="18"/>
              </w:rPr>
            </w:pPr>
            <w:proofErr w:type="spellStart"/>
            <w:proofErr w:type="gramStart"/>
            <w:r w:rsidRPr="006C0BF5">
              <w:rPr>
                <w:szCs w:val="18"/>
              </w:rPr>
              <w:t>Самообслужи</w:t>
            </w:r>
            <w:r w:rsidR="001F47B2">
              <w:rPr>
                <w:szCs w:val="18"/>
              </w:rPr>
              <w:t>-ва</w:t>
            </w:r>
            <w:r w:rsidRPr="006C0BF5">
              <w:rPr>
                <w:szCs w:val="18"/>
              </w:rPr>
              <w:t>ние</w:t>
            </w:r>
            <w:proofErr w:type="spellEnd"/>
            <w:proofErr w:type="gramEnd"/>
            <w:r w:rsidRPr="006C0BF5">
              <w:rPr>
                <w:szCs w:val="18"/>
              </w:rPr>
              <w:t xml:space="preserve">, </w:t>
            </w:r>
            <w:proofErr w:type="spellStart"/>
            <w:r w:rsidRPr="006C0BF5">
              <w:rPr>
                <w:szCs w:val="18"/>
              </w:rPr>
              <w:t>самостоятель-ность</w:t>
            </w:r>
            <w:proofErr w:type="spellEnd"/>
            <w:r w:rsidRPr="006C0BF5">
              <w:rPr>
                <w:szCs w:val="18"/>
              </w:rPr>
              <w:t>, трудовое воспитание.</w:t>
            </w:r>
          </w:p>
          <w:p w:rsidR="006C0BF5" w:rsidRPr="006C0BF5" w:rsidRDefault="006C0BF5" w:rsidP="000513E4">
            <w:pPr>
              <w:jc w:val="both"/>
              <w:rPr>
                <w:szCs w:val="18"/>
              </w:rPr>
            </w:pPr>
          </w:p>
          <w:p w:rsidR="006C0BF5" w:rsidRPr="006C0BF5" w:rsidRDefault="006C0BF5" w:rsidP="000513E4">
            <w:pPr>
              <w:jc w:val="both"/>
              <w:rPr>
                <w:szCs w:val="18"/>
              </w:rPr>
            </w:pPr>
            <w:r w:rsidRPr="006C0BF5">
              <w:rPr>
                <w:szCs w:val="18"/>
              </w:rPr>
              <w:t>.</w:t>
            </w:r>
          </w:p>
        </w:tc>
        <w:tc>
          <w:tcPr>
            <w:tcW w:w="13041" w:type="dxa"/>
            <w:tcBorders>
              <w:left w:val="single" w:sz="4" w:space="0" w:color="auto"/>
              <w:right w:val="single" w:sz="4" w:space="0" w:color="auto"/>
            </w:tcBorders>
          </w:tcPr>
          <w:p w:rsidR="006C0BF5" w:rsidRPr="006C0BF5" w:rsidRDefault="006C0BF5" w:rsidP="000513E4">
            <w:pPr>
              <w:jc w:val="both"/>
              <w:rPr>
                <w:szCs w:val="18"/>
              </w:rPr>
            </w:pPr>
            <w:r w:rsidRPr="006C0BF5">
              <w:rPr>
                <w:b/>
                <w:szCs w:val="18"/>
              </w:rPr>
              <w:t>Воспитание культурно-гигиенических навыков</w:t>
            </w:r>
            <w:r w:rsidRPr="006C0BF5">
              <w:rPr>
                <w:szCs w:val="18"/>
              </w:rPr>
              <w:t>. Формировать простейшие навыки опрятности и аккуратности, учить пользоваться носовым платком при помощи взрослого, мыть руки, есть ложкой, пользоваться салфеткой.</w:t>
            </w:r>
          </w:p>
          <w:p w:rsidR="006C0BF5" w:rsidRPr="006C0BF5" w:rsidRDefault="006C0BF5" w:rsidP="000513E4">
            <w:pPr>
              <w:jc w:val="both"/>
              <w:rPr>
                <w:szCs w:val="18"/>
              </w:rPr>
            </w:pPr>
            <w:r w:rsidRPr="006C0BF5">
              <w:rPr>
                <w:b/>
                <w:szCs w:val="18"/>
              </w:rPr>
              <w:t>Самообслуживание.</w:t>
            </w:r>
            <w:r w:rsidRPr="006C0BF5">
              <w:rPr>
                <w:szCs w:val="18"/>
              </w:rPr>
              <w:t xml:space="preserve"> Учить детей одеваться и раздеваться в определенном порядке; помощи взрослого снимать одежду, обувь.</w:t>
            </w:r>
          </w:p>
          <w:p w:rsidR="006C0BF5" w:rsidRPr="006C0BF5" w:rsidRDefault="006C0BF5" w:rsidP="000513E4">
            <w:pPr>
              <w:jc w:val="both"/>
              <w:rPr>
                <w:szCs w:val="18"/>
              </w:rPr>
            </w:pPr>
            <w:r w:rsidRPr="006C0BF5">
              <w:rPr>
                <w:b/>
                <w:szCs w:val="18"/>
              </w:rPr>
              <w:t>Общественно-полезный труд</w:t>
            </w:r>
            <w:r w:rsidRPr="006C0BF5">
              <w:rPr>
                <w:szCs w:val="18"/>
              </w:rPr>
              <w:t>. Приучать поддерживать порядок в игровой комнате, по окончании игр расставлять игрушки по местам.</w:t>
            </w:r>
          </w:p>
          <w:p w:rsidR="006C0BF5" w:rsidRPr="006C0BF5" w:rsidRDefault="006C0BF5" w:rsidP="000513E4">
            <w:pPr>
              <w:jc w:val="both"/>
              <w:rPr>
                <w:szCs w:val="18"/>
              </w:rPr>
            </w:pPr>
            <w:r w:rsidRPr="006C0BF5">
              <w:rPr>
                <w:b/>
                <w:szCs w:val="18"/>
              </w:rPr>
              <w:t>Уважение к труду взрослых.</w:t>
            </w:r>
            <w:r w:rsidRPr="006C0BF5">
              <w:rPr>
                <w:szCs w:val="18"/>
              </w:rPr>
              <w:t xml:space="preserve"> Поощрять интерес детей к деятельности взрослых. Обращать внимание на то, что и как делает взрослый (как ухаживает за растениями (поливает); как дворник подметает двор, убирает снег; как столяр чинит беседку),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tc>
      </w:tr>
      <w:tr w:rsidR="006C0BF5" w:rsidRPr="001A5750" w:rsidTr="006C0BF5">
        <w:trPr>
          <w:cantSplit/>
          <w:trHeight w:val="972"/>
          <w:jc w:val="center"/>
        </w:trPr>
        <w:tc>
          <w:tcPr>
            <w:tcW w:w="534" w:type="dxa"/>
            <w:vMerge/>
            <w:tcBorders>
              <w:bottom w:val="single" w:sz="4" w:space="0" w:color="auto"/>
            </w:tcBorders>
            <w:textDirection w:val="btLr"/>
          </w:tcPr>
          <w:p w:rsidR="006C0BF5" w:rsidRPr="006C0BF5" w:rsidRDefault="006C0BF5" w:rsidP="000513E4">
            <w:pPr>
              <w:contextualSpacing/>
              <w:jc w:val="center"/>
              <w:rPr>
                <w:szCs w:val="18"/>
              </w:rPr>
            </w:pPr>
          </w:p>
        </w:tc>
        <w:tc>
          <w:tcPr>
            <w:tcW w:w="1559" w:type="dxa"/>
            <w:tcBorders>
              <w:right w:val="single" w:sz="4" w:space="0" w:color="auto"/>
            </w:tcBorders>
          </w:tcPr>
          <w:p w:rsidR="006C0BF5" w:rsidRPr="006C0BF5" w:rsidRDefault="006C0BF5" w:rsidP="000513E4">
            <w:pPr>
              <w:contextualSpacing/>
              <w:rPr>
                <w:szCs w:val="18"/>
              </w:rPr>
            </w:pPr>
            <w:r w:rsidRPr="006C0BF5">
              <w:rPr>
                <w:szCs w:val="18"/>
              </w:rPr>
              <w:t>Формирование основ безопасности</w:t>
            </w:r>
          </w:p>
          <w:p w:rsidR="006C0BF5" w:rsidRPr="006C0BF5" w:rsidRDefault="006C0BF5" w:rsidP="000513E4">
            <w:pPr>
              <w:jc w:val="both"/>
              <w:rPr>
                <w:b/>
                <w:szCs w:val="18"/>
              </w:rPr>
            </w:pPr>
          </w:p>
        </w:tc>
        <w:tc>
          <w:tcPr>
            <w:tcW w:w="13041" w:type="dxa"/>
            <w:tcBorders>
              <w:left w:val="single" w:sz="4" w:space="0" w:color="auto"/>
              <w:right w:val="single" w:sz="4" w:space="0" w:color="auto"/>
            </w:tcBorders>
          </w:tcPr>
          <w:p w:rsidR="006C0BF5" w:rsidRPr="006C0BF5" w:rsidRDefault="006C0BF5" w:rsidP="000513E4">
            <w:pPr>
              <w:contextualSpacing/>
              <w:jc w:val="both"/>
              <w:rPr>
                <w:szCs w:val="18"/>
              </w:rPr>
            </w:pPr>
            <w:r w:rsidRPr="006C0BF5">
              <w:rPr>
                <w:b/>
                <w:szCs w:val="18"/>
              </w:rPr>
              <w:t>Безопасное поведение в природе.</w:t>
            </w:r>
            <w:r w:rsidRPr="006C0BF5">
              <w:rPr>
                <w:szCs w:val="18"/>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6C0BF5" w:rsidRPr="006C0BF5" w:rsidRDefault="006C0BF5" w:rsidP="000513E4">
            <w:pPr>
              <w:contextualSpacing/>
              <w:jc w:val="both"/>
              <w:rPr>
                <w:szCs w:val="18"/>
              </w:rPr>
            </w:pPr>
            <w:r w:rsidRPr="006C0BF5">
              <w:rPr>
                <w:b/>
                <w:szCs w:val="18"/>
              </w:rPr>
              <w:t>Безопасность на дорогах.</w:t>
            </w:r>
            <w:r w:rsidRPr="006C0BF5">
              <w:rPr>
                <w:szCs w:val="18"/>
              </w:rPr>
              <w:t xml:space="preserve"> Формировать первичные представления о машинах, улице, дороге. Знакомить с некоторыми видами транспорта.</w:t>
            </w:r>
          </w:p>
          <w:p w:rsidR="006C0BF5" w:rsidRPr="006C0BF5" w:rsidRDefault="006C0BF5" w:rsidP="000513E4">
            <w:pPr>
              <w:contextualSpacing/>
              <w:jc w:val="both"/>
              <w:rPr>
                <w:szCs w:val="18"/>
              </w:rPr>
            </w:pPr>
            <w:r w:rsidRPr="006C0BF5">
              <w:rPr>
                <w:b/>
                <w:szCs w:val="18"/>
              </w:rPr>
              <w:t>Безопасность собственной жизнедеятельности.</w:t>
            </w:r>
            <w:r w:rsidRPr="006C0BF5">
              <w:rPr>
                <w:szCs w:val="18"/>
              </w:rPr>
              <w:t xml:space="preserve">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w:t>
            </w:r>
          </w:p>
        </w:tc>
      </w:tr>
      <w:tr w:rsidR="006C0BF5" w:rsidRPr="001A5750" w:rsidTr="006C0BF5">
        <w:trPr>
          <w:cantSplit/>
          <w:trHeight w:val="1720"/>
          <w:jc w:val="center"/>
        </w:trPr>
        <w:tc>
          <w:tcPr>
            <w:tcW w:w="534" w:type="dxa"/>
            <w:vMerge w:val="restart"/>
            <w:tcBorders>
              <w:top w:val="single" w:sz="4" w:space="0" w:color="auto"/>
            </w:tcBorders>
            <w:textDirection w:val="btLr"/>
          </w:tcPr>
          <w:p w:rsidR="006C0BF5" w:rsidRPr="006C0BF5" w:rsidRDefault="006C0BF5" w:rsidP="000513E4">
            <w:pPr>
              <w:contextualSpacing/>
              <w:jc w:val="center"/>
              <w:rPr>
                <w:szCs w:val="18"/>
              </w:rPr>
            </w:pPr>
            <w:r w:rsidRPr="006C0BF5">
              <w:rPr>
                <w:szCs w:val="18"/>
              </w:rPr>
              <w:lastRenderedPageBreak/>
              <w:t>Познавательное развитие</w:t>
            </w:r>
          </w:p>
          <w:p w:rsidR="006C0BF5" w:rsidRPr="006C0BF5" w:rsidRDefault="006C0BF5" w:rsidP="000513E4">
            <w:pPr>
              <w:ind w:left="113" w:right="113"/>
              <w:jc w:val="both"/>
              <w:rPr>
                <w:szCs w:val="18"/>
              </w:rPr>
            </w:pPr>
          </w:p>
        </w:tc>
        <w:tc>
          <w:tcPr>
            <w:tcW w:w="1559" w:type="dxa"/>
            <w:tcBorders>
              <w:bottom w:val="single" w:sz="4" w:space="0" w:color="auto"/>
              <w:right w:val="single" w:sz="4" w:space="0" w:color="auto"/>
            </w:tcBorders>
          </w:tcPr>
          <w:p w:rsidR="006C0BF5" w:rsidRPr="006C0BF5" w:rsidRDefault="006C0BF5" w:rsidP="000513E4">
            <w:pPr>
              <w:contextualSpacing/>
              <w:jc w:val="both"/>
              <w:rPr>
                <w:szCs w:val="18"/>
              </w:rPr>
            </w:pPr>
            <w:r w:rsidRPr="006C0BF5">
              <w:rPr>
                <w:szCs w:val="18"/>
              </w:rPr>
              <w:t>Развитие познавательно-исследователь-</w:t>
            </w:r>
            <w:proofErr w:type="spellStart"/>
            <w:r w:rsidRPr="006C0BF5">
              <w:rPr>
                <w:szCs w:val="18"/>
              </w:rPr>
              <w:t>ской</w:t>
            </w:r>
            <w:proofErr w:type="spellEnd"/>
            <w:r w:rsidRPr="006C0BF5">
              <w:rPr>
                <w:szCs w:val="18"/>
              </w:rPr>
              <w:t xml:space="preserve"> деятельности</w:t>
            </w:r>
          </w:p>
          <w:p w:rsidR="006C0BF5" w:rsidRPr="006C0BF5" w:rsidRDefault="006C0BF5" w:rsidP="000513E4">
            <w:pPr>
              <w:contextualSpacing/>
              <w:jc w:val="both"/>
              <w:rPr>
                <w:szCs w:val="18"/>
              </w:rPr>
            </w:pPr>
            <w:r w:rsidRPr="006C0BF5">
              <w:rPr>
                <w:szCs w:val="18"/>
              </w:rPr>
              <w:t xml:space="preserve"> </w:t>
            </w:r>
          </w:p>
          <w:p w:rsidR="006C0BF5" w:rsidRPr="006C0BF5" w:rsidRDefault="006C0BF5" w:rsidP="000513E4">
            <w:pPr>
              <w:rPr>
                <w:szCs w:val="18"/>
              </w:rPr>
            </w:pPr>
          </w:p>
        </w:tc>
        <w:tc>
          <w:tcPr>
            <w:tcW w:w="13041" w:type="dxa"/>
            <w:tcBorders>
              <w:left w:val="single" w:sz="4" w:space="0" w:color="auto"/>
              <w:bottom w:val="single" w:sz="4" w:space="0" w:color="auto"/>
              <w:right w:val="single" w:sz="4" w:space="0" w:color="auto"/>
            </w:tcBorders>
          </w:tcPr>
          <w:p w:rsidR="006C0BF5" w:rsidRPr="006C0BF5" w:rsidRDefault="006C0BF5" w:rsidP="000513E4">
            <w:pPr>
              <w:contextualSpacing/>
              <w:jc w:val="both"/>
              <w:rPr>
                <w:szCs w:val="18"/>
              </w:rPr>
            </w:pPr>
            <w:r w:rsidRPr="006C0BF5">
              <w:rPr>
                <w:b/>
                <w:szCs w:val="18"/>
              </w:rPr>
              <w:t>Первичные представления об объектах окружающего мира.</w:t>
            </w:r>
            <w:r w:rsidRPr="006C0BF5">
              <w:rPr>
                <w:szCs w:val="18"/>
              </w:rPr>
              <w:t xml:space="preserve"> Формировать представления о предметах ближайшего окружения, о простейших связях между ними. </w:t>
            </w:r>
            <w:proofErr w:type="gramStart"/>
            <w:r w:rsidRPr="006C0BF5">
              <w:rPr>
                <w:szCs w:val="18"/>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w:t>
            </w:r>
            <w:proofErr w:type="gramEnd"/>
            <w:r w:rsidRPr="006C0BF5">
              <w:rPr>
                <w:szCs w:val="18"/>
              </w:rPr>
              <w:t xml:space="preserve">  Учить детей называть свойства предметов: большой, маленький, мягкий, пушистый.</w:t>
            </w:r>
          </w:p>
          <w:p w:rsidR="006C0BF5" w:rsidRPr="006C0BF5" w:rsidRDefault="006C0BF5" w:rsidP="000513E4">
            <w:pPr>
              <w:contextualSpacing/>
              <w:jc w:val="both"/>
              <w:rPr>
                <w:szCs w:val="18"/>
              </w:rPr>
            </w:pPr>
            <w:r w:rsidRPr="006C0BF5">
              <w:rPr>
                <w:b/>
                <w:szCs w:val="18"/>
              </w:rPr>
              <w:t>Сенсорное развитие.</w:t>
            </w:r>
            <w:r w:rsidRPr="006C0BF5">
              <w:rPr>
                <w:szCs w:val="18"/>
              </w:rPr>
              <w:t xml:space="preserve"> Способствовать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6C0BF5" w:rsidRPr="006C0BF5" w:rsidRDefault="006C0BF5" w:rsidP="000513E4">
            <w:pPr>
              <w:contextualSpacing/>
              <w:jc w:val="both"/>
              <w:rPr>
                <w:b/>
                <w:szCs w:val="18"/>
              </w:rPr>
            </w:pPr>
            <w:r w:rsidRPr="006C0BF5">
              <w:rPr>
                <w:b/>
                <w:szCs w:val="18"/>
              </w:rPr>
              <w:t xml:space="preserve">Дидактические игры. </w:t>
            </w:r>
            <w:r w:rsidRPr="006C0BF5">
              <w:rPr>
                <w:szCs w:val="18"/>
              </w:rPr>
              <w:t xml:space="preserve">Обогащать в играх с дидактическим материалом чувственный опыт детей. Закреплять знания о величине, форме, цвете предметов. Учить собирать пирамидку  из 3–5 колец разной величины;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w:t>
            </w:r>
            <w:proofErr w:type="gramStart"/>
            <w:r w:rsidRPr="006C0BF5">
              <w:rPr>
                <w:szCs w:val="18"/>
              </w:rPr>
              <w:t>Проводить дидактические игры на развитие внимания и памяти («Чего не стало?»); слуховой дифференциации («Что звучит?»); тактильных ощущений, температурных различий («Чудесный мешочек», «Теплый - холодный»); мелкой моторики руки (игрушки с пуговицами, молниями, шнуровкой).</w:t>
            </w:r>
            <w:proofErr w:type="gramEnd"/>
          </w:p>
        </w:tc>
      </w:tr>
      <w:tr w:rsidR="006C0BF5" w:rsidRPr="001A5750" w:rsidTr="006C0BF5">
        <w:trPr>
          <w:cantSplit/>
          <w:trHeight w:val="751"/>
          <w:jc w:val="center"/>
        </w:trPr>
        <w:tc>
          <w:tcPr>
            <w:tcW w:w="534" w:type="dxa"/>
            <w:vMerge/>
            <w:textDirection w:val="btLr"/>
          </w:tcPr>
          <w:p w:rsidR="006C0BF5" w:rsidRPr="006C0BF5" w:rsidRDefault="006C0BF5" w:rsidP="000513E4">
            <w:pPr>
              <w:contextualSpacing/>
              <w:jc w:val="center"/>
              <w:rPr>
                <w:szCs w:val="18"/>
              </w:rPr>
            </w:pPr>
          </w:p>
        </w:tc>
        <w:tc>
          <w:tcPr>
            <w:tcW w:w="1559" w:type="dxa"/>
            <w:vMerge w:val="restart"/>
            <w:tcBorders>
              <w:top w:val="single" w:sz="4" w:space="0" w:color="auto"/>
              <w:right w:val="single" w:sz="4" w:space="0" w:color="auto"/>
            </w:tcBorders>
          </w:tcPr>
          <w:p w:rsidR="006C0BF5" w:rsidRPr="006C0BF5" w:rsidRDefault="006C0BF5" w:rsidP="000513E4">
            <w:pPr>
              <w:contextualSpacing/>
              <w:jc w:val="both"/>
              <w:rPr>
                <w:szCs w:val="18"/>
              </w:rPr>
            </w:pPr>
            <w:r w:rsidRPr="006C0BF5">
              <w:rPr>
                <w:szCs w:val="18"/>
              </w:rPr>
              <w:t xml:space="preserve">Формирование элементарных </w:t>
            </w:r>
            <w:proofErr w:type="spellStart"/>
            <w:proofErr w:type="gramStart"/>
            <w:r w:rsidRPr="006C0BF5">
              <w:rPr>
                <w:szCs w:val="18"/>
              </w:rPr>
              <w:t>математичес</w:t>
            </w:r>
            <w:proofErr w:type="spellEnd"/>
            <w:r w:rsidR="001F47B2">
              <w:rPr>
                <w:szCs w:val="18"/>
              </w:rPr>
              <w:t>-</w:t>
            </w:r>
            <w:r w:rsidRPr="006C0BF5">
              <w:rPr>
                <w:szCs w:val="18"/>
              </w:rPr>
              <w:t>ких</w:t>
            </w:r>
            <w:proofErr w:type="gramEnd"/>
            <w:r w:rsidRPr="006C0BF5">
              <w:rPr>
                <w:szCs w:val="18"/>
              </w:rPr>
              <w:t xml:space="preserve"> представлений</w:t>
            </w:r>
          </w:p>
          <w:p w:rsidR="006C0BF5" w:rsidRPr="006C0BF5" w:rsidRDefault="006C0BF5" w:rsidP="000513E4">
            <w:pPr>
              <w:contextualSpacing/>
              <w:jc w:val="both"/>
              <w:rPr>
                <w:szCs w:val="18"/>
              </w:rPr>
            </w:pPr>
          </w:p>
        </w:tc>
        <w:tc>
          <w:tcPr>
            <w:tcW w:w="13041" w:type="dxa"/>
            <w:vMerge w:val="restart"/>
            <w:tcBorders>
              <w:top w:val="single" w:sz="4" w:space="0" w:color="auto"/>
              <w:left w:val="single" w:sz="4" w:space="0" w:color="auto"/>
              <w:right w:val="single" w:sz="4" w:space="0" w:color="auto"/>
            </w:tcBorders>
          </w:tcPr>
          <w:p w:rsidR="006C0BF5" w:rsidRPr="006C0BF5" w:rsidRDefault="006C0BF5" w:rsidP="000513E4">
            <w:pPr>
              <w:contextualSpacing/>
              <w:jc w:val="both"/>
              <w:rPr>
                <w:szCs w:val="18"/>
              </w:rPr>
            </w:pPr>
            <w:r w:rsidRPr="006C0BF5">
              <w:rPr>
                <w:b/>
                <w:szCs w:val="18"/>
              </w:rPr>
              <w:t>Количество</w:t>
            </w:r>
            <w:r w:rsidRPr="006C0BF5">
              <w:rPr>
                <w:szCs w:val="18"/>
              </w:rPr>
              <w:t>. Привлекать детей к формированию групп однородных предметов. Учить различать количество предметов (один — много).</w:t>
            </w:r>
          </w:p>
          <w:p w:rsidR="006C0BF5" w:rsidRPr="006C0BF5" w:rsidRDefault="006C0BF5" w:rsidP="000513E4">
            <w:pPr>
              <w:contextualSpacing/>
              <w:jc w:val="both"/>
              <w:rPr>
                <w:szCs w:val="18"/>
              </w:rPr>
            </w:pPr>
            <w:r w:rsidRPr="006C0BF5">
              <w:rPr>
                <w:b/>
                <w:szCs w:val="18"/>
              </w:rPr>
              <w:t>Величина</w:t>
            </w:r>
            <w:r w:rsidRPr="006C0BF5">
              <w:rPr>
                <w:szCs w:val="18"/>
              </w:rPr>
              <w:t>. Привлекать внимание детей к предметам контрастных размеров и их обозначению в речи (большой дом — маленький домик).</w:t>
            </w:r>
          </w:p>
          <w:p w:rsidR="006C0BF5" w:rsidRPr="006C0BF5" w:rsidRDefault="006C0BF5" w:rsidP="000513E4">
            <w:pPr>
              <w:contextualSpacing/>
              <w:jc w:val="both"/>
              <w:rPr>
                <w:szCs w:val="18"/>
              </w:rPr>
            </w:pPr>
            <w:r w:rsidRPr="006C0BF5">
              <w:rPr>
                <w:b/>
                <w:szCs w:val="18"/>
              </w:rPr>
              <w:t>Форма.</w:t>
            </w:r>
            <w:r w:rsidRPr="006C0BF5">
              <w:rPr>
                <w:szCs w:val="18"/>
              </w:rPr>
              <w:t xml:space="preserve"> Учить различать предметы по форме и называть их (кубик, кирпичик, шар и пр.).</w:t>
            </w:r>
          </w:p>
          <w:p w:rsidR="006C0BF5" w:rsidRPr="006C0BF5" w:rsidRDefault="006C0BF5" w:rsidP="000513E4">
            <w:pPr>
              <w:contextualSpacing/>
              <w:jc w:val="both"/>
              <w:rPr>
                <w:b/>
                <w:szCs w:val="18"/>
              </w:rPr>
            </w:pPr>
            <w:r w:rsidRPr="006C0BF5">
              <w:rPr>
                <w:b/>
                <w:szCs w:val="18"/>
              </w:rPr>
              <w:t>Ориентировка в пространстве.</w:t>
            </w:r>
            <w:r w:rsidRPr="006C0BF5">
              <w:rPr>
                <w:szCs w:val="18"/>
              </w:rPr>
              <w:t xml:space="preserve">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tc>
      </w:tr>
      <w:tr w:rsidR="006C0BF5" w:rsidRPr="001A5750" w:rsidTr="006C0BF5">
        <w:trPr>
          <w:cantSplit/>
          <w:trHeight w:val="236"/>
          <w:jc w:val="center"/>
        </w:trPr>
        <w:tc>
          <w:tcPr>
            <w:tcW w:w="534" w:type="dxa"/>
            <w:vMerge/>
            <w:textDirection w:val="btLr"/>
          </w:tcPr>
          <w:p w:rsidR="006C0BF5" w:rsidRPr="006C0BF5" w:rsidRDefault="006C0BF5" w:rsidP="000513E4">
            <w:pPr>
              <w:contextualSpacing/>
              <w:jc w:val="both"/>
              <w:rPr>
                <w:szCs w:val="18"/>
              </w:rPr>
            </w:pPr>
          </w:p>
        </w:tc>
        <w:tc>
          <w:tcPr>
            <w:tcW w:w="1559" w:type="dxa"/>
            <w:vMerge/>
            <w:tcBorders>
              <w:right w:val="single" w:sz="4" w:space="0" w:color="auto"/>
            </w:tcBorders>
          </w:tcPr>
          <w:p w:rsidR="006C0BF5" w:rsidRPr="006C0BF5" w:rsidRDefault="006C0BF5" w:rsidP="000513E4">
            <w:pPr>
              <w:contextualSpacing/>
              <w:jc w:val="both"/>
              <w:rPr>
                <w:szCs w:val="18"/>
              </w:rPr>
            </w:pPr>
          </w:p>
        </w:tc>
        <w:tc>
          <w:tcPr>
            <w:tcW w:w="13041" w:type="dxa"/>
            <w:vMerge/>
            <w:tcBorders>
              <w:left w:val="single" w:sz="4" w:space="0" w:color="auto"/>
              <w:right w:val="single" w:sz="4" w:space="0" w:color="auto"/>
            </w:tcBorders>
          </w:tcPr>
          <w:p w:rsidR="006C0BF5" w:rsidRPr="006C0BF5" w:rsidRDefault="006C0BF5" w:rsidP="000513E4">
            <w:pPr>
              <w:ind w:firstLine="708"/>
              <w:contextualSpacing/>
              <w:jc w:val="both"/>
              <w:rPr>
                <w:szCs w:val="18"/>
              </w:rPr>
            </w:pPr>
          </w:p>
        </w:tc>
      </w:tr>
      <w:tr w:rsidR="006C0BF5" w:rsidRPr="001A5750" w:rsidTr="006C0BF5">
        <w:trPr>
          <w:cantSplit/>
          <w:trHeight w:val="1134"/>
          <w:jc w:val="center"/>
        </w:trPr>
        <w:tc>
          <w:tcPr>
            <w:tcW w:w="534" w:type="dxa"/>
            <w:vMerge/>
            <w:textDirection w:val="btLr"/>
          </w:tcPr>
          <w:p w:rsidR="006C0BF5" w:rsidRPr="006C0BF5" w:rsidRDefault="006C0BF5" w:rsidP="000513E4">
            <w:pPr>
              <w:contextualSpacing/>
              <w:jc w:val="both"/>
              <w:rPr>
                <w:szCs w:val="18"/>
              </w:rPr>
            </w:pPr>
          </w:p>
        </w:tc>
        <w:tc>
          <w:tcPr>
            <w:tcW w:w="1559" w:type="dxa"/>
            <w:tcBorders>
              <w:right w:val="single" w:sz="4" w:space="0" w:color="auto"/>
            </w:tcBorders>
          </w:tcPr>
          <w:p w:rsidR="006C0BF5" w:rsidRPr="006C0BF5" w:rsidRDefault="006C0BF5" w:rsidP="000513E4">
            <w:pPr>
              <w:contextualSpacing/>
              <w:jc w:val="both"/>
              <w:rPr>
                <w:szCs w:val="18"/>
              </w:rPr>
            </w:pPr>
            <w:r w:rsidRPr="006C0BF5">
              <w:rPr>
                <w:szCs w:val="18"/>
              </w:rPr>
              <w:t>Ознакомление с миром природы</w:t>
            </w:r>
          </w:p>
          <w:p w:rsidR="006C0BF5" w:rsidRPr="006C0BF5" w:rsidRDefault="006C0BF5" w:rsidP="000513E4">
            <w:pPr>
              <w:contextualSpacing/>
              <w:jc w:val="both"/>
              <w:rPr>
                <w:szCs w:val="18"/>
              </w:rPr>
            </w:pPr>
          </w:p>
        </w:tc>
        <w:tc>
          <w:tcPr>
            <w:tcW w:w="13041" w:type="dxa"/>
            <w:tcBorders>
              <w:left w:val="single" w:sz="4" w:space="0" w:color="auto"/>
              <w:right w:val="single" w:sz="4" w:space="0" w:color="auto"/>
            </w:tcBorders>
          </w:tcPr>
          <w:p w:rsidR="006C0BF5" w:rsidRPr="006C0BF5" w:rsidRDefault="006C0BF5" w:rsidP="000513E4">
            <w:pPr>
              <w:contextualSpacing/>
              <w:jc w:val="both"/>
              <w:rPr>
                <w:szCs w:val="18"/>
              </w:rPr>
            </w:pPr>
            <w:r w:rsidRPr="006C0BF5">
              <w:rPr>
                <w:szCs w:val="18"/>
              </w:rPr>
              <w:t>Знакомить детей с доступными явлениями природы. Учить узнавать в натуре, на картинках, в игрушках домашних животных (кошку, собаку, корову, курицу)</w:t>
            </w:r>
            <w:proofErr w:type="gramStart"/>
            <w:r w:rsidRPr="006C0BF5">
              <w:rPr>
                <w:szCs w:val="18"/>
              </w:rPr>
              <w:t xml:space="preserve"> ,</w:t>
            </w:r>
            <w:proofErr w:type="gramEnd"/>
            <w:r w:rsidRPr="006C0BF5">
              <w:rPr>
                <w:szCs w:val="18"/>
              </w:rPr>
              <w:t xml:space="preserve"> их детенышей и называть их. Узнавать на картинке  диких животных (медведя, зайца, лису) и называть их. Вместе с детьми наблюдать за птицами и насекомыми на участке; подкармливать птиц. Учить различать по внешнему виду овощи (помидор, огурец, морковь) и фрукты (яблоко, груша). </w:t>
            </w:r>
            <w:proofErr w:type="gramStart"/>
            <w:r w:rsidRPr="006C0BF5">
              <w:rPr>
                <w:szCs w:val="18"/>
              </w:rPr>
              <w:t>Помогать детям замечать</w:t>
            </w:r>
            <w:proofErr w:type="gramEnd"/>
            <w:r w:rsidRPr="006C0BF5">
              <w:rPr>
                <w:szCs w:val="18"/>
              </w:rPr>
              <w:t xml:space="preserve">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6C0BF5" w:rsidRPr="006C0BF5" w:rsidRDefault="006C0BF5" w:rsidP="000513E4">
            <w:pPr>
              <w:contextualSpacing/>
              <w:jc w:val="both"/>
              <w:rPr>
                <w:b/>
                <w:szCs w:val="18"/>
              </w:rPr>
            </w:pPr>
            <w:r w:rsidRPr="006C0BF5">
              <w:rPr>
                <w:b/>
                <w:szCs w:val="18"/>
              </w:rPr>
              <w:t>Сезонные наблюдения</w:t>
            </w:r>
          </w:p>
          <w:p w:rsidR="006C0BF5" w:rsidRPr="006C0BF5" w:rsidRDefault="006C0BF5" w:rsidP="000513E4">
            <w:pPr>
              <w:contextualSpacing/>
              <w:jc w:val="both"/>
              <w:rPr>
                <w:szCs w:val="18"/>
              </w:rPr>
            </w:pPr>
            <w:r w:rsidRPr="006C0BF5">
              <w:rPr>
                <w:b/>
                <w:szCs w:val="18"/>
              </w:rPr>
              <w:t>Осень</w:t>
            </w:r>
            <w:r w:rsidRPr="006C0BF5">
              <w:rPr>
                <w:szCs w:val="18"/>
              </w:rPr>
              <w:t>.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6C0BF5" w:rsidRPr="006C0BF5" w:rsidRDefault="006C0BF5" w:rsidP="000513E4">
            <w:pPr>
              <w:contextualSpacing/>
              <w:jc w:val="both"/>
              <w:rPr>
                <w:szCs w:val="18"/>
              </w:rPr>
            </w:pPr>
            <w:r w:rsidRPr="006C0BF5">
              <w:rPr>
                <w:b/>
                <w:szCs w:val="18"/>
              </w:rPr>
              <w:t>Зима</w:t>
            </w:r>
            <w:r w:rsidRPr="006C0BF5">
              <w:rPr>
                <w:szCs w:val="18"/>
              </w:rPr>
              <w:t>. Формировать представления о зимних природных явлениях: стало холодно, идет снег. Привлекать к участию в зимних забавах.</w:t>
            </w:r>
          </w:p>
          <w:p w:rsidR="006C0BF5" w:rsidRPr="006C0BF5" w:rsidRDefault="006C0BF5" w:rsidP="000513E4">
            <w:pPr>
              <w:contextualSpacing/>
              <w:jc w:val="both"/>
              <w:rPr>
                <w:szCs w:val="18"/>
              </w:rPr>
            </w:pPr>
            <w:r w:rsidRPr="006C0BF5">
              <w:rPr>
                <w:b/>
                <w:szCs w:val="18"/>
              </w:rPr>
              <w:t>Весна.</w:t>
            </w:r>
            <w:r w:rsidRPr="006C0BF5">
              <w:rPr>
                <w:szCs w:val="18"/>
              </w:rPr>
              <w:t xml:space="preserve"> Формировать представления о весенних изменениях в природе: потеплело, тает снег; появились травка, насекомые; набухли почки.</w:t>
            </w:r>
          </w:p>
          <w:p w:rsidR="006C0BF5" w:rsidRPr="006C0BF5" w:rsidRDefault="006C0BF5" w:rsidP="000513E4">
            <w:pPr>
              <w:contextualSpacing/>
              <w:jc w:val="both"/>
              <w:rPr>
                <w:szCs w:val="18"/>
              </w:rPr>
            </w:pPr>
            <w:r w:rsidRPr="006C0BF5">
              <w:rPr>
                <w:b/>
                <w:szCs w:val="18"/>
              </w:rPr>
              <w:t>Лето.</w:t>
            </w:r>
            <w:r w:rsidRPr="006C0BF5">
              <w:rPr>
                <w:szCs w:val="18"/>
              </w:rPr>
              <w:t xml:space="preserve"> Наблюдать природные изменения: яркое солнце, жарко, летают  бабочки.</w:t>
            </w:r>
          </w:p>
        </w:tc>
      </w:tr>
      <w:tr w:rsidR="006C0BF5" w:rsidRPr="001A5750" w:rsidTr="006C0BF5">
        <w:trPr>
          <w:cantSplit/>
          <w:trHeight w:val="843"/>
          <w:jc w:val="center"/>
        </w:trPr>
        <w:tc>
          <w:tcPr>
            <w:tcW w:w="534" w:type="dxa"/>
            <w:vMerge w:val="restart"/>
            <w:textDirection w:val="btLr"/>
          </w:tcPr>
          <w:p w:rsidR="006C0BF5" w:rsidRPr="006C0BF5" w:rsidRDefault="006C0BF5" w:rsidP="000513E4">
            <w:pPr>
              <w:contextualSpacing/>
              <w:jc w:val="center"/>
              <w:rPr>
                <w:szCs w:val="18"/>
              </w:rPr>
            </w:pPr>
            <w:r w:rsidRPr="006C0BF5">
              <w:rPr>
                <w:szCs w:val="18"/>
              </w:rPr>
              <w:t>Речевое развитие</w:t>
            </w:r>
          </w:p>
          <w:p w:rsidR="006C0BF5" w:rsidRPr="006C0BF5" w:rsidRDefault="006C0BF5" w:rsidP="000513E4">
            <w:pPr>
              <w:contextualSpacing/>
              <w:jc w:val="both"/>
              <w:rPr>
                <w:szCs w:val="18"/>
              </w:rPr>
            </w:pPr>
          </w:p>
        </w:tc>
        <w:tc>
          <w:tcPr>
            <w:tcW w:w="1559" w:type="dxa"/>
            <w:tcBorders>
              <w:bottom w:val="single" w:sz="4" w:space="0" w:color="auto"/>
              <w:right w:val="single" w:sz="4" w:space="0" w:color="auto"/>
            </w:tcBorders>
          </w:tcPr>
          <w:p w:rsidR="006C0BF5" w:rsidRPr="006C0BF5" w:rsidRDefault="006C0BF5" w:rsidP="000513E4">
            <w:pPr>
              <w:contextualSpacing/>
              <w:jc w:val="both"/>
              <w:rPr>
                <w:szCs w:val="18"/>
              </w:rPr>
            </w:pPr>
            <w:r w:rsidRPr="006C0BF5">
              <w:rPr>
                <w:szCs w:val="18"/>
              </w:rPr>
              <w:t>Развитие речи</w:t>
            </w:r>
          </w:p>
          <w:p w:rsidR="006C0BF5" w:rsidRPr="006C0BF5" w:rsidRDefault="006C0BF5" w:rsidP="000513E4">
            <w:pPr>
              <w:contextualSpacing/>
              <w:jc w:val="both"/>
              <w:rPr>
                <w:szCs w:val="18"/>
              </w:rPr>
            </w:pPr>
          </w:p>
        </w:tc>
        <w:tc>
          <w:tcPr>
            <w:tcW w:w="13041" w:type="dxa"/>
            <w:tcBorders>
              <w:left w:val="single" w:sz="4" w:space="0" w:color="auto"/>
              <w:bottom w:val="single" w:sz="4" w:space="0" w:color="auto"/>
              <w:right w:val="single" w:sz="4" w:space="0" w:color="auto"/>
            </w:tcBorders>
          </w:tcPr>
          <w:p w:rsidR="006C0BF5" w:rsidRPr="006C0BF5" w:rsidRDefault="006C0BF5" w:rsidP="000513E4">
            <w:pPr>
              <w:contextualSpacing/>
              <w:jc w:val="both"/>
              <w:rPr>
                <w:szCs w:val="18"/>
              </w:rPr>
            </w:pPr>
            <w:r w:rsidRPr="006C0BF5">
              <w:rPr>
                <w:b/>
                <w:szCs w:val="18"/>
              </w:rPr>
              <w:t>Развивающая речевая среда</w:t>
            </w:r>
            <w:r w:rsidRPr="006C0BF5">
              <w:rPr>
                <w:szCs w:val="18"/>
              </w:rPr>
              <w:t>. Развивать потребность в речевом общении.</w:t>
            </w:r>
          </w:p>
          <w:p w:rsidR="006C0BF5" w:rsidRPr="006C0BF5" w:rsidRDefault="006C0BF5" w:rsidP="000513E4">
            <w:pPr>
              <w:contextualSpacing/>
              <w:jc w:val="both"/>
              <w:rPr>
                <w:szCs w:val="18"/>
              </w:rPr>
            </w:pPr>
            <w:r w:rsidRPr="006C0BF5">
              <w:rPr>
                <w:b/>
                <w:szCs w:val="18"/>
              </w:rPr>
              <w:t>Формирование словаря</w:t>
            </w:r>
            <w:r w:rsidRPr="006C0BF5">
              <w:rPr>
                <w:szCs w:val="18"/>
              </w:rPr>
              <w:t>. Пополнять пассивный и активный словарь словами, обозначающими названия предметов, действия.</w:t>
            </w:r>
          </w:p>
          <w:p w:rsidR="006C0BF5" w:rsidRPr="006C0BF5" w:rsidRDefault="006C0BF5" w:rsidP="000513E4">
            <w:pPr>
              <w:contextualSpacing/>
              <w:jc w:val="both"/>
              <w:rPr>
                <w:szCs w:val="18"/>
              </w:rPr>
            </w:pPr>
            <w:r w:rsidRPr="006C0BF5">
              <w:rPr>
                <w:b/>
                <w:szCs w:val="18"/>
              </w:rPr>
              <w:t>Звуковая культура речи</w:t>
            </w:r>
            <w:r w:rsidRPr="006C0BF5">
              <w:rPr>
                <w:szCs w:val="18"/>
              </w:rPr>
              <w:t xml:space="preserve">. Формировать умение пользоваться (по подражанию) высотой и силой голоса («Киска, </w:t>
            </w:r>
            <w:proofErr w:type="gramStart"/>
            <w:r w:rsidRPr="006C0BF5">
              <w:rPr>
                <w:szCs w:val="18"/>
              </w:rPr>
              <w:t>брысь</w:t>
            </w:r>
            <w:proofErr w:type="gramEnd"/>
            <w:r w:rsidRPr="006C0BF5">
              <w:rPr>
                <w:szCs w:val="18"/>
              </w:rPr>
              <w:t>!», «Кто пришел?»).</w:t>
            </w:r>
            <w:r w:rsidRPr="006C0BF5">
              <w:rPr>
                <w:b/>
                <w:szCs w:val="18"/>
              </w:rPr>
              <w:t xml:space="preserve"> Грамматический строй речи.</w:t>
            </w:r>
            <w:r w:rsidRPr="006C0BF5">
              <w:rPr>
                <w:szCs w:val="18"/>
              </w:rPr>
              <w:t xml:space="preserve"> Упражнять в употреблении вопросительных слов (кто, что, где) и несложных фраз, состоящих из 2–4 слов.</w:t>
            </w:r>
          </w:p>
          <w:p w:rsidR="006C0BF5" w:rsidRPr="006C0BF5" w:rsidRDefault="006C0BF5" w:rsidP="000513E4">
            <w:pPr>
              <w:contextualSpacing/>
              <w:jc w:val="both"/>
              <w:rPr>
                <w:szCs w:val="18"/>
              </w:rPr>
            </w:pPr>
            <w:r w:rsidRPr="006C0BF5">
              <w:rPr>
                <w:b/>
                <w:szCs w:val="18"/>
              </w:rPr>
              <w:t>Связная речь</w:t>
            </w:r>
            <w:r w:rsidRPr="006C0BF5">
              <w:rPr>
                <w:szCs w:val="18"/>
              </w:rPr>
              <w:t>. Формировать умение понимать простые предложения, небольшие рассказы. Содействовать формированию умения выражать словами, а затем короткими предложениями свои потребности и желания, отвечать на вопросы взрослого.</w:t>
            </w:r>
          </w:p>
        </w:tc>
      </w:tr>
      <w:tr w:rsidR="006C0BF5" w:rsidRPr="001A5750" w:rsidTr="006C0BF5">
        <w:trPr>
          <w:cantSplit/>
          <w:trHeight w:val="1042"/>
          <w:jc w:val="center"/>
        </w:trPr>
        <w:tc>
          <w:tcPr>
            <w:tcW w:w="534" w:type="dxa"/>
            <w:vMerge/>
            <w:tcBorders>
              <w:bottom w:val="single" w:sz="4" w:space="0" w:color="auto"/>
            </w:tcBorders>
            <w:textDirection w:val="btLr"/>
          </w:tcPr>
          <w:p w:rsidR="006C0BF5" w:rsidRPr="006C0BF5" w:rsidRDefault="006C0BF5" w:rsidP="000513E4">
            <w:pPr>
              <w:contextualSpacing/>
              <w:jc w:val="center"/>
              <w:rPr>
                <w:szCs w:val="18"/>
              </w:rPr>
            </w:pPr>
          </w:p>
        </w:tc>
        <w:tc>
          <w:tcPr>
            <w:tcW w:w="1559" w:type="dxa"/>
            <w:tcBorders>
              <w:top w:val="single" w:sz="4" w:space="0" w:color="auto"/>
              <w:right w:val="single" w:sz="4" w:space="0" w:color="auto"/>
            </w:tcBorders>
          </w:tcPr>
          <w:p w:rsidR="006C0BF5" w:rsidRPr="006C0BF5" w:rsidRDefault="006C0BF5" w:rsidP="000513E4">
            <w:pPr>
              <w:contextualSpacing/>
              <w:jc w:val="both"/>
              <w:rPr>
                <w:szCs w:val="18"/>
              </w:rPr>
            </w:pPr>
            <w:r w:rsidRPr="006C0BF5">
              <w:rPr>
                <w:szCs w:val="18"/>
              </w:rPr>
              <w:t>Художественная литература</w:t>
            </w:r>
          </w:p>
          <w:p w:rsidR="006C0BF5" w:rsidRPr="006C0BF5" w:rsidRDefault="006C0BF5" w:rsidP="000513E4">
            <w:pPr>
              <w:contextualSpacing/>
              <w:jc w:val="both"/>
              <w:rPr>
                <w:szCs w:val="18"/>
              </w:rPr>
            </w:pPr>
          </w:p>
        </w:tc>
        <w:tc>
          <w:tcPr>
            <w:tcW w:w="13041" w:type="dxa"/>
            <w:tcBorders>
              <w:top w:val="single" w:sz="4" w:space="0" w:color="auto"/>
              <w:left w:val="single" w:sz="4" w:space="0" w:color="auto"/>
              <w:right w:val="single" w:sz="4" w:space="0" w:color="auto"/>
            </w:tcBorders>
          </w:tcPr>
          <w:p w:rsidR="006C0BF5" w:rsidRPr="006C0BF5" w:rsidRDefault="006C0BF5" w:rsidP="000513E4">
            <w:pPr>
              <w:contextualSpacing/>
              <w:jc w:val="both"/>
              <w:rPr>
                <w:szCs w:val="18"/>
              </w:rPr>
            </w:pPr>
            <w:r w:rsidRPr="006C0BF5">
              <w:rPr>
                <w:szCs w:val="18"/>
              </w:rPr>
              <w:t>Продолжать приучать слушать литературные произведения. Сопровождать чтение показом игрушек, картинок, персонажей настольного театра и других средств наглядности.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Побуждать называть знакомые предметы, показывать их, задавать вопросы: «Кто (что) это?», «Что делает?».</w:t>
            </w:r>
          </w:p>
        </w:tc>
      </w:tr>
      <w:tr w:rsidR="006C0BF5" w:rsidRPr="001A5750" w:rsidTr="006C0BF5">
        <w:trPr>
          <w:cantSplit/>
          <w:trHeight w:val="576"/>
          <w:jc w:val="center"/>
        </w:trPr>
        <w:tc>
          <w:tcPr>
            <w:tcW w:w="534" w:type="dxa"/>
            <w:vMerge w:val="restart"/>
            <w:textDirection w:val="btLr"/>
          </w:tcPr>
          <w:p w:rsidR="006C0BF5" w:rsidRPr="006C0BF5" w:rsidRDefault="006C0BF5" w:rsidP="000513E4">
            <w:pPr>
              <w:contextualSpacing/>
              <w:jc w:val="center"/>
              <w:rPr>
                <w:szCs w:val="18"/>
              </w:rPr>
            </w:pPr>
            <w:r w:rsidRPr="006C0BF5">
              <w:rPr>
                <w:szCs w:val="18"/>
              </w:rPr>
              <w:t>Художественно-эстетическое развитие</w:t>
            </w:r>
          </w:p>
          <w:p w:rsidR="006C0BF5" w:rsidRPr="006C0BF5" w:rsidRDefault="006C0BF5" w:rsidP="000513E4">
            <w:pPr>
              <w:contextualSpacing/>
              <w:jc w:val="both"/>
              <w:rPr>
                <w:szCs w:val="18"/>
              </w:rPr>
            </w:pPr>
          </w:p>
        </w:tc>
        <w:tc>
          <w:tcPr>
            <w:tcW w:w="1559" w:type="dxa"/>
            <w:tcBorders>
              <w:bottom w:val="single" w:sz="4" w:space="0" w:color="auto"/>
              <w:right w:val="single" w:sz="4" w:space="0" w:color="auto"/>
            </w:tcBorders>
          </w:tcPr>
          <w:p w:rsidR="006C0BF5" w:rsidRPr="006C0BF5" w:rsidRDefault="006C0BF5" w:rsidP="000513E4">
            <w:pPr>
              <w:contextualSpacing/>
              <w:jc w:val="both"/>
              <w:rPr>
                <w:szCs w:val="18"/>
              </w:rPr>
            </w:pPr>
            <w:r w:rsidRPr="006C0BF5">
              <w:rPr>
                <w:szCs w:val="18"/>
              </w:rPr>
              <w:t>Приобщение к искусству</w:t>
            </w:r>
          </w:p>
          <w:p w:rsidR="006C0BF5" w:rsidRPr="006C0BF5" w:rsidRDefault="006C0BF5" w:rsidP="000513E4">
            <w:pPr>
              <w:contextualSpacing/>
              <w:jc w:val="both"/>
              <w:rPr>
                <w:szCs w:val="18"/>
              </w:rPr>
            </w:pPr>
          </w:p>
        </w:tc>
        <w:tc>
          <w:tcPr>
            <w:tcW w:w="13041" w:type="dxa"/>
            <w:tcBorders>
              <w:left w:val="single" w:sz="4" w:space="0" w:color="auto"/>
              <w:bottom w:val="single" w:sz="4" w:space="0" w:color="auto"/>
              <w:right w:val="single" w:sz="4" w:space="0" w:color="auto"/>
            </w:tcBorders>
          </w:tcPr>
          <w:p w:rsidR="006C0BF5" w:rsidRPr="006C0BF5" w:rsidRDefault="006C0BF5" w:rsidP="000513E4">
            <w:pPr>
              <w:contextualSpacing/>
              <w:jc w:val="both"/>
              <w:rPr>
                <w:szCs w:val="18"/>
              </w:rPr>
            </w:pPr>
            <w:r w:rsidRPr="006C0BF5">
              <w:rPr>
                <w:szCs w:val="18"/>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Обращать внимание детей на характер игрушек (</w:t>
            </w:r>
            <w:proofErr w:type="gramStart"/>
            <w:r w:rsidRPr="006C0BF5">
              <w:rPr>
                <w:szCs w:val="18"/>
              </w:rPr>
              <w:t>веселая</w:t>
            </w:r>
            <w:proofErr w:type="gramEnd"/>
            <w:r w:rsidRPr="006C0BF5">
              <w:rPr>
                <w:szCs w:val="18"/>
              </w:rPr>
              <w:t>, забавная и др.), их форму, цветовое оформление.</w:t>
            </w:r>
          </w:p>
        </w:tc>
      </w:tr>
      <w:tr w:rsidR="006C0BF5" w:rsidRPr="001A5750" w:rsidTr="006C0BF5">
        <w:trPr>
          <w:cantSplit/>
          <w:trHeight w:val="1988"/>
          <w:jc w:val="center"/>
        </w:trPr>
        <w:tc>
          <w:tcPr>
            <w:tcW w:w="534" w:type="dxa"/>
            <w:vMerge/>
            <w:textDirection w:val="btLr"/>
          </w:tcPr>
          <w:p w:rsidR="006C0BF5" w:rsidRPr="006C0BF5" w:rsidRDefault="006C0BF5" w:rsidP="000513E4">
            <w:pPr>
              <w:contextualSpacing/>
              <w:jc w:val="center"/>
              <w:rPr>
                <w:szCs w:val="18"/>
              </w:rPr>
            </w:pPr>
          </w:p>
        </w:tc>
        <w:tc>
          <w:tcPr>
            <w:tcW w:w="1559" w:type="dxa"/>
            <w:tcBorders>
              <w:top w:val="single" w:sz="4" w:space="0" w:color="auto"/>
              <w:right w:val="single" w:sz="4" w:space="0" w:color="auto"/>
            </w:tcBorders>
          </w:tcPr>
          <w:p w:rsidR="006C0BF5" w:rsidRPr="006C0BF5" w:rsidRDefault="006C0BF5" w:rsidP="000513E4">
            <w:pPr>
              <w:contextualSpacing/>
              <w:jc w:val="both"/>
              <w:rPr>
                <w:szCs w:val="18"/>
              </w:rPr>
            </w:pPr>
            <w:proofErr w:type="gramStart"/>
            <w:r w:rsidRPr="006C0BF5">
              <w:rPr>
                <w:szCs w:val="18"/>
              </w:rPr>
              <w:t>Изобразитель</w:t>
            </w:r>
            <w:r w:rsidR="000513E4">
              <w:rPr>
                <w:szCs w:val="18"/>
              </w:rPr>
              <w:t>-</w:t>
            </w:r>
            <w:proofErr w:type="spellStart"/>
            <w:r w:rsidRPr="006C0BF5">
              <w:rPr>
                <w:szCs w:val="18"/>
              </w:rPr>
              <w:t>ная</w:t>
            </w:r>
            <w:proofErr w:type="spellEnd"/>
            <w:proofErr w:type="gramEnd"/>
            <w:r w:rsidRPr="006C0BF5">
              <w:rPr>
                <w:szCs w:val="18"/>
              </w:rPr>
              <w:t xml:space="preserve"> деятельность</w:t>
            </w:r>
          </w:p>
          <w:p w:rsidR="006C0BF5" w:rsidRPr="006C0BF5" w:rsidRDefault="006C0BF5" w:rsidP="000513E4">
            <w:pPr>
              <w:contextualSpacing/>
              <w:jc w:val="both"/>
              <w:rPr>
                <w:szCs w:val="18"/>
              </w:rPr>
            </w:pPr>
          </w:p>
        </w:tc>
        <w:tc>
          <w:tcPr>
            <w:tcW w:w="13041" w:type="dxa"/>
            <w:tcBorders>
              <w:top w:val="single" w:sz="4" w:space="0" w:color="auto"/>
              <w:left w:val="single" w:sz="4" w:space="0" w:color="auto"/>
              <w:right w:val="single" w:sz="4" w:space="0" w:color="auto"/>
            </w:tcBorders>
          </w:tcPr>
          <w:p w:rsidR="006C0BF5" w:rsidRPr="006C0BF5" w:rsidRDefault="006C0BF5" w:rsidP="000513E4">
            <w:pPr>
              <w:contextualSpacing/>
              <w:jc w:val="both"/>
              <w:rPr>
                <w:szCs w:val="18"/>
              </w:rPr>
            </w:pPr>
            <w:r w:rsidRPr="006C0BF5">
              <w:rPr>
                <w:szCs w:val="18"/>
              </w:rPr>
              <w:t xml:space="preserve">Развивать эстетическое восприятие окружающих предметов. </w:t>
            </w:r>
          </w:p>
          <w:p w:rsidR="006C0BF5" w:rsidRPr="006C0BF5" w:rsidRDefault="006C0BF5" w:rsidP="000513E4">
            <w:pPr>
              <w:contextualSpacing/>
              <w:jc w:val="both"/>
              <w:rPr>
                <w:szCs w:val="18"/>
              </w:rPr>
            </w:pPr>
            <w:proofErr w:type="gramStart"/>
            <w:r w:rsidRPr="006C0BF5">
              <w:rPr>
                <w:szCs w:val="18"/>
              </w:rPr>
              <w:t>Учить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w:t>
            </w:r>
            <w:proofErr w:type="gramEnd"/>
            <w:r w:rsidRPr="006C0BF5">
              <w:rPr>
                <w:szCs w:val="18"/>
              </w:rPr>
              <w:t xml:space="preserve">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Учить </w:t>
            </w:r>
            <w:proofErr w:type="gramStart"/>
            <w:r w:rsidRPr="006C0BF5">
              <w:rPr>
                <w:szCs w:val="18"/>
              </w:rPr>
              <w:t>бережно</w:t>
            </w:r>
            <w:proofErr w:type="gramEnd"/>
            <w:r w:rsidRPr="006C0BF5">
              <w:rPr>
                <w:szCs w:val="18"/>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6C0BF5" w:rsidRPr="006C0BF5" w:rsidRDefault="006C0BF5" w:rsidP="000513E4">
            <w:pPr>
              <w:contextualSpacing/>
              <w:jc w:val="both"/>
              <w:rPr>
                <w:szCs w:val="18"/>
              </w:rPr>
            </w:pPr>
            <w:r w:rsidRPr="006C0BF5">
              <w:rPr>
                <w:szCs w:val="18"/>
              </w:rPr>
              <w:t xml:space="preserve">Знакомить с пластилином, учить им аккуратно пользоваться; отламывать комочки от большого куска; раскатывая комочек между ладонями прямыми движениями; соединять концы палочки, плотно </w:t>
            </w:r>
            <w:proofErr w:type="gramStart"/>
            <w:r w:rsidRPr="006C0BF5">
              <w:rPr>
                <w:szCs w:val="18"/>
              </w:rPr>
              <w:t>прижимая</w:t>
            </w:r>
            <w:proofErr w:type="gramEnd"/>
            <w:r w:rsidRPr="006C0BF5">
              <w:rPr>
                <w:szCs w:val="18"/>
              </w:rPr>
              <w:t xml:space="preserve"> их друг к другу (колечко),  класть пластилин на дощечку.</w:t>
            </w:r>
          </w:p>
        </w:tc>
      </w:tr>
      <w:tr w:rsidR="006C0BF5" w:rsidRPr="001A5750" w:rsidTr="006C0BF5">
        <w:trPr>
          <w:cantSplit/>
          <w:trHeight w:val="1134"/>
          <w:jc w:val="center"/>
        </w:trPr>
        <w:tc>
          <w:tcPr>
            <w:tcW w:w="534" w:type="dxa"/>
            <w:vMerge/>
            <w:textDirection w:val="btLr"/>
          </w:tcPr>
          <w:p w:rsidR="006C0BF5" w:rsidRPr="006C0BF5" w:rsidRDefault="006C0BF5" w:rsidP="000513E4">
            <w:pPr>
              <w:contextualSpacing/>
              <w:jc w:val="both"/>
              <w:rPr>
                <w:szCs w:val="18"/>
              </w:rPr>
            </w:pPr>
          </w:p>
        </w:tc>
        <w:tc>
          <w:tcPr>
            <w:tcW w:w="1559" w:type="dxa"/>
            <w:tcBorders>
              <w:right w:val="single" w:sz="4" w:space="0" w:color="auto"/>
            </w:tcBorders>
          </w:tcPr>
          <w:p w:rsidR="006C0BF5" w:rsidRPr="006C0BF5" w:rsidRDefault="006C0BF5" w:rsidP="000513E4">
            <w:pPr>
              <w:contextualSpacing/>
              <w:jc w:val="both"/>
              <w:rPr>
                <w:szCs w:val="18"/>
              </w:rPr>
            </w:pPr>
            <w:r w:rsidRPr="006C0BF5">
              <w:rPr>
                <w:szCs w:val="18"/>
              </w:rPr>
              <w:t>Конструктивно-модельная деятельность</w:t>
            </w:r>
          </w:p>
          <w:p w:rsidR="006C0BF5" w:rsidRPr="006C0BF5" w:rsidRDefault="006C0BF5" w:rsidP="000513E4">
            <w:pPr>
              <w:contextualSpacing/>
              <w:jc w:val="both"/>
              <w:rPr>
                <w:szCs w:val="18"/>
              </w:rPr>
            </w:pPr>
          </w:p>
        </w:tc>
        <w:tc>
          <w:tcPr>
            <w:tcW w:w="13041" w:type="dxa"/>
            <w:tcBorders>
              <w:left w:val="single" w:sz="4" w:space="0" w:color="auto"/>
              <w:right w:val="single" w:sz="4" w:space="0" w:color="auto"/>
            </w:tcBorders>
          </w:tcPr>
          <w:p w:rsidR="006C0BF5" w:rsidRPr="006C0BF5" w:rsidRDefault="006C0BF5" w:rsidP="000513E4">
            <w:pPr>
              <w:contextualSpacing/>
              <w:jc w:val="both"/>
              <w:rPr>
                <w:szCs w:val="18"/>
              </w:rPr>
            </w:pPr>
            <w:r w:rsidRPr="006C0BF5">
              <w:rPr>
                <w:szCs w:val="18"/>
              </w:rPr>
              <w:t xml:space="preserve">В процессе игры с настольным и напольным строительным материалом знакомить  с деталями (кубик, кирпичик, пластина), с вариантами расположения строительных форм на плоскости. Учить сооружать элементарные постройки по образцу, поддерживать желание строить что-то самостоятельно. Учить пользоваться дополнительными сюжетными игрушками, соразмерными масштабам построек (маленькие машинки для маленьких гаражей). Знакомить с простейшими пластмассовыми конструкторами. </w:t>
            </w:r>
            <w:proofErr w:type="gramStart"/>
            <w:r w:rsidRPr="006C0BF5">
              <w:rPr>
                <w:szCs w:val="18"/>
              </w:rPr>
              <w:t>Учить совместно с взрослым конструировать</w:t>
            </w:r>
            <w:proofErr w:type="gramEnd"/>
            <w:r w:rsidRPr="006C0BF5">
              <w:rPr>
                <w:szCs w:val="18"/>
              </w:rPr>
              <w:t xml:space="preserve"> башенки, домики, машины. Поддерживать желание детей строить самостоятельно. По окончании игры приучать убирать все на место. </w:t>
            </w:r>
          </w:p>
          <w:p w:rsidR="006C0BF5" w:rsidRPr="006C0BF5" w:rsidRDefault="006C0BF5" w:rsidP="000513E4">
            <w:pPr>
              <w:contextualSpacing/>
              <w:jc w:val="both"/>
              <w:rPr>
                <w:szCs w:val="18"/>
              </w:rPr>
            </w:pPr>
            <w:r w:rsidRPr="006C0BF5">
              <w:rPr>
                <w:szCs w:val="18"/>
              </w:rPr>
              <w:t>В летнее время способствовать строительным играм с использованием природного материала (песок, вода, желуди, камешки и т. п.).</w:t>
            </w:r>
          </w:p>
        </w:tc>
      </w:tr>
      <w:tr w:rsidR="006C0BF5" w:rsidRPr="001A5750" w:rsidTr="006C0BF5">
        <w:trPr>
          <w:cantSplit/>
          <w:trHeight w:val="1134"/>
          <w:jc w:val="center"/>
        </w:trPr>
        <w:tc>
          <w:tcPr>
            <w:tcW w:w="534" w:type="dxa"/>
            <w:vMerge/>
            <w:textDirection w:val="btLr"/>
          </w:tcPr>
          <w:p w:rsidR="006C0BF5" w:rsidRPr="006C0BF5" w:rsidRDefault="006C0BF5" w:rsidP="000513E4">
            <w:pPr>
              <w:contextualSpacing/>
              <w:jc w:val="both"/>
              <w:rPr>
                <w:szCs w:val="18"/>
              </w:rPr>
            </w:pPr>
          </w:p>
        </w:tc>
        <w:tc>
          <w:tcPr>
            <w:tcW w:w="1559" w:type="dxa"/>
            <w:tcBorders>
              <w:right w:val="single" w:sz="4" w:space="0" w:color="auto"/>
            </w:tcBorders>
          </w:tcPr>
          <w:p w:rsidR="006C0BF5" w:rsidRPr="006C0BF5" w:rsidRDefault="006C0BF5" w:rsidP="000513E4">
            <w:pPr>
              <w:contextualSpacing/>
              <w:jc w:val="both"/>
              <w:rPr>
                <w:szCs w:val="18"/>
              </w:rPr>
            </w:pPr>
            <w:r w:rsidRPr="006C0BF5">
              <w:rPr>
                <w:szCs w:val="18"/>
              </w:rPr>
              <w:t>Музыкально-художествен</w:t>
            </w:r>
            <w:r w:rsidR="000513E4">
              <w:rPr>
                <w:szCs w:val="18"/>
              </w:rPr>
              <w:t>-</w:t>
            </w:r>
            <w:proofErr w:type="spellStart"/>
            <w:r w:rsidRPr="006C0BF5">
              <w:rPr>
                <w:szCs w:val="18"/>
              </w:rPr>
              <w:t>ная</w:t>
            </w:r>
            <w:proofErr w:type="spellEnd"/>
            <w:r w:rsidRPr="006C0BF5">
              <w:rPr>
                <w:szCs w:val="18"/>
              </w:rPr>
              <w:t xml:space="preserve"> деятельность</w:t>
            </w:r>
          </w:p>
        </w:tc>
        <w:tc>
          <w:tcPr>
            <w:tcW w:w="13041" w:type="dxa"/>
            <w:tcBorders>
              <w:left w:val="single" w:sz="4" w:space="0" w:color="auto"/>
              <w:right w:val="single" w:sz="4" w:space="0" w:color="auto"/>
            </w:tcBorders>
          </w:tcPr>
          <w:p w:rsidR="006C0BF5" w:rsidRPr="006C0BF5" w:rsidRDefault="006C0BF5" w:rsidP="000513E4">
            <w:pPr>
              <w:contextualSpacing/>
              <w:jc w:val="both"/>
              <w:rPr>
                <w:szCs w:val="18"/>
              </w:rPr>
            </w:pPr>
            <w:r w:rsidRPr="006C0BF5">
              <w:rPr>
                <w:szCs w:val="18"/>
              </w:rPr>
              <w:t>Воспитывать интерес к музыке, желание слушать музыку, подпевать, выполнять простейшие танцевальные движения.</w:t>
            </w:r>
          </w:p>
          <w:p w:rsidR="006C0BF5" w:rsidRPr="006C0BF5" w:rsidRDefault="006C0BF5" w:rsidP="000513E4">
            <w:pPr>
              <w:contextualSpacing/>
              <w:jc w:val="both"/>
              <w:rPr>
                <w:szCs w:val="18"/>
              </w:rPr>
            </w:pPr>
            <w:r w:rsidRPr="006C0BF5">
              <w:rPr>
                <w:b/>
                <w:szCs w:val="18"/>
              </w:rPr>
              <w:t>Слушание.</w:t>
            </w:r>
            <w:r w:rsidRPr="006C0BF5">
              <w:rPr>
                <w:szCs w:val="18"/>
              </w:rPr>
              <w:t xml:space="preserve"> Учить </w:t>
            </w:r>
            <w:proofErr w:type="gramStart"/>
            <w:r w:rsidRPr="006C0BF5">
              <w:rPr>
                <w:szCs w:val="18"/>
              </w:rPr>
              <w:t>внимательно</w:t>
            </w:r>
            <w:proofErr w:type="gramEnd"/>
            <w:r w:rsidRPr="006C0BF5">
              <w:rPr>
                <w:szCs w:val="18"/>
              </w:rPr>
              <w:t xml:space="preserve"> слушать спокойные и бодрые песни, понимать, о чем (о ком) поется, и эмоционально реагировать на содержание. </w:t>
            </w:r>
          </w:p>
          <w:p w:rsidR="006C0BF5" w:rsidRPr="006C0BF5" w:rsidRDefault="006C0BF5" w:rsidP="000513E4">
            <w:pPr>
              <w:contextualSpacing/>
              <w:jc w:val="both"/>
              <w:rPr>
                <w:szCs w:val="18"/>
              </w:rPr>
            </w:pPr>
            <w:r w:rsidRPr="006C0BF5">
              <w:rPr>
                <w:b/>
                <w:szCs w:val="18"/>
              </w:rPr>
              <w:t>Пение</w:t>
            </w:r>
            <w:r w:rsidRPr="006C0BF5">
              <w:rPr>
                <w:szCs w:val="18"/>
              </w:rPr>
              <w:t xml:space="preserve">. Вызывать активность детей при подпевании и пении. Развивать умение подпевать фразы в песне (совместно с воспитателем). </w:t>
            </w:r>
          </w:p>
          <w:p w:rsidR="006C0BF5" w:rsidRPr="006C0BF5" w:rsidRDefault="006C0BF5" w:rsidP="000513E4">
            <w:pPr>
              <w:contextualSpacing/>
              <w:jc w:val="both"/>
              <w:rPr>
                <w:szCs w:val="18"/>
              </w:rPr>
            </w:pPr>
            <w:r w:rsidRPr="006C0BF5">
              <w:rPr>
                <w:b/>
                <w:szCs w:val="18"/>
              </w:rPr>
              <w:t>Музыкально-ритмические движения.</w:t>
            </w:r>
            <w:r w:rsidRPr="006C0BF5">
              <w:rPr>
                <w:szCs w:val="18"/>
              </w:rPr>
              <w:t xml:space="preserve"> Развивать эмоциональность и образность восприятия музыки через движения. Формировать способность воспринимать и воспроизводить движения, показываемые взрослым (хлопать, притопывать ногой, </w:t>
            </w:r>
            <w:proofErr w:type="spellStart"/>
            <w:r w:rsidRPr="006C0BF5">
              <w:rPr>
                <w:szCs w:val="18"/>
              </w:rPr>
              <w:t>полуприседать</w:t>
            </w:r>
            <w:proofErr w:type="spellEnd"/>
            <w:r w:rsidRPr="006C0BF5">
              <w:rPr>
                <w:szCs w:val="18"/>
              </w:rPr>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выполнять плясовые движения в кругу, врассыпную, менять движения с изменением характера музыки или содержания песни.</w:t>
            </w:r>
          </w:p>
        </w:tc>
      </w:tr>
      <w:tr w:rsidR="006C0BF5" w:rsidRPr="001A5750" w:rsidTr="006C0BF5">
        <w:trPr>
          <w:cantSplit/>
          <w:trHeight w:val="399"/>
          <w:jc w:val="center"/>
        </w:trPr>
        <w:tc>
          <w:tcPr>
            <w:tcW w:w="534" w:type="dxa"/>
            <w:textDirection w:val="btLr"/>
          </w:tcPr>
          <w:p w:rsidR="006C0BF5" w:rsidRPr="006C0BF5" w:rsidRDefault="006C0BF5" w:rsidP="000513E4">
            <w:pPr>
              <w:contextualSpacing/>
              <w:jc w:val="center"/>
              <w:rPr>
                <w:szCs w:val="18"/>
              </w:rPr>
            </w:pPr>
            <w:proofErr w:type="spellStart"/>
            <w:proofErr w:type="gramStart"/>
            <w:r w:rsidRPr="006C0BF5">
              <w:rPr>
                <w:szCs w:val="18"/>
              </w:rPr>
              <w:t>Физичес</w:t>
            </w:r>
            <w:proofErr w:type="spellEnd"/>
            <w:r w:rsidR="000513E4">
              <w:rPr>
                <w:szCs w:val="18"/>
              </w:rPr>
              <w:t>-</w:t>
            </w:r>
            <w:r w:rsidRPr="006C0BF5">
              <w:rPr>
                <w:szCs w:val="18"/>
              </w:rPr>
              <w:t>кое</w:t>
            </w:r>
            <w:proofErr w:type="gramEnd"/>
            <w:r w:rsidRPr="006C0BF5">
              <w:rPr>
                <w:szCs w:val="18"/>
              </w:rPr>
              <w:t xml:space="preserve"> развитие</w:t>
            </w:r>
          </w:p>
          <w:p w:rsidR="006C0BF5" w:rsidRPr="006C0BF5" w:rsidRDefault="006C0BF5" w:rsidP="000513E4">
            <w:pPr>
              <w:contextualSpacing/>
              <w:jc w:val="both"/>
              <w:rPr>
                <w:szCs w:val="18"/>
              </w:rPr>
            </w:pPr>
          </w:p>
        </w:tc>
        <w:tc>
          <w:tcPr>
            <w:tcW w:w="1559" w:type="dxa"/>
            <w:tcBorders>
              <w:right w:val="single" w:sz="4" w:space="0" w:color="auto"/>
            </w:tcBorders>
          </w:tcPr>
          <w:p w:rsidR="006C0BF5" w:rsidRPr="006C0BF5" w:rsidRDefault="006C0BF5" w:rsidP="000513E4">
            <w:pPr>
              <w:contextualSpacing/>
              <w:jc w:val="both"/>
              <w:rPr>
                <w:szCs w:val="18"/>
              </w:rPr>
            </w:pPr>
            <w:r w:rsidRPr="006C0BF5">
              <w:rPr>
                <w:szCs w:val="18"/>
              </w:rPr>
              <w:t>Физическая культура</w:t>
            </w:r>
          </w:p>
        </w:tc>
        <w:tc>
          <w:tcPr>
            <w:tcW w:w="13041" w:type="dxa"/>
            <w:tcBorders>
              <w:left w:val="single" w:sz="4" w:space="0" w:color="auto"/>
              <w:right w:val="single" w:sz="4" w:space="0" w:color="auto"/>
            </w:tcBorders>
          </w:tcPr>
          <w:p w:rsidR="006C0BF5" w:rsidRPr="006C0BF5" w:rsidRDefault="006C0BF5" w:rsidP="000513E4">
            <w:pPr>
              <w:contextualSpacing/>
              <w:jc w:val="both"/>
              <w:rPr>
                <w:szCs w:val="18"/>
              </w:rPr>
            </w:pPr>
            <w:r w:rsidRPr="006C0BF5">
              <w:rPr>
                <w:szCs w:val="18"/>
              </w:rPr>
              <w:t xml:space="preserve">Развивать основные виды движений. Создавать условия, способствующие развитию двигательной активности. </w:t>
            </w:r>
          </w:p>
          <w:p w:rsidR="006C0BF5" w:rsidRPr="006C0BF5" w:rsidRDefault="006C0BF5" w:rsidP="000513E4">
            <w:pPr>
              <w:contextualSpacing/>
              <w:jc w:val="both"/>
              <w:rPr>
                <w:szCs w:val="18"/>
              </w:rPr>
            </w:pPr>
            <w:r w:rsidRPr="006C0BF5">
              <w:rPr>
                <w:szCs w:val="18"/>
              </w:rPr>
              <w:t>Развивать у детей желание играть вместе с воспитателем в подвижные игры с простым содержанием, несложными движениями.</w:t>
            </w:r>
          </w:p>
          <w:p w:rsidR="006C0BF5" w:rsidRPr="006C0BF5" w:rsidRDefault="006C0BF5" w:rsidP="000513E4">
            <w:pPr>
              <w:contextualSpacing/>
              <w:jc w:val="both"/>
              <w:rPr>
                <w:b/>
                <w:szCs w:val="18"/>
              </w:rPr>
            </w:pPr>
            <w:r w:rsidRPr="006C0BF5">
              <w:rPr>
                <w:b/>
                <w:szCs w:val="18"/>
              </w:rPr>
              <w:t xml:space="preserve">Подвижные игры. </w:t>
            </w:r>
            <w:r w:rsidRPr="006C0BF5">
              <w:rPr>
                <w:szCs w:val="18"/>
              </w:rPr>
              <w:t>Развивать у детей желание играть вместе с воспитателем в подвижные игры с простым содержанием.  Приучать к совместным играм небольшими группами.</w:t>
            </w:r>
          </w:p>
        </w:tc>
      </w:tr>
    </w:tbl>
    <w:p w:rsidR="006C0BF5" w:rsidRDefault="006C0BF5" w:rsidP="006C0BF5">
      <w:pPr>
        <w:jc w:val="both"/>
        <w:rPr>
          <w:b/>
        </w:rPr>
      </w:pPr>
    </w:p>
    <w:p w:rsidR="006C0BF5" w:rsidRDefault="006C0BF5" w:rsidP="006C0BF5">
      <w:pPr>
        <w:jc w:val="both"/>
        <w:rPr>
          <w:b/>
        </w:rPr>
      </w:pPr>
    </w:p>
    <w:p w:rsidR="000513E4" w:rsidRPr="00076C8F" w:rsidRDefault="000513E4" w:rsidP="000513E4">
      <w:pPr>
        <w:jc w:val="both"/>
        <w:rPr>
          <w:rFonts w:ascii="Times New Roman" w:hAnsi="Times New Roman" w:cs="Times New Roman"/>
          <w:sz w:val="24"/>
        </w:rPr>
      </w:pPr>
      <w:r w:rsidRPr="00076C8F">
        <w:rPr>
          <w:rFonts w:ascii="Times New Roman" w:hAnsi="Times New Roman" w:cs="Times New Roman"/>
          <w:b/>
          <w:sz w:val="24"/>
        </w:rPr>
        <w:lastRenderedPageBreak/>
        <w:t>Вторая группа раннего возраста (от 2 до 3 лет)</w:t>
      </w:r>
    </w:p>
    <w:tbl>
      <w:tblPr>
        <w:tblStyle w:val="111"/>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12899"/>
      </w:tblGrid>
      <w:tr w:rsidR="000513E4" w:rsidRPr="00947B62" w:rsidTr="000513E4">
        <w:tc>
          <w:tcPr>
            <w:tcW w:w="534" w:type="dxa"/>
          </w:tcPr>
          <w:p w:rsidR="000513E4" w:rsidRPr="00947B62" w:rsidRDefault="000513E4" w:rsidP="000513E4">
            <w:pPr>
              <w:jc w:val="center"/>
              <w:rPr>
                <w:b/>
                <w:sz w:val="18"/>
                <w:szCs w:val="18"/>
              </w:rPr>
            </w:pPr>
            <w:r w:rsidRPr="00947B62">
              <w:rPr>
                <w:b/>
                <w:sz w:val="18"/>
                <w:szCs w:val="18"/>
              </w:rPr>
              <w:t>ОО</w:t>
            </w:r>
          </w:p>
        </w:tc>
        <w:tc>
          <w:tcPr>
            <w:tcW w:w="1559" w:type="dxa"/>
          </w:tcPr>
          <w:p w:rsidR="000513E4" w:rsidRPr="00947B62" w:rsidRDefault="000513E4" w:rsidP="000513E4">
            <w:pPr>
              <w:jc w:val="center"/>
              <w:rPr>
                <w:b/>
                <w:sz w:val="18"/>
                <w:szCs w:val="18"/>
              </w:rPr>
            </w:pPr>
            <w:r w:rsidRPr="00947B62">
              <w:rPr>
                <w:b/>
                <w:sz w:val="18"/>
                <w:szCs w:val="18"/>
              </w:rPr>
              <w:t>Содержание ОО</w:t>
            </w:r>
          </w:p>
        </w:tc>
        <w:tc>
          <w:tcPr>
            <w:tcW w:w="12899" w:type="dxa"/>
          </w:tcPr>
          <w:p w:rsidR="000513E4" w:rsidRPr="00947B62" w:rsidRDefault="000513E4" w:rsidP="000513E4">
            <w:pPr>
              <w:jc w:val="center"/>
              <w:rPr>
                <w:b/>
                <w:sz w:val="18"/>
                <w:szCs w:val="18"/>
              </w:rPr>
            </w:pPr>
            <w:r w:rsidRPr="00947B62">
              <w:rPr>
                <w:b/>
                <w:sz w:val="18"/>
                <w:szCs w:val="18"/>
              </w:rPr>
              <w:t>Задачи образовательной работы</w:t>
            </w:r>
          </w:p>
        </w:tc>
      </w:tr>
      <w:tr w:rsidR="000513E4" w:rsidRPr="00947B62" w:rsidTr="000513E4">
        <w:trPr>
          <w:cantSplit/>
          <w:trHeight w:val="1134"/>
        </w:trPr>
        <w:tc>
          <w:tcPr>
            <w:tcW w:w="534" w:type="dxa"/>
            <w:vMerge w:val="restart"/>
            <w:textDirection w:val="btLr"/>
          </w:tcPr>
          <w:p w:rsidR="000513E4" w:rsidRPr="00947B62" w:rsidRDefault="000513E4" w:rsidP="000513E4">
            <w:pPr>
              <w:ind w:left="113" w:right="113"/>
              <w:jc w:val="center"/>
              <w:rPr>
                <w:sz w:val="18"/>
                <w:szCs w:val="18"/>
              </w:rPr>
            </w:pPr>
            <w:r w:rsidRPr="00947B62">
              <w:rPr>
                <w:sz w:val="18"/>
                <w:szCs w:val="18"/>
              </w:rPr>
              <w:t>Социально-коммуникативное развитие</w:t>
            </w:r>
          </w:p>
          <w:p w:rsidR="000513E4" w:rsidRPr="00947B62" w:rsidRDefault="000513E4" w:rsidP="000513E4">
            <w:pPr>
              <w:ind w:left="113" w:right="113"/>
              <w:jc w:val="both"/>
              <w:rPr>
                <w:sz w:val="18"/>
                <w:szCs w:val="18"/>
              </w:rPr>
            </w:pPr>
          </w:p>
        </w:tc>
        <w:tc>
          <w:tcPr>
            <w:tcW w:w="1559" w:type="dxa"/>
          </w:tcPr>
          <w:p w:rsidR="000513E4" w:rsidRPr="00947B62" w:rsidRDefault="000513E4" w:rsidP="000513E4">
            <w:pPr>
              <w:jc w:val="both"/>
              <w:rPr>
                <w:sz w:val="18"/>
                <w:szCs w:val="18"/>
              </w:rPr>
            </w:pPr>
            <w:r w:rsidRPr="00947B62">
              <w:rPr>
                <w:sz w:val="18"/>
                <w:szCs w:val="18"/>
              </w:rPr>
              <w:t>Социализация, развитие общения, нравственное воспитание</w:t>
            </w:r>
          </w:p>
          <w:p w:rsidR="000513E4" w:rsidRPr="00947B62" w:rsidRDefault="000513E4" w:rsidP="000513E4">
            <w:pPr>
              <w:jc w:val="both"/>
              <w:rPr>
                <w:sz w:val="18"/>
                <w:szCs w:val="18"/>
              </w:rPr>
            </w:pPr>
          </w:p>
        </w:tc>
        <w:tc>
          <w:tcPr>
            <w:tcW w:w="12899" w:type="dxa"/>
          </w:tcPr>
          <w:p w:rsidR="000513E4" w:rsidRDefault="000513E4" w:rsidP="000513E4">
            <w:pPr>
              <w:jc w:val="both"/>
              <w:rPr>
                <w:sz w:val="18"/>
                <w:szCs w:val="18"/>
              </w:rPr>
            </w:pPr>
            <w:r w:rsidRPr="00947B62">
              <w:rPr>
                <w:sz w:val="18"/>
                <w:szCs w:val="18"/>
              </w:rPr>
              <w:t>Воспитывать у детей чувство симпатии к сверстникам.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Воспитывать отрицательное отношение к грубости, жадности; развивать умение играть не ссорясь, помогать друг другу и вместе радоваться успехам, красивым</w:t>
            </w:r>
            <w:r>
              <w:rPr>
                <w:sz w:val="18"/>
                <w:szCs w:val="18"/>
              </w:rPr>
              <w:t xml:space="preserve"> игрушкам</w:t>
            </w:r>
            <w:r w:rsidRPr="00947B62">
              <w:rPr>
                <w:sz w:val="18"/>
                <w:szCs w:val="18"/>
              </w:rPr>
              <w:t>.</w:t>
            </w:r>
            <w:r>
              <w:rPr>
                <w:sz w:val="18"/>
                <w:szCs w:val="18"/>
              </w:rPr>
              <w:t xml:space="preserve"> </w:t>
            </w:r>
            <w:r w:rsidRPr="00947B62">
              <w:rPr>
                <w:sz w:val="18"/>
                <w:szCs w:val="18"/>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0513E4" w:rsidRPr="00DA0B0B" w:rsidRDefault="000513E4" w:rsidP="000513E4">
            <w:pPr>
              <w:jc w:val="both"/>
              <w:rPr>
                <w:b/>
                <w:sz w:val="18"/>
                <w:szCs w:val="18"/>
              </w:rPr>
            </w:pPr>
            <w:r w:rsidRPr="00DA0B0B">
              <w:rPr>
                <w:b/>
                <w:sz w:val="18"/>
                <w:szCs w:val="18"/>
              </w:rPr>
              <w:t>Сюжетно-ролевые игры</w:t>
            </w:r>
            <w:r>
              <w:rPr>
                <w:b/>
                <w:sz w:val="18"/>
                <w:szCs w:val="18"/>
              </w:rPr>
              <w:t>.</w:t>
            </w:r>
            <w:r w:rsidRPr="00DA0B0B">
              <w:rPr>
                <w:b/>
                <w:sz w:val="18"/>
                <w:szCs w:val="18"/>
              </w:rPr>
              <w:tab/>
            </w:r>
            <w:r w:rsidRPr="00DA0B0B">
              <w:rPr>
                <w:sz w:val="18"/>
                <w:szCs w:val="18"/>
              </w:rPr>
              <w:t xml:space="preserve"> Развивать у детей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сюжетом.</w:t>
            </w:r>
            <w:r>
              <w:rPr>
                <w:b/>
                <w:sz w:val="18"/>
                <w:szCs w:val="18"/>
              </w:rPr>
              <w:t xml:space="preserve"> </w:t>
            </w:r>
            <w:r w:rsidRPr="00DA0B0B">
              <w:rPr>
                <w:sz w:val="18"/>
                <w:szCs w:val="18"/>
              </w:rPr>
              <w:t xml:space="preserve">Содействовать желанию детей самостоятельно подбирать игрушки и атрибуты для игры, использовать предметы-заместители.  Подводить детей к пониманию роли в игре. Формировать начальные навыки ролевого поведения; учить связывать сюжетные действия с ролью. </w:t>
            </w:r>
            <w:r w:rsidRPr="00DA0B0B">
              <w:rPr>
                <w:sz w:val="18"/>
                <w:szCs w:val="18"/>
              </w:rPr>
              <w:tab/>
              <w:t xml:space="preserve">    </w:t>
            </w:r>
          </w:p>
          <w:p w:rsidR="000513E4" w:rsidRPr="00947B62" w:rsidRDefault="000513E4" w:rsidP="000513E4">
            <w:pPr>
              <w:jc w:val="both"/>
              <w:rPr>
                <w:sz w:val="18"/>
                <w:szCs w:val="18"/>
              </w:rPr>
            </w:pPr>
            <w:r w:rsidRPr="00DA0B0B">
              <w:rPr>
                <w:b/>
                <w:sz w:val="18"/>
                <w:szCs w:val="18"/>
              </w:rPr>
              <w:t>Театрализованные игры.</w:t>
            </w:r>
            <w:r>
              <w:rPr>
                <w:sz w:val="18"/>
                <w:szCs w:val="18"/>
              </w:rPr>
              <w:t xml:space="preserve"> </w:t>
            </w:r>
            <w:r w:rsidRPr="00DA0B0B">
              <w:rPr>
                <w:sz w:val="18"/>
                <w:szCs w:val="18"/>
              </w:rPr>
              <w:t xml:space="preserve"> 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DA0B0B">
              <w:rPr>
                <w:sz w:val="18"/>
                <w:szCs w:val="18"/>
              </w:rPr>
              <w:t>со</w:t>
            </w:r>
            <w:proofErr w:type="gramEnd"/>
            <w:r w:rsidRPr="00DA0B0B">
              <w:rPr>
                <w:sz w:val="18"/>
                <w:szCs w:val="18"/>
              </w:rPr>
              <w:t xml:space="preserve">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r>
              <w:rPr>
                <w:sz w:val="18"/>
                <w:szCs w:val="18"/>
              </w:rPr>
              <w:t xml:space="preserve"> </w:t>
            </w:r>
            <w:r w:rsidRPr="00DA0B0B">
              <w:rPr>
                <w:sz w:val="18"/>
                <w:szCs w:val="18"/>
              </w:rPr>
              <w:t>Способствовать проявлению самостоятельности, активности в игре с персонажами-игрушками. Создавать условия для систематического восприятия театрализованных выступлений взрослых.</w:t>
            </w:r>
          </w:p>
        </w:tc>
      </w:tr>
      <w:tr w:rsidR="000513E4" w:rsidRPr="00947B62" w:rsidTr="000513E4">
        <w:trPr>
          <w:cantSplit/>
          <w:trHeight w:val="1134"/>
        </w:trPr>
        <w:tc>
          <w:tcPr>
            <w:tcW w:w="534" w:type="dxa"/>
            <w:vMerge/>
            <w:textDirection w:val="btLr"/>
          </w:tcPr>
          <w:p w:rsidR="000513E4" w:rsidRPr="00947B62" w:rsidRDefault="000513E4" w:rsidP="000513E4">
            <w:pPr>
              <w:ind w:left="113" w:right="113"/>
              <w:jc w:val="both"/>
              <w:rPr>
                <w:sz w:val="18"/>
                <w:szCs w:val="18"/>
              </w:rPr>
            </w:pPr>
          </w:p>
        </w:tc>
        <w:tc>
          <w:tcPr>
            <w:tcW w:w="1559" w:type="dxa"/>
          </w:tcPr>
          <w:p w:rsidR="000513E4" w:rsidRPr="00947B62" w:rsidRDefault="000513E4" w:rsidP="000513E4">
            <w:pPr>
              <w:jc w:val="both"/>
              <w:rPr>
                <w:sz w:val="18"/>
                <w:szCs w:val="18"/>
              </w:rPr>
            </w:pPr>
            <w:r w:rsidRPr="00947B62">
              <w:rPr>
                <w:sz w:val="18"/>
                <w:szCs w:val="18"/>
              </w:rPr>
              <w:t>Ребенок в семье и сообществе, патриотическое воспитание</w:t>
            </w:r>
          </w:p>
          <w:p w:rsidR="000513E4" w:rsidRPr="00947B62" w:rsidRDefault="000513E4" w:rsidP="000513E4">
            <w:pPr>
              <w:jc w:val="both"/>
              <w:rPr>
                <w:b/>
                <w:sz w:val="18"/>
                <w:szCs w:val="18"/>
              </w:rPr>
            </w:pPr>
          </w:p>
        </w:tc>
        <w:tc>
          <w:tcPr>
            <w:tcW w:w="12899" w:type="dxa"/>
          </w:tcPr>
          <w:p w:rsidR="000513E4" w:rsidRPr="00947B62" w:rsidRDefault="000513E4" w:rsidP="000513E4">
            <w:pPr>
              <w:jc w:val="both"/>
              <w:rPr>
                <w:sz w:val="18"/>
                <w:szCs w:val="18"/>
              </w:rPr>
            </w:pPr>
            <w:r w:rsidRPr="00947B62">
              <w:rPr>
                <w:sz w:val="18"/>
                <w:szCs w:val="18"/>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r>
              <w:rPr>
                <w:sz w:val="18"/>
                <w:szCs w:val="18"/>
              </w:rPr>
              <w:t xml:space="preserve"> </w:t>
            </w:r>
            <w:r w:rsidRPr="00947B62">
              <w:rPr>
                <w:sz w:val="18"/>
                <w:szCs w:val="18"/>
              </w:rPr>
              <w:t xml:space="preserve">Формировать  у каждого ребенка уверенность в том, что его любят, о нем заботятся. </w:t>
            </w:r>
          </w:p>
          <w:p w:rsidR="000513E4" w:rsidRPr="00947B62" w:rsidRDefault="000513E4" w:rsidP="000513E4">
            <w:pPr>
              <w:jc w:val="both"/>
              <w:rPr>
                <w:sz w:val="18"/>
                <w:szCs w:val="18"/>
              </w:rPr>
            </w:pPr>
            <w:r w:rsidRPr="00947B62">
              <w:rPr>
                <w:sz w:val="18"/>
                <w:szCs w:val="18"/>
              </w:rPr>
              <w:t xml:space="preserve">Воспитывать внимательное отношение к родителям, близким людям. Поощрять умение называть имена членов своей семьи. </w:t>
            </w:r>
          </w:p>
          <w:p w:rsidR="000513E4" w:rsidRPr="00947B62" w:rsidRDefault="000513E4" w:rsidP="000513E4">
            <w:pPr>
              <w:jc w:val="both"/>
              <w:rPr>
                <w:sz w:val="18"/>
                <w:szCs w:val="18"/>
              </w:rPr>
            </w:pPr>
            <w:r w:rsidRPr="00947B62">
              <w:rPr>
                <w:sz w:val="18"/>
                <w:szCs w:val="18"/>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r>
              <w:rPr>
                <w:sz w:val="18"/>
                <w:szCs w:val="18"/>
              </w:rPr>
              <w:t xml:space="preserve"> </w:t>
            </w:r>
            <w:r w:rsidRPr="00947B62">
              <w:rPr>
                <w:sz w:val="18"/>
                <w:szCs w:val="18"/>
              </w:rPr>
              <w:t xml:space="preserve">Развивать умение ориентироваться в помещении группы, на участке. </w:t>
            </w:r>
          </w:p>
          <w:p w:rsidR="000513E4" w:rsidRPr="00947B62" w:rsidRDefault="000513E4" w:rsidP="000513E4">
            <w:pPr>
              <w:jc w:val="both"/>
              <w:rPr>
                <w:sz w:val="18"/>
                <w:szCs w:val="18"/>
              </w:rPr>
            </w:pPr>
            <w:r w:rsidRPr="00947B62">
              <w:rPr>
                <w:sz w:val="18"/>
                <w:szCs w:val="18"/>
              </w:rPr>
              <w:t>Напоминать детям название города, в котором они живут.</w:t>
            </w:r>
          </w:p>
        </w:tc>
      </w:tr>
      <w:tr w:rsidR="000513E4" w:rsidRPr="00947B62" w:rsidTr="000513E4">
        <w:trPr>
          <w:cantSplit/>
          <w:trHeight w:val="1134"/>
        </w:trPr>
        <w:tc>
          <w:tcPr>
            <w:tcW w:w="534" w:type="dxa"/>
            <w:vMerge/>
            <w:textDirection w:val="btLr"/>
          </w:tcPr>
          <w:p w:rsidR="000513E4" w:rsidRPr="00947B62" w:rsidRDefault="000513E4" w:rsidP="000513E4">
            <w:pPr>
              <w:ind w:left="113" w:right="113"/>
              <w:jc w:val="both"/>
              <w:rPr>
                <w:sz w:val="18"/>
                <w:szCs w:val="18"/>
              </w:rPr>
            </w:pPr>
          </w:p>
        </w:tc>
        <w:tc>
          <w:tcPr>
            <w:tcW w:w="1559" w:type="dxa"/>
          </w:tcPr>
          <w:p w:rsidR="000513E4" w:rsidRPr="00686D74" w:rsidRDefault="000513E4" w:rsidP="000513E4">
            <w:pPr>
              <w:jc w:val="both"/>
              <w:rPr>
                <w:sz w:val="18"/>
                <w:szCs w:val="18"/>
              </w:rPr>
            </w:pPr>
            <w:proofErr w:type="spellStart"/>
            <w:proofErr w:type="gramStart"/>
            <w:r w:rsidRPr="00686D74">
              <w:rPr>
                <w:sz w:val="18"/>
                <w:szCs w:val="18"/>
              </w:rPr>
              <w:t>Самообслужива-ние</w:t>
            </w:r>
            <w:proofErr w:type="spellEnd"/>
            <w:proofErr w:type="gramEnd"/>
            <w:r w:rsidRPr="00686D74">
              <w:rPr>
                <w:sz w:val="18"/>
                <w:szCs w:val="18"/>
              </w:rPr>
              <w:t xml:space="preserve">, </w:t>
            </w:r>
            <w:proofErr w:type="spellStart"/>
            <w:r w:rsidRPr="00686D74">
              <w:rPr>
                <w:sz w:val="18"/>
                <w:szCs w:val="18"/>
              </w:rPr>
              <w:t>самосто-ятельность</w:t>
            </w:r>
            <w:proofErr w:type="spellEnd"/>
            <w:r w:rsidRPr="00686D74">
              <w:rPr>
                <w:sz w:val="18"/>
                <w:szCs w:val="18"/>
              </w:rPr>
              <w:t xml:space="preserve">, трудовое воспитание </w:t>
            </w:r>
          </w:p>
          <w:p w:rsidR="000513E4" w:rsidRDefault="000513E4" w:rsidP="000513E4">
            <w:pPr>
              <w:jc w:val="both"/>
              <w:rPr>
                <w:color w:val="FF0000"/>
                <w:sz w:val="18"/>
                <w:szCs w:val="18"/>
              </w:rPr>
            </w:pPr>
          </w:p>
          <w:p w:rsidR="000513E4" w:rsidRPr="00161EAD" w:rsidRDefault="000513E4" w:rsidP="000513E4">
            <w:pPr>
              <w:jc w:val="both"/>
              <w:rPr>
                <w:color w:val="FF0000"/>
                <w:sz w:val="18"/>
                <w:szCs w:val="18"/>
              </w:rPr>
            </w:pPr>
          </w:p>
          <w:p w:rsidR="000513E4" w:rsidRPr="00161EAD" w:rsidRDefault="000513E4" w:rsidP="000513E4">
            <w:pPr>
              <w:jc w:val="both"/>
              <w:rPr>
                <w:b/>
                <w:color w:val="FF0000"/>
                <w:sz w:val="18"/>
                <w:szCs w:val="18"/>
              </w:rPr>
            </w:pPr>
          </w:p>
        </w:tc>
        <w:tc>
          <w:tcPr>
            <w:tcW w:w="12899" w:type="dxa"/>
          </w:tcPr>
          <w:p w:rsidR="000513E4" w:rsidRPr="00947B62" w:rsidRDefault="000513E4" w:rsidP="000513E4">
            <w:pPr>
              <w:jc w:val="both"/>
              <w:rPr>
                <w:sz w:val="18"/>
                <w:szCs w:val="18"/>
              </w:rPr>
            </w:pPr>
            <w:r w:rsidRPr="00947B62">
              <w:rPr>
                <w:b/>
                <w:sz w:val="18"/>
                <w:szCs w:val="18"/>
              </w:rPr>
              <w:t>Воспитание культурно-гигиенических навыков</w:t>
            </w:r>
            <w:r w:rsidRPr="00947B62">
              <w:rPr>
                <w:sz w:val="18"/>
                <w:szCs w:val="18"/>
              </w:rPr>
              <w:t>.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r>
              <w:rPr>
                <w:sz w:val="18"/>
                <w:szCs w:val="18"/>
              </w:rPr>
              <w:t xml:space="preserve"> </w:t>
            </w:r>
            <w:r w:rsidRPr="00947B62">
              <w:rPr>
                <w:sz w:val="18"/>
                <w:szCs w:val="18"/>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0513E4" w:rsidRPr="00947B62" w:rsidRDefault="000513E4" w:rsidP="000513E4">
            <w:pPr>
              <w:jc w:val="both"/>
              <w:rPr>
                <w:sz w:val="18"/>
                <w:szCs w:val="18"/>
              </w:rPr>
            </w:pPr>
            <w:r w:rsidRPr="00947B62">
              <w:rPr>
                <w:sz w:val="18"/>
                <w:szCs w:val="18"/>
              </w:rPr>
              <w:t>Формировать умение во время еды правильно держать ложку.</w:t>
            </w:r>
          </w:p>
          <w:p w:rsidR="000513E4" w:rsidRPr="00947B62" w:rsidRDefault="000513E4" w:rsidP="000513E4">
            <w:pPr>
              <w:jc w:val="both"/>
              <w:rPr>
                <w:sz w:val="18"/>
                <w:szCs w:val="18"/>
              </w:rPr>
            </w:pPr>
            <w:r w:rsidRPr="00947B62">
              <w:rPr>
                <w:b/>
                <w:sz w:val="18"/>
                <w:szCs w:val="18"/>
              </w:rPr>
              <w:t>Самообслуживание.</w:t>
            </w:r>
            <w:r w:rsidRPr="00947B62">
              <w:rPr>
                <w:sz w:val="18"/>
                <w:szCs w:val="18"/>
              </w:rPr>
              <w:t xml:space="preserve"> Учить детей одеваться и раздеваться в определенном порядке; при небольшой помощи взрослого снимать одежду, обув</w:t>
            </w:r>
            <w:r>
              <w:rPr>
                <w:sz w:val="18"/>
                <w:szCs w:val="18"/>
              </w:rPr>
              <w:t>ь (расстегивать пуговицы</w:t>
            </w:r>
            <w:r w:rsidRPr="00947B62">
              <w:rPr>
                <w:sz w:val="18"/>
                <w:szCs w:val="18"/>
              </w:rPr>
              <w:t>, застежки на липучках); в определенном порядке аккуратно складывать снятую одежду. Приучать к опрятности.</w:t>
            </w:r>
          </w:p>
          <w:p w:rsidR="000513E4" w:rsidRPr="00947B62" w:rsidRDefault="000513E4" w:rsidP="000513E4">
            <w:pPr>
              <w:jc w:val="both"/>
              <w:rPr>
                <w:sz w:val="18"/>
                <w:szCs w:val="18"/>
              </w:rPr>
            </w:pPr>
            <w:r w:rsidRPr="00947B62">
              <w:rPr>
                <w:b/>
                <w:sz w:val="18"/>
                <w:szCs w:val="18"/>
              </w:rPr>
              <w:t>Общественно-полезный труд</w:t>
            </w:r>
            <w:r w:rsidRPr="00947B62">
              <w:rPr>
                <w:sz w:val="18"/>
                <w:szCs w:val="18"/>
              </w:rPr>
              <w:t xml:space="preserve">.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947B62">
              <w:rPr>
                <w:sz w:val="18"/>
                <w:szCs w:val="18"/>
              </w:rPr>
              <w:t>салфетницы</w:t>
            </w:r>
            <w:proofErr w:type="spellEnd"/>
            <w:r w:rsidRPr="00947B62">
              <w:rPr>
                <w:sz w:val="18"/>
                <w:szCs w:val="18"/>
              </w:rPr>
              <w:t>, раскладывать ложки и пр. Приучать поддерживать порядок в игровой комнате, по окончании игр расставлять игровой материал по местам.</w:t>
            </w:r>
          </w:p>
          <w:p w:rsidR="000513E4" w:rsidRPr="00947B62" w:rsidRDefault="000513E4" w:rsidP="000513E4">
            <w:pPr>
              <w:jc w:val="both"/>
              <w:rPr>
                <w:sz w:val="18"/>
                <w:szCs w:val="18"/>
              </w:rPr>
            </w:pPr>
            <w:r w:rsidRPr="00947B62">
              <w:rPr>
                <w:b/>
                <w:sz w:val="18"/>
                <w:szCs w:val="18"/>
              </w:rPr>
              <w:t>Уважение к труду взрослых.</w:t>
            </w:r>
            <w:r w:rsidRPr="00947B62">
              <w:rPr>
                <w:sz w:val="18"/>
                <w:szCs w:val="18"/>
              </w:rPr>
              <w:t xml:space="preserve"> Поощрять интерес детей к деятельности взрослых. Обращать внимание на то, что и как делает взрослый (как уха</w:t>
            </w:r>
            <w:r>
              <w:rPr>
                <w:sz w:val="18"/>
                <w:szCs w:val="18"/>
              </w:rPr>
              <w:t>живает за растениями (поливает)</w:t>
            </w:r>
            <w:r w:rsidRPr="00947B62">
              <w:rPr>
                <w:sz w:val="18"/>
                <w:szCs w:val="18"/>
              </w:rPr>
              <w:t>; как дворник подметает двор, убирает снег; как столяр чинит</w:t>
            </w:r>
            <w:r>
              <w:rPr>
                <w:sz w:val="18"/>
                <w:szCs w:val="18"/>
              </w:rPr>
              <w:t xml:space="preserve"> беседку</w:t>
            </w:r>
            <w:r w:rsidRPr="00947B62">
              <w:rPr>
                <w:sz w:val="18"/>
                <w:szCs w:val="18"/>
              </w:rPr>
              <w:t xml:space="preserve">),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tc>
      </w:tr>
      <w:tr w:rsidR="000513E4" w:rsidRPr="00947B62" w:rsidTr="000513E4">
        <w:trPr>
          <w:cantSplit/>
          <w:trHeight w:val="1134"/>
        </w:trPr>
        <w:tc>
          <w:tcPr>
            <w:tcW w:w="534" w:type="dxa"/>
            <w:textDirection w:val="btLr"/>
          </w:tcPr>
          <w:p w:rsidR="000513E4" w:rsidRPr="00947B62" w:rsidRDefault="000513E4" w:rsidP="000513E4">
            <w:pPr>
              <w:ind w:left="113" w:right="113"/>
              <w:jc w:val="both"/>
              <w:rPr>
                <w:sz w:val="18"/>
                <w:szCs w:val="18"/>
              </w:rPr>
            </w:pPr>
          </w:p>
        </w:tc>
        <w:tc>
          <w:tcPr>
            <w:tcW w:w="1559" w:type="dxa"/>
          </w:tcPr>
          <w:p w:rsidR="000513E4" w:rsidRPr="00CE4BB9" w:rsidRDefault="000513E4" w:rsidP="000513E4">
            <w:pPr>
              <w:contextualSpacing/>
              <w:rPr>
                <w:sz w:val="18"/>
                <w:szCs w:val="18"/>
              </w:rPr>
            </w:pPr>
            <w:r w:rsidRPr="00CE4BB9">
              <w:rPr>
                <w:sz w:val="18"/>
                <w:szCs w:val="18"/>
              </w:rPr>
              <w:t>Формирование основ безопасности</w:t>
            </w:r>
          </w:p>
          <w:p w:rsidR="000513E4" w:rsidRPr="00161EAD" w:rsidRDefault="000513E4" w:rsidP="000513E4">
            <w:pPr>
              <w:jc w:val="both"/>
              <w:rPr>
                <w:b/>
                <w:color w:val="FF0000"/>
                <w:sz w:val="18"/>
                <w:szCs w:val="18"/>
              </w:rPr>
            </w:pPr>
          </w:p>
        </w:tc>
        <w:tc>
          <w:tcPr>
            <w:tcW w:w="12899" w:type="dxa"/>
          </w:tcPr>
          <w:p w:rsidR="000513E4" w:rsidRPr="00947B62" w:rsidRDefault="000513E4" w:rsidP="000513E4">
            <w:pPr>
              <w:contextualSpacing/>
              <w:jc w:val="both"/>
              <w:rPr>
                <w:sz w:val="18"/>
                <w:szCs w:val="18"/>
              </w:rPr>
            </w:pPr>
            <w:r w:rsidRPr="00947B62">
              <w:rPr>
                <w:b/>
                <w:sz w:val="18"/>
                <w:szCs w:val="18"/>
              </w:rPr>
              <w:t>Безопасное поведение в природе.</w:t>
            </w:r>
            <w:r w:rsidRPr="00947B62">
              <w:rPr>
                <w:sz w:val="18"/>
                <w:szCs w:val="18"/>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0513E4" w:rsidRPr="00947B62" w:rsidRDefault="000513E4" w:rsidP="000513E4">
            <w:pPr>
              <w:contextualSpacing/>
              <w:jc w:val="both"/>
              <w:rPr>
                <w:sz w:val="18"/>
                <w:szCs w:val="18"/>
              </w:rPr>
            </w:pPr>
            <w:r w:rsidRPr="00947B62">
              <w:rPr>
                <w:b/>
                <w:sz w:val="18"/>
                <w:szCs w:val="18"/>
              </w:rPr>
              <w:t>Безопасность на дорогах.</w:t>
            </w:r>
            <w:r w:rsidRPr="00947B62">
              <w:rPr>
                <w:sz w:val="18"/>
                <w:szCs w:val="18"/>
              </w:rPr>
              <w:t xml:space="preserve"> Формировать первичные представления о машинах, улице, дороге. Знакомить с некото</w:t>
            </w:r>
            <w:r>
              <w:rPr>
                <w:sz w:val="18"/>
                <w:szCs w:val="18"/>
              </w:rPr>
              <w:t>рыми видами транспорта</w:t>
            </w:r>
            <w:r w:rsidRPr="00947B62">
              <w:rPr>
                <w:sz w:val="18"/>
                <w:szCs w:val="18"/>
              </w:rPr>
              <w:t>.</w:t>
            </w:r>
          </w:p>
          <w:p w:rsidR="000513E4" w:rsidRPr="00947B62" w:rsidRDefault="000513E4" w:rsidP="000513E4">
            <w:pPr>
              <w:contextualSpacing/>
              <w:jc w:val="both"/>
              <w:rPr>
                <w:sz w:val="18"/>
                <w:szCs w:val="18"/>
              </w:rPr>
            </w:pPr>
            <w:r w:rsidRPr="00947B62">
              <w:rPr>
                <w:b/>
                <w:sz w:val="18"/>
                <w:szCs w:val="18"/>
              </w:rPr>
              <w:t>Безопасность собственной жизнедеятельности.</w:t>
            </w:r>
            <w:r w:rsidRPr="00947B62">
              <w:rPr>
                <w:sz w:val="18"/>
                <w:szCs w:val="18"/>
              </w:rPr>
              <w:t xml:space="preserve">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tc>
      </w:tr>
      <w:tr w:rsidR="000513E4" w:rsidRPr="00947B62" w:rsidTr="000513E4">
        <w:trPr>
          <w:cantSplit/>
          <w:trHeight w:val="1134"/>
        </w:trPr>
        <w:tc>
          <w:tcPr>
            <w:tcW w:w="534" w:type="dxa"/>
            <w:vMerge w:val="restart"/>
            <w:textDirection w:val="btLr"/>
          </w:tcPr>
          <w:p w:rsidR="000513E4" w:rsidRPr="00947B62" w:rsidRDefault="000513E4" w:rsidP="000513E4">
            <w:pPr>
              <w:contextualSpacing/>
              <w:jc w:val="center"/>
              <w:rPr>
                <w:sz w:val="18"/>
                <w:szCs w:val="18"/>
              </w:rPr>
            </w:pPr>
            <w:r w:rsidRPr="00947B62">
              <w:rPr>
                <w:sz w:val="18"/>
                <w:szCs w:val="18"/>
              </w:rPr>
              <w:lastRenderedPageBreak/>
              <w:t>Познавательное развитие</w:t>
            </w:r>
          </w:p>
          <w:p w:rsidR="000513E4" w:rsidRPr="00947B62" w:rsidRDefault="000513E4" w:rsidP="000513E4">
            <w:pPr>
              <w:ind w:left="113" w:right="113"/>
              <w:jc w:val="both"/>
              <w:rPr>
                <w:sz w:val="18"/>
                <w:szCs w:val="18"/>
              </w:rPr>
            </w:pPr>
          </w:p>
        </w:tc>
        <w:tc>
          <w:tcPr>
            <w:tcW w:w="1559" w:type="dxa"/>
          </w:tcPr>
          <w:p w:rsidR="000513E4" w:rsidRPr="00947B62" w:rsidRDefault="000513E4" w:rsidP="000513E4">
            <w:pPr>
              <w:contextualSpacing/>
              <w:jc w:val="both"/>
              <w:rPr>
                <w:sz w:val="18"/>
                <w:szCs w:val="18"/>
              </w:rPr>
            </w:pPr>
            <w:r w:rsidRPr="00947B62">
              <w:rPr>
                <w:sz w:val="18"/>
                <w:szCs w:val="18"/>
              </w:rPr>
              <w:t>Развитие познавательно-исследователь</w:t>
            </w:r>
            <w:r>
              <w:rPr>
                <w:sz w:val="18"/>
                <w:szCs w:val="18"/>
              </w:rPr>
              <w:t>-</w:t>
            </w:r>
            <w:proofErr w:type="spellStart"/>
            <w:r w:rsidRPr="00947B62">
              <w:rPr>
                <w:sz w:val="18"/>
                <w:szCs w:val="18"/>
              </w:rPr>
              <w:t>ской</w:t>
            </w:r>
            <w:proofErr w:type="spellEnd"/>
            <w:r w:rsidRPr="00947B62">
              <w:rPr>
                <w:sz w:val="18"/>
                <w:szCs w:val="18"/>
              </w:rPr>
              <w:t xml:space="preserve"> деятельности </w:t>
            </w:r>
          </w:p>
          <w:p w:rsidR="000513E4" w:rsidRPr="00947B62" w:rsidRDefault="000513E4" w:rsidP="000513E4">
            <w:pPr>
              <w:contextualSpacing/>
              <w:rPr>
                <w:sz w:val="18"/>
                <w:szCs w:val="18"/>
              </w:rPr>
            </w:pPr>
          </w:p>
        </w:tc>
        <w:tc>
          <w:tcPr>
            <w:tcW w:w="12899" w:type="dxa"/>
          </w:tcPr>
          <w:p w:rsidR="000513E4" w:rsidRPr="00947B62" w:rsidRDefault="000513E4" w:rsidP="000513E4">
            <w:pPr>
              <w:contextualSpacing/>
              <w:jc w:val="both"/>
              <w:rPr>
                <w:sz w:val="18"/>
                <w:szCs w:val="18"/>
              </w:rPr>
            </w:pPr>
            <w:r w:rsidRPr="00947B62">
              <w:rPr>
                <w:b/>
                <w:sz w:val="18"/>
                <w:szCs w:val="18"/>
              </w:rPr>
              <w:t>Первичные представления об объектах окружающего мира.</w:t>
            </w:r>
            <w:r w:rsidRPr="00947B62">
              <w:rPr>
                <w:sz w:val="18"/>
                <w:szCs w:val="18"/>
              </w:rPr>
              <w:t xml:space="preserve"> Формировать представления о предметах ближайшего окружения, о простейших связях между ними. </w:t>
            </w:r>
            <w:proofErr w:type="gramStart"/>
            <w:r w:rsidRPr="00947B62">
              <w:rPr>
                <w:sz w:val="18"/>
                <w:szCs w:val="18"/>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947B62">
              <w:rPr>
                <w:sz w:val="18"/>
                <w:szCs w:val="18"/>
              </w:rPr>
              <w:t xml:space="preserve">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w:t>
            </w:r>
          </w:p>
          <w:p w:rsidR="000513E4" w:rsidRPr="00947B62" w:rsidRDefault="000513E4" w:rsidP="000513E4">
            <w:pPr>
              <w:contextualSpacing/>
              <w:jc w:val="both"/>
              <w:rPr>
                <w:sz w:val="18"/>
                <w:szCs w:val="18"/>
              </w:rPr>
            </w:pPr>
            <w:r w:rsidRPr="00947B62">
              <w:rPr>
                <w:b/>
                <w:sz w:val="18"/>
                <w:szCs w:val="18"/>
              </w:rPr>
              <w:t>Сенсорное развитие.</w:t>
            </w:r>
            <w:r w:rsidRPr="00947B62">
              <w:rPr>
                <w:sz w:val="18"/>
                <w:szCs w:val="18"/>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0513E4" w:rsidRPr="00947B62" w:rsidRDefault="000513E4" w:rsidP="000513E4">
            <w:pPr>
              <w:contextualSpacing/>
              <w:jc w:val="both"/>
              <w:rPr>
                <w:sz w:val="18"/>
                <w:szCs w:val="18"/>
              </w:rPr>
            </w:pPr>
            <w:r w:rsidRPr="00947B62">
              <w:rPr>
                <w:b/>
                <w:sz w:val="18"/>
                <w:szCs w:val="18"/>
              </w:rPr>
              <w:t>Дидактические игры</w:t>
            </w:r>
            <w:r w:rsidRPr="00947B62">
              <w:rPr>
                <w:sz w:val="18"/>
                <w:szCs w:val="18"/>
              </w:rPr>
              <w:t xml:space="preserve">. </w:t>
            </w:r>
            <w:proofErr w:type="gramStart"/>
            <w:r w:rsidRPr="00947B62">
              <w:rPr>
                <w:sz w:val="18"/>
                <w:szCs w:val="18"/>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roofErr w:type="gramEnd"/>
            <w:r w:rsidRPr="00947B62">
              <w:rPr>
                <w:sz w:val="18"/>
                <w:szCs w:val="18"/>
              </w:rPr>
              <w:t xml:space="preserve"> </w:t>
            </w:r>
            <w:proofErr w:type="gramStart"/>
            <w:r w:rsidRPr="00947B62">
              <w:rPr>
                <w:sz w:val="18"/>
                <w:szCs w:val="18"/>
              </w:rPr>
              <w:t xml:space="preserve">Проводить дидактические игры на развитие внимания и памяти («Чего не </w:t>
            </w:r>
            <w:r>
              <w:rPr>
                <w:sz w:val="18"/>
                <w:szCs w:val="18"/>
              </w:rPr>
              <w:t>стало?»</w:t>
            </w:r>
            <w:r w:rsidRPr="00947B62">
              <w:rPr>
                <w:sz w:val="18"/>
                <w:szCs w:val="18"/>
              </w:rPr>
              <w:t>); слуховой диффе</w:t>
            </w:r>
            <w:r>
              <w:rPr>
                <w:sz w:val="18"/>
                <w:szCs w:val="18"/>
              </w:rPr>
              <w:t>ренциации («Что звучит?»</w:t>
            </w:r>
            <w:r w:rsidRPr="00947B62">
              <w:rPr>
                <w:sz w:val="18"/>
                <w:szCs w:val="18"/>
              </w:rPr>
              <w:t>); тактильных ощущений, температурных различий («Чудесный мешочек», «Теплый — холод</w:t>
            </w:r>
            <w:r>
              <w:rPr>
                <w:sz w:val="18"/>
                <w:szCs w:val="18"/>
              </w:rPr>
              <w:t>ный», «Легкий — тяжелый»</w:t>
            </w:r>
            <w:r w:rsidRPr="00947B62">
              <w:rPr>
                <w:sz w:val="18"/>
                <w:szCs w:val="18"/>
              </w:rPr>
              <w:t>); мелкой моторики руки (игрушки с пуговицам</w:t>
            </w:r>
            <w:r>
              <w:rPr>
                <w:sz w:val="18"/>
                <w:szCs w:val="18"/>
              </w:rPr>
              <w:t>и, крючками, молниями, шнуровкой</w:t>
            </w:r>
            <w:r w:rsidRPr="00947B62">
              <w:rPr>
                <w:sz w:val="18"/>
                <w:szCs w:val="18"/>
              </w:rPr>
              <w:t>).</w:t>
            </w:r>
            <w:proofErr w:type="gramEnd"/>
          </w:p>
        </w:tc>
      </w:tr>
      <w:tr w:rsidR="000513E4" w:rsidRPr="00947B62" w:rsidTr="000513E4">
        <w:trPr>
          <w:cantSplit/>
          <w:trHeight w:val="634"/>
        </w:trPr>
        <w:tc>
          <w:tcPr>
            <w:tcW w:w="534" w:type="dxa"/>
            <w:vMerge/>
            <w:textDirection w:val="btLr"/>
          </w:tcPr>
          <w:p w:rsidR="000513E4" w:rsidRPr="00947B62" w:rsidRDefault="000513E4" w:rsidP="000513E4">
            <w:pPr>
              <w:contextualSpacing/>
              <w:jc w:val="both"/>
              <w:rPr>
                <w:sz w:val="18"/>
                <w:szCs w:val="18"/>
              </w:rPr>
            </w:pPr>
          </w:p>
        </w:tc>
        <w:tc>
          <w:tcPr>
            <w:tcW w:w="1559" w:type="dxa"/>
          </w:tcPr>
          <w:p w:rsidR="000513E4" w:rsidRPr="00947B62" w:rsidRDefault="000513E4" w:rsidP="000513E4">
            <w:pPr>
              <w:contextualSpacing/>
              <w:jc w:val="both"/>
              <w:rPr>
                <w:sz w:val="18"/>
                <w:szCs w:val="18"/>
              </w:rPr>
            </w:pPr>
            <w:r w:rsidRPr="00947B62">
              <w:rPr>
                <w:sz w:val="18"/>
                <w:szCs w:val="18"/>
              </w:rPr>
              <w:t xml:space="preserve">Приобщение к </w:t>
            </w:r>
            <w:proofErr w:type="spellStart"/>
            <w:proofErr w:type="gramStart"/>
            <w:r w:rsidRPr="00947B62">
              <w:rPr>
                <w:sz w:val="18"/>
                <w:szCs w:val="18"/>
              </w:rPr>
              <w:t>социокультур</w:t>
            </w:r>
            <w:r>
              <w:rPr>
                <w:sz w:val="18"/>
                <w:szCs w:val="18"/>
              </w:rPr>
              <w:t>-</w:t>
            </w:r>
            <w:r w:rsidRPr="00947B62">
              <w:rPr>
                <w:sz w:val="18"/>
                <w:szCs w:val="18"/>
              </w:rPr>
              <w:t>ным</w:t>
            </w:r>
            <w:proofErr w:type="spellEnd"/>
            <w:proofErr w:type="gramEnd"/>
            <w:r w:rsidRPr="00947B62">
              <w:rPr>
                <w:sz w:val="18"/>
                <w:szCs w:val="18"/>
              </w:rPr>
              <w:t xml:space="preserve"> ценностям</w:t>
            </w:r>
          </w:p>
        </w:tc>
        <w:tc>
          <w:tcPr>
            <w:tcW w:w="12899" w:type="dxa"/>
          </w:tcPr>
          <w:p w:rsidR="000513E4" w:rsidRPr="00947B62" w:rsidRDefault="000513E4" w:rsidP="000513E4">
            <w:pPr>
              <w:contextualSpacing/>
              <w:jc w:val="both"/>
              <w:rPr>
                <w:sz w:val="18"/>
                <w:szCs w:val="18"/>
              </w:rPr>
            </w:pPr>
            <w:r w:rsidRPr="00947B62">
              <w:rPr>
                <w:sz w:val="18"/>
                <w:szCs w:val="18"/>
              </w:rPr>
              <w:t>Продолжать знакомить детей с предметами ближайшего окружения. Способствовать появлению в словаре детей обобщающих понятий: игрушки, посуда, одежда, обувь, мебель и пр. Знакомить с транспортными средствами ближайшего окружения.</w:t>
            </w:r>
          </w:p>
        </w:tc>
      </w:tr>
      <w:tr w:rsidR="000513E4" w:rsidRPr="00947B62" w:rsidTr="000513E4">
        <w:trPr>
          <w:cantSplit/>
          <w:trHeight w:val="1134"/>
        </w:trPr>
        <w:tc>
          <w:tcPr>
            <w:tcW w:w="534" w:type="dxa"/>
            <w:vMerge/>
            <w:textDirection w:val="btLr"/>
          </w:tcPr>
          <w:p w:rsidR="000513E4" w:rsidRPr="00947B62" w:rsidRDefault="000513E4" w:rsidP="000513E4">
            <w:pPr>
              <w:contextualSpacing/>
              <w:jc w:val="both"/>
              <w:rPr>
                <w:sz w:val="18"/>
                <w:szCs w:val="18"/>
              </w:rPr>
            </w:pPr>
          </w:p>
        </w:tc>
        <w:tc>
          <w:tcPr>
            <w:tcW w:w="1559" w:type="dxa"/>
          </w:tcPr>
          <w:p w:rsidR="000513E4" w:rsidRPr="00947B62" w:rsidRDefault="000513E4" w:rsidP="000513E4">
            <w:pPr>
              <w:contextualSpacing/>
              <w:jc w:val="both"/>
              <w:rPr>
                <w:sz w:val="18"/>
                <w:szCs w:val="18"/>
              </w:rPr>
            </w:pPr>
            <w:r w:rsidRPr="00947B62">
              <w:rPr>
                <w:sz w:val="18"/>
                <w:szCs w:val="18"/>
              </w:rPr>
              <w:t>Формирование элементарных математических представлений</w:t>
            </w:r>
          </w:p>
          <w:p w:rsidR="000513E4" w:rsidRPr="00947B62" w:rsidRDefault="000513E4" w:rsidP="000513E4">
            <w:pPr>
              <w:contextualSpacing/>
              <w:jc w:val="both"/>
              <w:rPr>
                <w:sz w:val="18"/>
                <w:szCs w:val="18"/>
              </w:rPr>
            </w:pPr>
          </w:p>
        </w:tc>
        <w:tc>
          <w:tcPr>
            <w:tcW w:w="12899" w:type="dxa"/>
          </w:tcPr>
          <w:p w:rsidR="000513E4" w:rsidRPr="00947B62" w:rsidRDefault="000513E4" w:rsidP="000513E4">
            <w:pPr>
              <w:contextualSpacing/>
              <w:jc w:val="both"/>
              <w:rPr>
                <w:sz w:val="18"/>
                <w:szCs w:val="18"/>
              </w:rPr>
            </w:pPr>
            <w:r w:rsidRPr="00947B62">
              <w:rPr>
                <w:b/>
                <w:sz w:val="18"/>
                <w:szCs w:val="18"/>
              </w:rPr>
              <w:t>Количество</w:t>
            </w:r>
            <w:r w:rsidRPr="00947B62">
              <w:rPr>
                <w:sz w:val="18"/>
                <w:szCs w:val="18"/>
              </w:rPr>
              <w:t>. Привлекать детей к формированию групп однородных предметов. Учить различать количество предметов (один — много).</w:t>
            </w:r>
          </w:p>
          <w:p w:rsidR="000513E4" w:rsidRPr="00947B62" w:rsidRDefault="000513E4" w:rsidP="000513E4">
            <w:pPr>
              <w:contextualSpacing/>
              <w:jc w:val="both"/>
              <w:rPr>
                <w:sz w:val="18"/>
                <w:szCs w:val="18"/>
              </w:rPr>
            </w:pPr>
            <w:r w:rsidRPr="00947B62">
              <w:rPr>
                <w:b/>
                <w:sz w:val="18"/>
                <w:szCs w:val="18"/>
              </w:rPr>
              <w:t>Величина</w:t>
            </w:r>
            <w:r w:rsidRPr="00947B62">
              <w:rPr>
                <w:sz w:val="18"/>
                <w:szCs w:val="18"/>
              </w:rPr>
              <w:t>. Привлекать внимание детей к предметам контрастных размеров и их обозначению в речи (больш</w:t>
            </w:r>
            <w:r>
              <w:rPr>
                <w:sz w:val="18"/>
                <w:szCs w:val="18"/>
              </w:rPr>
              <w:t>ой дом — маленький домик</w:t>
            </w:r>
            <w:r w:rsidRPr="00947B62">
              <w:rPr>
                <w:sz w:val="18"/>
                <w:szCs w:val="18"/>
              </w:rPr>
              <w:t>).</w:t>
            </w:r>
          </w:p>
          <w:p w:rsidR="000513E4" w:rsidRPr="00947B62" w:rsidRDefault="000513E4" w:rsidP="000513E4">
            <w:pPr>
              <w:contextualSpacing/>
              <w:jc w:val="both"/>
              <w:rPr>
                <w:sz w:val="18"/>
                <w:szCs w:val="18"/>
              </w:rPr>
            </w:pPr>
            <w:r w:rsidRPr="00947B62">
              <w:rPr>
                <w:b/>
                <w:sz w:val="18"/>
                <w:szCs w:val="18"/>
              </w:rPr>
              <w:t>Форма.</w:t>
            </w:r>
            <w:r w:rsidRPr="00947B62">
              <w:rPr>
                <w:sz w:val="18"/>
                <w:szCs w:val="18"/>
              </w:rPr>
              <w:t xml:space="preserve"> Учить различать предметы по форме и называть их (кубик, кирпичик, шар и пр.).</w:t>
            </w:r>
          </w:p>
          <w:p w:rsidR="000513E4" w:rsidRPr="00947B62" w:rsidRDefault="000513E4" w:rsidP="000513E4">
            <w:pPr>
              <w:contextualSpacing/>
              <w:jc w:val="both"/>
              <w:rPr>
                <w:sz w:val="18"/>
                <w:szCs w:val="18"/>
              </w:rPr>
            </w:pPr>
            <w:r w:rsidRPr="00947B62">
              <w:rPr>
                <w:b/>
                <w:sz w:val="18"/>
                <w:szCs w:val="18"/>
              </w:rPr>
              <w:t>Ориентировка в пространстве.</w:t>
            </w:r>
            <w:r w:rsidRPr="00947B62">
              <w:rPr>
                <w:sz w:val="18"/>
                <w:szCs w:val="18"/>
              </w:rPr>
              <w:t xml:space="preserve"> 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w:t>
            </w:r>
            <w:r>
              <w:rPr>
                <w:sz w:val="18"/>
                <w:szCs w:val="18"/>
              </w:rPr>
              <w:t xml:space="preserve"> </w:t>
            </w:r>
            <w:r w:rsidRPr="00947B62">
              <w:rPr>
                <w:sz w:val="18"/>
                <w:szCs w:val="18"/>
              </w:rPr>
              <w:t>Учить двигаться за воспитателем в определенном направлении.</w:t>
            </w:r>
          </w:p>
        </w:tc>
      </w:tr>
      <w:tr w:rsidR="000513E4" w:rsidRPr="00947B62" w:rsidTr="000513E4">
        <w:trPr>
          <w:cantSplit/>
          <w:trHeight w:val="2402"/>
        </w:trPr>
        <w:tc>
          <w:tcPr>
            <w:tcW w:w="534" w:type="dxa"/>
            <w:textDirection w:val="btLr"/>
          </w:tcPr>
          <w:p w:rsidR="000513E4" w:rsidRPr="00947B62" w:rsidRDefault="000513E4" w:rsidP="000513E4">
            <w:pPr>
              <w:contextualSpacing/>
              <w:jc w:val="both"/>
              <w:rPr>
                <w:sz w:val="18"/>
                <w:szCs w:val="18"/>
              </w:rPr>
            </w:pPr>
          </w:p>
        </w:tc>
        <w:tc>
          <w:tcPr>
            <w:tcW w:w="1559" w:type="dxa"/>
          </w:tcPr>
          <w:p w:rsidR="000513E4" w:rsidRPr="00947B62" w:rsidRDefault="000513E4" w:rsidP="000513E4">
            <w:pPr>
              <w:contextualSpacing/>
              <w:jc w:val="both"/>
              <w:rPr>
                <w:sz w:val="18"/>
                <w:szCs w:val="18"/>
              </w:rPr>
            </w:pPr>
            <w:r w:rsidRPr="00947B62">
              <w:rPr>
                <w:sz w:val="18"/>
                <w:szCs w:val="18"/>
              </w:rPr>
              <w:t>Ознакомление с миром природы</w:t>
            </w:r>
          </w:p>
          <w:p w:rsidR="000513E4" w:rsidRPr="00947B62" w:rsidRDefault="000513E4" w:rsidP="000513E4">
            <w:pPr>
              <w:contextualSpacing/>
              <w:jc w:val="both"/>
              <w:rPr>
                <w:sz w:val="18"/>
                <w:szCs w:val="18"/>
              </w:rPr>
            </w:pPr>
          </w:p>
        </w:tc>
        <w:tc>
          <w:tcPr>
            <w:tcW w:w="12899" w:type="dxa"/>
          </w:tcPr>
          <w:p w:rsidR="000513E4" w:rsidRPr="00947B62" w:rsidRDefault="000513E4" w:rsidP="000513E4">
            <w:pPr>
              <w:contextualSpacing/>
              <w:jc w:val="both"/>
              <w:rPr>
                <w:sz w:val="18"/>
                <w:szCs w:val="18"/>
              </w:rPr>
            </w:pPr>
            <w:r>
              <w:rPr>
                <w:sz w:val="18"/>
                <w:szCs w:val="18"/>
              </w:rPr>
              <w:t xml:space="preserve">Знакомить </w:t>
            </w:r>
            <w:r w:rsidRPr="00947B62">
              <w:rPr>
                <w:sz w:val="18"/>
                <w:szCs w:val="18"/>
              </w:rPr>
              <w:t xml:space="preserve"> </w:t>
            </w:r>
            <w:r>
              <w:rPr>
                <w:sz w:val="18"/>
                <w:szCs w:val="18"/>
              </w:rPr>
              <w:t xml:space="preserve">с доступными явлениями природы. </w:t>
            </w:r>
            <w:r w:rsidRPr="00947B62">
              <w:rPr>
                <w:sz w:val="18"/>
                <w:szCs w:val="18"/>
              </w:rPr>
              <w:t>Учить узнавать в натуре, на картинках, в игрушках домашних животных (кошку,</w:t>
            </w:r>
            <w:r>
              <w:rPr>
                <w:sz w:val="18"/>
                <w:szCs w:val="18"/>
              </w:rPr>
              <w:t xml:space="preserve"> собаку, корову, курицу),</w:t>
            </w:r>
            <w:r w:rsidRPr="00947B62">
              <w:rPr>
                <w:sz w:val="18"/>
                <w:szCs w:val="18"/>
              </w:rPr>
              <w:t xml:space="preserve"> их детенышей и называть их. Узнавать на картинке некоторых диких животных (медведя, за</w:t>
            </w:r>
            <w:r>
              <w:rPr>
                <w:sz w:val="18"/>
                <w:szCs w:val="18"/>
              </w:rPr>
              <w:t xml:space="preserve">йца, лису) и называть их. </w:t>
            </w:r>
            <w:r w:rsidRPr="00947B62">
              <w:rPr>
                <w:sz w:val="18"/>
                <w:szCs w:val="18"/>
              </w:rPr>
              <w:t xml:space="preserve">Вместе с детьми наблюдать за птицами и насекомыми </w:t>
            </w:r>
            <w:r>
              <w:rPr>
                <w:sz w:val="18"/>
                <w:szCs w:val="18"/>
              </w:rPr>
              <w:t xml:space="preserve">на участке; подкармливать птиц. </w:t>
            </w:r>
            <w:r w:rsidRPr="00947B62">
              <w:rPr>
                <w:sz w:val="18"/>
                <w:szCs w:val="18"/>
              </w:rPr>
              <w:t>Учить различать по внешнему виду овощи</w:t>
            </w:r>
            <w:r>
              <w:rPr>
                <w:sz w:val="18"/>
                <w:szCs w:val="18"/>
              </w:rPr>
              <w:t xml:space="preserve"> (помидор, огурец, морковь) и фрукты (яблоко, груша). </w:t>
            </w:r>
            <w:proofErr w:type="gramStart"/>
            <w:r w:rsidRPr="00947B62">
              <w:rPr>
                <w:sz w:val="18"/>
                <w:szCs w:val="18"/>
              </w:rPr>
              <w:t>Помогать детям замечать</w:t>
            </w:r>
            <w:proofErr w:type="gramEnd"/>
            <w:r w:rsidRPr="00947B62">
              <w:rPr>
                <w:sz w:val="18"/>
                <w:szCs w:val="18"/>
              </w:rPr>
              <w:t xml:space="preserve"> красо</w:t>
            </w:r>
            <w:r>
              <w:rPr>
                <w:sz w:val="18"/>
                <w:szCs w:val="18"/>
              </w:rPr>
              <w:t xml:space="preserve">ту природы в разное время года. </w:t>
            </w:r>
            <w:r w:rsidRPr="00947B62">
              <w:rPr>
                <w:sz w:val="18"/>
                <w:szCs w:val="18"/>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0513E4" w:rsidRPr="00947B62" w:rsidRDefault="000513E4" w:rsidP="000513E4">
            <w:pPr>
              <w:contextualSpacing/>
              <w:jc w:val="both"/>
              <w:rPr>
                <w:b/>
                <w:sz w:val="18"/>
                <w:szCs w:val="18"/>
              </w:rPr>
            </w:pPr>
            <w:r w:rsidRPr="00947B62">
              <w:rPr>
                <w:b/>
                <w:sz w:val="18"/>
                <w:szCs w:val="18"/>
              </w:rPr>
              <w:t>Сезонные наблюдения</w:t>
            </w:r>
          </w:p>
          <w:p w:rsidR="000513E4" w:rsidRPr="00947B62" w:rsidRDefault="000513E4" w:rsidP="000513E4">
            <w:pPr>
              <w:contextualSpacing/>
              <w:jc w:val="both"/>
              <w:rPr>
                <w:sz w:val="18"/>
                <w:szCs w:val="18"/>
              </w:rPr>
            </w:pPr>
            <w:r w:rsidRPr="00947B62">
              <w:rPr>
                <w:b/>
                <w:sz w:val="18"/>
                <w:szCs w:val="18"/>
              </w:rPr>
              <w:t>Осень</w:t>
            </w:r>
            <w:r w:rsidRPr="00947B62">
              <w:rPr>
                <w:sz w:val="18"/>
                <w:szCs w:val="18"/>
              </w:rPr>
              <w:t>.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0513E4" w:rsidRPr="00947B62" w:rsidRDefault="000513E4" w:rsidP="000513E4">
            <w:pPr>
              <w:contextualSpacing/>
              <w:jc w:val="both"/>
              <w:rPr>
                <w:sz w:val="18"/>
                <w:szCs w:val="18"/>
              </w:rPr>
            </w:pPr>
            <w:r w:rsidRPr="00947B62">
              <w:rPr>
                <w:b/>
                <w:sz w:val="18"/>
                <w:szCs w:val="18"/>
              </w:rPr>
              <w:t>Зима</w:t>
            </w:r>
            <w:r w:rsidRPr="00947B62">
              <w:rPr>
                <w:sz w:val="18"/>
                <w:szCs w:val="18"/>
              </w:rPr>
              <w:t>.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0513E4" w:rsidRPr="00947B62" w:rsidRDefault="000513E4" w:rsidP="000513E4">
            <w:pPr>
              <w:contextualSpacing/>
              <w:jc w:val="both"/>
              <w:rPr>
                <w:sz w:val="18"/>
                <w:szCs w:val="18"/>
              </w:rPr>
            </w:pPr>
            <w:r w:rsidRPr="00947B62">
              <w:rPr>
                <w:b/>
                <w:sz w:val="18"/>
                <w:szCs w:val="18"/>
              </w:rPr>
              <w:t>Весна.</w:t>
            </w:r>
            <w:r w:rsidRPr="00947B62">
              <w:rPr>
                <w:sz w:val="18"/>
                <w:szCs w:val="18"/>
              </w:rPr>
              <w:t xml:space="preserve"> Формировать представления о весенних изменениях в природе: потеп</w:t>
            </w:r>
            <w:r>
              <w:rPr>
                <w:sz w:val="18"/>
                <w:szCs w:val="18"/>
              </w:rPr>
              <w:t xml:space="preserve">лело, тает снег; появились </w:t>
            </w:r>
            <w:r w:rsidRPr="00947B62">
              <w:rPr>
                <w:sz w:val="18"/>
                <w:szCs w:val="18"/>
              </w:rPr>
              <w:t xml:space="preserve"> травка, насекомые; набухли почки.</w:t>
            </w:r>
          </w:p>
          <w:p w:rsidR="000513E4" w:rsidRPr="00947B62" w:rsidRDefault="000513E4" w:rsidP="000513E4">
            <w:pPr>
              <w:contextualSpacing/>
              <w:jc w:val="both"/>
              <w:rPr>
                <w:sz w:val="18"/>
                <w:szCs w:val="18"/>
              </w:rPr>
            </w:pPr>
            <w:r w:rsidRPr="00947B62">
              <w:rPr>
                <w:b/>
                <w:sz w:val="18"/>
                <w:szCs w:val="18"/>
              </w:rPr>
              <w:t>Лето.</w:t>
            </w:r>
            <w:r w:rsidRPr="00947B62">
              <w:rPr>
                <w:sz w:val="18"/>
                <w:szCs w:val="18"/>
              </w:rPr>
              <w:t xml:space="preserve"> Наблюдать природные изменения: яркое солнце, жарко, летают  бабочки.</w:t>
            </w:r>
          </w:p>
        </w:tc>
      </w:tr>
      <w:tr w:rsidR="000513E4" w:rsidRPr="00947B62" w:rsidTr="000513E4">
        <w:trPr>
          <w:cantSplit/>
          <w:trHeight w:val="4952"/>
        </w:trPr>
        <w:tc>
          <w:tcPr>
            <w:tcW w:w="534" w:type="dxa"/>
            <w:vMerge w:val="restart"/>
            <w:textDirection w:val="btLr"/>
          </w:tcPr>
          <w:p w:rsidR="000513E4" w:rsidRPr="00947B62" w:rsidRDefault="000513E4" w:rsidP="000513E4">
            <w:pPr>
              <w:contextualSpacing/>
              <w:jc w:val="center"/>
              <w:rPr>
                <w:sz w:val="18"/>
                <w:szCs w:val="18"/>
              </w:rPr>
            </w:pPr>
            <w:r w:rsidRPr="00947B62">
              <w:rPr>
                <w:sz w:val="18"/>
                <w:szCs w:val="18"/>
              </w:rPr>
              <w:lastRenderedPageBreak/>
              <w:t>Речевое развитие</w:t>
            </w:r>
          </w:p>
          <w:p w:rsidR="000513E4" w:rsidRPr="00947B62" w:rsidRDefault="000513E4" w:rsidP="000513E4">
            <w:pPr>
              <w:contextualSpacing/>
              <w:jc w:val="both"/>
              <w:rPr>
                <w:sz w:val="18"/>
                <w:szCs w:val="18"/>
              </w:rPr>
            </w:pPr>
          </w:p>
        </w:tc>
        <w:tc>
          <w:tcPr>
            <w:tcW w:w="1559" w:type="dxa"/>
          </w:tcPr>
          <w:p w:rsidR="000513E4" w:rsidRPr="00947B62" w:rsidRDefault="000513E4" w:rsidP="000513E4">
            <w:pPr>
              <w:contextualSpacing/>
              <w:jc w:val="both"/>
              <w:rPr>
                <w:sz w:val="18"/>
                <w:szCs w:val="18"/>
              </w:rPr>
            </w:pPr>
            <w:r w:rsidRPr="00947B62">
              <w:rPr>
                <w:sz w:val="18"/>
                <w:szCs w:val="18"/>
              </w:rPr>
              <w:t>Развитие речи</w:t>
            </w:r>
          </w:p>
          <w:p w:rsidR="000513E4" w:rsidRPr="00947B62" w:rsidRDefault="000513E4" w:rsidP="000513E4">
            <w:pPr>
              <w:contextualSpacing/>
              <w:jc w:val="both"/>
              <w:rPr>
                <w:sz w:val="18"/>
                <w:szCs w:val="18"/>
              </w:rPr>
            </w:pPr>
          </w:p>
        </w:tc>
        <w:tc>
          <w:tcPr>
            <w:tcW w:w="12899" w:type="dxa"/>
          </w:tcPr>
          <w:p w:rsidR="000513E4" w:rsidRPr="00947B62" w:rsidRDefault="000513E4" w:rsidP="000513E4">
            <w:pPr>
              <w:contextualSpacing/>
              <w:jc w:val="both"/>
              <w:rPr>
                <w:sz w:val="18"/>
                <w:szCs w:val="18"/>
              </w:rPr>
            </w:pPr>
            <w:r w:rsidRPr="00947B62">
              <w:rPr>
                <w:b/>
                <w:sz w:val="18"/>
                <w:szCs w:val="18"/>
              </w:rPr>
              <w:t>Развивающая речевая среда</w:t>
            </w:r>
            <w:r w:rsidRPr="00947B62">
              <w:rPr>
                <w:sz w:val="18"/>
                <w:szCs w:val="18"/>
              </w:rPr>
              <w:t xml:space="preserve">. Способствовать развитию речи как средства общения. </w:t>
            </w:r>
            <w:proofErr w:type="gramStart"/>
            <w:r w:rsidRPr="00947B62">
              <w:rPr>
                <w:sz w:val="18"/>
                <w:szCs w:val="18"/>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947B62">
              <w:rPr>
                <w:sz w:val="18"/>
                <w:szCs w:val="18"/>
              </w:rPr>
              <w:t xml:space="preserve"> Что ты сказал Мите? </w:t>
            </w:r>
            <w:proofErr w:type="gramStart"/>
            <w:r w:rsidRPr="00947B62">
              <w:rPr>
                <w:sz w:val="18"/>
                <w:szCs w:val="18"/>
              </w:rPr>
              <w:t>И что он тебе ответил?»).</w:t>
            </w:r>
            <w:proofErr w:type="gramEnd"/>
            <w:r w:rsidRPr="00947B62">
              <w:rPr>
                <w:sz w:val="18"/>
                <w:szCs w:val="18"/>
              </w:rPr>
              <w:t xml:space="preserve">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w:t>
            </w:r>
          </w:p>
          <w:p w:rsidR="000513E4" w:rsidRPr="00947B62" w:rsidRDefault="000513E4" w:rsidP="000513E4">
            <w:pPr>
              <w:contextualSpacing/>
              <w:jc w:val="both"/>
              <w:rPr>
                <w:sz w:val="18"/>
                <w:szCs w:val="18"/>
              </w:rPr>
            </w:pPr>
            <w:r w:rsidRPr="00947B62">
              <w:rPr>
                <w:b/>
                <w:sz w:val="18"/>
                <w:szCs w:val="18"/>
              </w:rPr>
              <w:t>Формирование словаря</w:t>
            </w:r>
            <w:r w:rsidRPr="00947B62">
              <w:rPr>
                <w:sz w:val="18"/>
                <w:szCs w:val="18"/>
              </w:rPr>
              <w:t>. 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r>
              <w:rPr>
                <w:sz w:val="18"/>
                <w:szCs w:val="18"/>
              </w:rPr>
              <w:t xml:space="preserve"> </w:t>
            </w:r>
          </w:p>
          <w:p w:rsidR="000513E4" w:rsidRPr="00947B62" w:rsidRDefault="000513E4" w:rsidP="000513E4">
            <w:pPr>
              <w:contextualSpacing/>
              <w:jc w:val="both"/>
              <w:rPr>
                <w:sz w:val="18"/>
                <w:szCs w:val="18"/>
              </w:rPr>
            </w:pPr>
            <w:r w:rsidRPr="00947B62">
              <w:rPr>
                <w:sz w:val="18"/>
                <w:szCs w:val="18"/>
              </w:rPr>
              <w:t xml:space="preserve">Способствовать употреблению усвоенных слов в самостоятельной речи детей. </w:t>
            </w:r>
          </w:p>
          <w:p w:rsidR="000513E4" w:rsidRPr="00947B62" w:rsidRDefault="000513E4" w:rsidP="000513E4">
            <w:pPr>
              <w:contextualSpacing/>
              <w:jc w:val="both"/>
              <w:rPr>
                <w:sz w:val="18"/>
                <w:szCs w:val="18"/>
              </w:rPr>
            </w:pPr>
            <w:r w:rsidRPr="00947B62">
              <w:rPr>
                <w:b/>
                <w:sz w:val="18"/>
                <w:szCs w:val="18"/>
              </w:rPr>
              <w:t>Звуковая культура речи</w:t>
            </w:r>
            <w:r w:rsidRPr="00947B62">
              <w:rPr>
                <w:sz w:val="18"/>
                <w:szCs w:val="18"/>
              </w:rPr>
              <w:t>.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w:t>
            </w:r>
          </w:p>
          <w:p w:rsidR="000513E4" w:rsidRPr="00947B62" w:rsidRDefault="000513E4" w:rsidP="000513E4">
            <w:pPr>
              <w:contextualSpacing/>
              <w:jc w:val="both"/>
              <w:rPr>
                <w:sz w:val="18"/>
                <w:szCs w:val="18"/>
              </w:rPr>
            </w:pPr>
            <w:r w:rsidRPr="00947B62">
              <w:rPr>
                <w:sz w:val="18"/>
                <w:szCs w:val="18"/>
              </w:rPr>
              <w:t xml:space="preserve">Формировать умение пользоваться (по подражанию) высотой и силой голоса («Киска, </w:t>
            </w:r>
            <w:proofErr w:type="gramStart"/>
            <w:r w:rsidRPr="00947B62">
              <w:rPr>
                <w:sz w:val="18"/>
                <w:szCs w:val="18"/>
              </w:rPr>
              <w:t>брысь</w:t>
            </w:r>
            <w:proofErr w:type="gramEnd"/>
            <w:r w:rsidRPr="00947B62">
              <w:rPr>
                <w:sz w:val="18"/>
                <w:szCs w:val="18"/>
              </w:rPr>
              <w:t>!», «Кто пришел?», «Кто стучит?»).</w:t>
            </w:r>
          </w:p>
          <w:p w:rsidR="000513E4" w:rsidRPr="00947B62" w:rsidRDefault="000513E4" w:rsidP="000513E4">
            <w:pPr>
              <w:contextualSpacing/>
              <w:jc w:val="both"/>
              <w:rPr>
                <w:sz w:val="18"/>
                <w:szCs w:val="18"/>
              </w:rPr>
            </w:pPr>
            <w:r w:rsidRPr="00947B62">
              <w:rPr>
                <w:b/>
                <w:sz w:val="18"/>
                <w:szCs w:val="18"/>
              </w:rPr>
              <w:t>Грамматический строй речи.</w:t>
            </w:r>
            <w:r w:rsidRPr="00947B62">
              <w:rPr>
                <w:sz w:val="18"/>
                <w:szCs w:val="18"/>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947B62">
              <w:rPr>
                <w:sz w:val="18"/>
                <w:szCs w:val="18"/>
              </w:rPr>
              <w:t>в</w:t>
            </w:r>
            <w:proofErr w:type="gramEnd"/>
            <w:r w:rsidRPr="00947B62">
              <w:rPr>
                <w:sz w:val="18"/>
                <w:szCs w:val="18"/>
              </w:rPr>
              <w:t>, на, у, за, под). Упражнять в употреблении некоторых вопросительных слов (кто, что, где) и несложных фраз, состоящих из 2–4 слов («Кисонька-</w:t>
            </w:r>
            <w:proofErr w:type="spellStart"/>
            <w:r w:rsidRPr="00947B62">
              <w:rPr>
                <w:sz w:val="18"/>
                <w:szCs w:val="18"/>
              </w:rPr>
              <w:t>мурысенька</w:t>
            </w:r>
            <w:proofErr w:type="spellEnd"/>
            <w:r w:rsidRPr="00947B62">
              <w:rPr>
                <w:sz w:val="18"/>
                <w:szCs w:val="18"/>
              </w:rPr>
              <w:t>, куда пошла?»).</w:t>
            </w:r>
          </w:p>
          <w:p w:rsidR="000513E4" w:rsidRPr="00947B62" w:rsidRDefault="000513E4" w:rsidP="000513E4">
            <w:pPr>
              <w:contextualSpacing/>
              <w:jc w:val="both"/>
              <w:rPr>
                <w:sz w:val="18"/>
                <w:szCs w:val="18"/>
              </w:rPr>
            </w:pPr>
            <w:r w:rsidRPr="00947B62">
              <w:rPr>
                <w:b/>
                <w:sz w:val="18"/>
                <w:szCs w:val="18"/>
              </w:rPr>
              <w:t>Связная речь</w:t>
            </w:r>
            <w:r w:rsidRPr="00947B62">
              <w:rPr>
                <w:sz w:val="18"/>
                <w:szCs w:val="18"/>
              </w:rPr>
              <w:t xml:space="preserve">. </w:t>
            </w:r>
            <w:proofErr w:type="gramStart"/>
            <w:r w:rsidRPr="00947B62">
              <w:rPr>
                <w:sz w:val="18"/>
                <w:szCs w:val="18"/>
              </w:rPr>
              <w:t>Помогать детям отвечать на простейшие («Что?», «Кто?», «Что делает?») и более сложные вопросы («Во что одет?», «Что везет?», «Кому?», «Какой?», «Где?», «Когда?», «Куда?»).</w:t>
            </w:r>
            <w:proofErr w:type="gramEnd"/>
            <w:r>
              <w:rPr>
                <w:sz w:val="18"/>
                <w:szCs w:val="18"/>
              </w:rPr>
              <w:t xml:space="preserve"> </w:t>
            </w:r>
            <w:proofErr w:type="gramStart"/>
            <w:r w:rsidRPr="00947B62">
              <w:rPr>
                <w:sz w:val="18"/>
                <w:szCs w:val="18"/>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r w:rsidRPr="00947B62">
              <w:rPr>
                <w:sz w:val="18"/>
                <w:szCs w:val="18"/>
              </w:rPr>
              <w:t xml:space="preserve">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tc>
      </w:tr>
      <w:tr w:rsidR="000513E4" w:rsidRPr="00947B62" w:rsidTr="000513E4">
        <w:trPr>
          <w:cantSplit/>
          <w:trHeight w:val="1134"/>
        </w:trPr>
        <w:tc>
          <w:tcPr>
            <w:tcW w:w="534" w:type="dxa"/>
            <w:vMerge/>
            <w:textDirection w:val="btLr"/>
          </w:tcPr>
          <w:p w:rsidR="000513E4" w:rsidRPr="00947B62" w:rsidRDefault="000513E4" w:rsidP="000513E4">
            <w:pPr>
              <w:contextualSpacing/>
              <w:jc w:val="both"/>
              <w:rPr>
                <w:sz w:val="18"/>
                <w:szCs w:val="18"/>
              </w:rPr>
            </w:pPr>
          </w:p>
        </w:tc>
        <w:tc>
          <w:tcPr>
            <w:tcW w:w="1559" w:type="dxa"/>
          </w:tcPr>
          <w:p w:rsidR="000513E4" w:rsidRPr="00947B62" w:rsidRDefault="000513E4" w:rsidP="000513E4">
            <w:pPr>
              <w:contextualSpacing/>
              <w:jc w:val="both"/>
              <w:rPr>
                <w:sz w:val="18"/>
                <w:szCs w:val="18"/>
              </w:rPr>
            </w:pPr>
            <w:r w:rsidRPr="00947B62">
              <w:rPr>
                <w:sz w:val="18"/>
                <w:szCs w:val="18"/>
              </w:rPr>
              <w:t>Художественная литература</w:t>
            </w:r>
          </w:p>
          <w:p w:rsidR="000513E4" w:rsidRPr="00947B62" w:rsidRDefault="000513E4" w:rsidP="000513E4">
            <w:pPr>
              <w:contextualSpacing/>
              <w:jc w:val="both"/>
              <w:rPr>
                <w:sz w:val="18"/>
                <w:szCs w:val="18"/>
              </w:rPr>
            </w:pPr>
          </w:p>
        </w:tc>
        <w:tc>
          <w:tcPr>
            <w:tcW w:w="12899" w:type="dxa"/>
          </w:tcPr>
          <w:p w:rsidR="000513E4" w:rsidRPr="00947B62" w:rsidRDefault="000513E4" w:rsidP="000513E4">
            <w:pPr>
              <w:ind w:firstLine="708"/>
              <w:contextualSpacing/>
              <w:jc w:val="both"/>
              <w:rPr>
                <w:sz w:val="18"/>
                <w:szCs w:val="18"/>
              </w:rPr>
            </w:pPr>
            <w:r w:rsidRPr="00947B62">
              <w:rPr>
                <w:sz w:val="18"/>
                <w:szCs w:val="18"/>
              </w:rPr>
              <w:t>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w:t>
            </w:r>
            <w:r>
              <w:rPr>
                <w:sz w:val="18"/>
                <w:szCs w:val="18"/>
              </w:rPr>
              <w:t xml:space="preserve">ки, сказки, </w:t>
            </w:r>
            <w:r w:rsidRPr="00947B62">
              <w:rPr>
                <w:sz w:val="18"/>
                <w:szCs w:val="18"/>
              </w:rPr>
              <w:t>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w:t>
            </w:r>
            <w:r>
              <w:rPr>
                <w:sz w:val="18"/>
                <w:szCs w:val="18"/>
              </w:rPr>
              <w:t>зывать их по просьбе</w:t>
            </w:r>
            <w:r w:rsidRPr="00947B62">
              <w:rPr>
                <w:sz w:val="18"/>
                <w:szCs w:val="18"/>
              </w:rPr>
              <w:t>, приучать задавать вопросы: «Кто (что) это?», «Что делает?».</w:t>
            </w:r>
          </w:p>
        </w:tc>
      </w:tr>
      <w:tr w:rsidR="000513E4" w:rsidRPr="00947B62" w:rsidTr="000513E4">
        <w:trPr>
          <w:cantSplit/>
          <w:trHeight w:val="967"/>
        </w:trPr>
        <w:tc>
          <w:tcPr>
            <w:tcW w:w="534" w:type="dxa"/>
            <w:vMerge w:val="restart"/>
            <w:textDirection w:val="btLr"/>
          </w:tcPr>
          <w:p w:rsidR="000513E4" w:rsidRPr="00947B62" w:rsidRDefault="000513E4" w:rsidP="000513E4">
            <w:pPr>
              <w:contextualSpacing/>
              <w:jc w:val="center"/>
              <w:rPr>
                <w:sz w:val="18"/>
                <w:szCs w:val="18"/>
              </w:rPr>
            </w:pPr>
            <w:r w:rsidRPr="00947B62">
              <w:rPr>
                <w:sz w:val="18"/>
                <w:szCs w:val="18"/>
              </w:rPr>
              <w:t>Художественно-эстетическое развитие</w:t>
            </w:r>
          </w:p>
          <w:p w:rsidR="000513E4" w:rsidRPr="00947B62" w:rsidRDefault="000513E4" w:rsidP="000513E4">
            <w:pPr>
              <w:contextualSpacing/>
              <w:jc w:val="both"/>
              <w:rPr>
                <w:sz w:val="18"/>
                <w:szCs w:val="18"/>
              </w:rPr>
            </w:pPr>
          </w:p>
        </w:tc>
        <w:tc>
          <w:tcPr>
            <w:tcW w:w="1559" w:type="dxa"/>
          </w:tcPr>
          <w:p w:rsidR="000513E4" w:rsidRPr="00947B62" w:rsidRDefault="000513E4" w:rsidP="000513E4">
            <w:pPr>
              <w:contextualSpacing/>
              <w:jc w:val="both"/>
              <w:rPr>
                <w:sz w:val="18"/>
                <w:szCs w:val="18"/>
              </w:rPr>
            </w:pPr>
            <w:r w:rsidRPr="00947B62">
              <w:rPr>
                <w:sz w:val="18"/>
                <w:szCs w:val="18"/>
              </w:rPr>
              <w:t>Приобщение к искусству</w:t>
            </w:r>
          </w:p>
          <w:p w:rsidR="000513E4" w:rsidRPr="00947B62" w:rsidRDefault="000513E4" w:rsidP="000513E4">
            <w:pPr>
              <w:contextualSpacing/>
              <w:jc w:val="both"/>
              <w:rPr>
                <w:sz w:val="18"/>
                <w:szCs w:val="18"/>
              </w:rPr>
            </w:pPr>
          </w:p>
        </w:tc>
        <w:tc>
          <w:tcPr>
            <w:tcW w:w="12899" w:type="dxa"/>
          </w:tcPr>
          <w:p w:rsidR="000513E4" w:rsidRDefault="000513E4" w:rsidP="000513E4">
            <w:pPr>
              <w:ind w:firstLine="708"/>
              <w:contextualSpacing/>
              <w:jc w:val="both"/>
              <w:rPr>
                <w:sz w:val="18"/>
                <w:szCs w:val="18"/>
              </w:rPr>
            </w:pPr>
            <w:r w:rsidRPr="00947B62">
              <w:rPr>
                <w:sz w:val="18"/>
                <w:szCs w:val="18"/>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w:t>
            </w:r>
            <w:proofErr w:type="spellStart"/>
            <w:r w:rsidRPr="00947B62">
              <w:rPr>
                <w:sz w:val="18"/>
                <w:szCs w:val="18"/>
              </w:rPr>
              <w:t>богородской</w:t>
            </w:r>
            <w:proofErr w:type="spellEnd"/>
            <w:r w:rsidRPr="00947B62">
              <w:rPr>
                <w:sz w:val="18"/>
                <w:szCs w:val="18"/>
              </w:rPr>
              <w:t>, матрешкой, ванькой-встанькой и другими, соответствующими возрасту детей. Обращать внимание детей на характер игрушек (</w:t>
            </w:r>
            <w:proofErr w:type="gramStart"/>
            <w:r w:rsidRPr="00947B62">
              <w:rPr>
                <w:sz w:val="18"/>
                <w:szCs w:val="18"/>
              </w:rPr>
              <w:t>веселая</w:t>
            </w:r>
            <w:proofErr w:type="gramEnd"/>
            <w:r w:rsidRPr="00947B62">
              <w:rPr>
                <w:sz w:val="18"/>
                <w:szCs w:val="18"/>
              </w:rPr>
              <w:t>, забавная и др.), их форму, цветовое оформление.</w:t>
            </w:r>
          </w:p>
          <w:p w:rsidR="000513E4" w:rsidRDefault="000513E4" w:rsidP="000513E4">
            <w:pPr>
              <w:ind w:firstLine="708"/>
              <w:contextualSpacing/>
              <w:jc w:val="both"/>
              <w:rPr>
                <w:sz w:val="18"/>
                <w:szCs w:val="18"/>
              </w:rPr>
            </w:pPr>
          </w:p>
          <w:p w:rsidR="000513E4" w:rsidRDefault="000513E4" w:rsidP="000513E4">
            <w:pPr>
              <w:ind w:firstLine="708"/>
              <w:contextualSpacing/>
              <w:jc w:val="both"/>
              <w:rPr>
                <w:sz w:val="18"/>
                <w:szCs w:val="18"/>
              </w:rPr>
            </w:pPr>
          </w:p>
          <w:p w:rsidR="000513E4" w:rsidRDefault="000513E4" w:rsidP="000513E4">
            <w:pPr>
              <w:ind w:firstLine="708"/>
              <w:contextualSpacing/>
              <w:jc w:val="both"/>
              <w:rPr>
                <w:sz w:val="18"/>
                <w:szCs w:val="18"/>
              </w:rPr>
            </w:pPr>
          </w:p>
          <w:p w:rsidR="000513E4" w:rsidRDefault="000513E4" w:rsidP="000513E4">
            <w:pPr>
              <w:ind w:firstLine="708"/>
              <w:contextualSpacing/>
              <w:jc w:val="both"/>
              <w:rPr>
                <w:sz w:val="18"/>
                <w:szCs w:val="18"/>
              </w:rPr>
            </w:pPr>
          </w:p>
          <w:p w:rsidR="000513E4" w:rsidRDefault="000513E4" w:rsidP="000513E4">
            <w:pPr>
              <w:ind w:firstLine="708"/>
              <w:contextualSpacing/>
              <w:jc w:val="both"/>
              <w:rPr>
                <w:sz w:val="18"/>
                <w:szCs w:val="18"/>
              </w:rPr>
            </w:pPr>
          </w:p>
          <w:p w:rsidR="000513E4" w:rsidRDefault="000513E4" w:rsidP="000513E4">
            <w:pPr>
              <w:ind w:firstLine="708"/>
              <w:contextualSpacing/>
              <w:jc w:val="both"/>
              <w:rPr>
                <w:sz w:val="18"/>
                <w:szCs w:val="18"/>
              </w:rPr>
            </w:pPr>
          </w:p>
          <w:p w:rsidR="000513E4" w:rsidRDefault="000513E4" w:rsidP="000513E4">
            <w:pPr>
              <w:ind w:firstLine="708"/>
              <w:contextualSpacing/>
              <w:jc w:val="both"/>
              <w:rPr>
                <w:sz w:val="18"/>
                <w:szCs w:val="18"/>
              </w:rPr>
            </w:pPr>
          </w:p>
          <w:p w:rsidR="000513E4" w:rsidRDefault="000513E4" w:rsidP="000513E4">
            <w:pPr>
              <w:ind w:firstLine="708"/>
              <w:contextualSpacing/>
              <w:jc w:val="both"/>
              <w:rPr>
                <w:sz w:val="18"/>
                <w:szCs w:val="18"/>
              </w:rPr>
            </w:pPr>
          </w:p>
          <w:p w:rsidR="000513E4" w:rsidRPr="00947B62" w:rsidRDefault="000513E4" w:rsidP="000513E4">
            <w:pPr>
              <w:ind w:firstLine="708"/>
              <w:contextualSpacing/>
              <w:jc w:val="both"/>
              <w:rPr>
                <w:sz w:val="18"/>
                <w:szCs w:val="18"/>
              </w:rPr>
            </w:pPr>
          </w:p>
        </w:tc>
      </w:tr>
      <w:tr w:rsidR="000513E4" w:rsidRPr="00947B62" w:rsidTr="000513E4">
        <w:trPr>
          <w:cantSplit/>
          <w:trHeight w:val="2686"/>
        </w:trPr>
        <w:tc>
          <w:tcPr>
            <w:tcW w:w="534" w:type="dxa"/>
            <w:vMerge/>
            <w:textDirection w:val="btLr"/>
          </w:tcPr>
          <w:p w:rsidR="000513E4" w:rsidRPr="00947B62" w:rsidRDefault="000513E4" w:rsidP="000513E4">
            <w:pPr>
              <w:contextualSpacing/>
              <w:jc w:val="center"/>
              <w:rPr>
                <w:sz w:val="18"/>
                <w:szCs w:val="18"/>
              </w:rPr>
            </w:pPr>
          </w:p>
        </w:tc>
        <w:tc>
          <w:tcPr>
            <w:tcW w:w="1559" w:type="dxa"/>
          </w:tcPr>
          <w:p w:rsidR="000513E4" w:rsidRPr="00947B62" w:rsidRDefault="000513E4" w:rsidP="000513E4">
            <w:pPr>
              <w:contextualSpacing/>
              <w:jc w:val="both"/>
              <w:rPr>
                <w:sz w:val="18"/>
                <w:szCs w:val="18"/>
              </w:rPr>
            </w:pPr>
            <w:r w:rsidRPr="00947B62">
              <w:rPr>
                <w:sz w:val="18"/>
                <w:szCs w:val="18"/>
              </w:rPr>
              <w:t>Изобразительная деятельность</w:t>
            </w:r>
          </w:p>
          <w:p w:rsidR="000513E4" w:rsidRPr="00947B62" w:rsidRDefault="000513E4" w:rsidP="000513E4">
            <w:pPr>
              <w:contextualSpacing/>
              <w:jc w:val="both"/>
              <w:rPr>
                <w:sz w:val="18"/>
                <w:szCs w:val="18"/>
              </w:rPr>
            </w:pPr>
          </w:p>
        </w:tc>
        <w:tc>
          <w:tcPr>
            <w:tcW w:w="12899" w:type="dxa"/>
          </w:tcPr>
          <w:p w:rsidR="000513E4" w:rsidRDefault="000513E4" w:rsidP="000513E4">
            <w:pPr>
              <w:contextualSpacing/>
              <w:jc w:val="both"/>
              <w:rPr>
                <w:sz w:val="18"/>
                <w:szCs w:val="18"/>
              </w:rPr>
            </w:pPr>
            <w:r w:rsidRPr="00947B62">
              <w:rPr>
                <w:sz w:val="18"/>
                <w:szCs w:val="18"/>
              </w:rPr>
              <w:t>Развивать эстетическое во</w:t>
            </w:r>
            <w:r>
              <w:rPr>
                <w:sz w:val="18"/>
                <w:szCs w:val="18"/>
              </w:rPr>
              <w:t xml:space="preserve">сприятие окружающих предметов.  </w:t>
            </w:r>
          </w:p>
          <w:p w:rsidR="000513E4" w:rsidRPr="00947B62" w:rsidRDefault="000513E4" w:rsidP="000513E4">
            <w:pPr>
              <w:contextualSpacing/>
              <w:jc w:val="both"/>
              <w:rPr>
                <w:sz w:val="18"/>
                <w:szCs w:val="18"/>
              </w:rPr>
            </w:pPr>
            <w:r w:rsidRPr="00CE4BB9">
              <w:rPr>
                <w:b/>
                <w:sz w:val="18"/>
                <w:szCs w:val="18"/>
              </w:rPr>
              <w:t>Рисование.</w:t>
            </w:r>
            <w:r>
              <w:rPr>
                <w:sz w:val="18"/>
                <w:szCs w:val="18"/>
              </w:rPr>
              <w:t xml:space="preserve"> </w:t>
            </w:r>
            <w:proofErr w:type="gramStart"/>
            <w:r w:rsidRPr="00947B62">
              <w:rPr>
                <w:sz w:val="18"/>
                <w:szCs w:val="18"/>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w:t>
            </w:r>
            <w:r>
              <w:rPr>
                <w:sz w:val="18"/>
                <w:szCs w:val="18"/>
              </w:rPr>
              <w:t>ейкам, сосулькам, заборчику</w:t>
            </w:r>
            <w:r w:rsidRPr="00947B62">
              <w:rPr>
                <w:sz w:val="18"/>
                <w:szCs w:val="18"/>
              </w:rPr>
              <w:t>.</w:t>
            </w:r>
            <w:proofErr w:type="gramEnd"/>
            <w:r w:rsidRPr="00947B62">
              <w:rPr>
                <w:sz w:val="18"/>
                <w:szCs w:val="18"/>
              </w:rPr>
              <w:t xml:space="preserve"> Подводить детей к рисованию предметов округлой формы.</w:t>
            </w:r>
            <w:r>
              <w:rPr>
                <w:sz w:val="18"/>
                <w:szCs w:val="18"/>
              </w:rPr>
              <w:t xml:space="preserve"> </w:t>
            </w:r>
            <w:r w:rsidRPr="00947B62">
              <w:rPr>
                <w:sz w:val="18"/>
                <w:szCs w:val="18"/>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r>
              <w:rPr>
                <w:sz w:val="18"/>
                <w:szCs w:val="18"/>
              </w:rPr>
              <w:t xml:space="preserve"> </w:t>
            </w:r>
            <w:r w:rsidRPr="00947B62">
              <w:rPr>
                <w:sz w:val="18"/>
                <w:szCs w:val="18"/>
              </w:rPr>
              <w:t xml:space="preserve">Учить </w:t>
            </w:r>
            <w:proofErr w:type="gramStart"/>
            <w:r w:rsidRPr="00947B62">
              <w:rPr>
                <w:sz w:val="18"/>
                <w:szCs w:val="18"/>
              </w:rPr>
              <w:t>бережно</w:t>
            </w:r>
            <w:proofErr w:type="gramEnd"/>
            <w:r w:rsidRPr="00947B62">
              <w:rPr>
                <w:sz w:val="18"/>
                <w:szCs w:val="18"/>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0513E4" w:rsidRPr="00947B62" w:rsidRDefault="000513E4" w:rsidP="000513E4">
            <w:pPr>
              <w:contextualSpacing/>
              <w:jc w:val="both"/>
              <w:rPr>
                <w:sz w:val="18"/>
                <w:szCs w:val="18"/>
              </w:rPr>
            </w:pPr>
            <w:r w:rsidRPr="00947B62">
              <w:rPr>
                <w:b/>
                <w:sz w:val="18"/>
                <w:szCs w:val="18"/>
              </w:rPr>
              <w:t>Лепка</w:t>
            </w:r>
            <w:r w:rsidRPr="00947B62">
              <w:rPr>
                <w:sz w:val="18"/>
                <w:szCs w:val="18"/>
              </w:rPr>
              <w:t xml:space="preserve">. Вызывать у детей интерес к лепке. Знакомить с пластическими материалами: глиной, пластилином, пластической массой. Учить </w:t>
            </w:r>
            <w:proofErr w:type="gramStart"/>
            <w:r w:rsidRPr="00947B62">
              <w:rPr>
                <w:sz w:val="18"/>
                <w:szCs w:val="18"/>
              </w:rPr>
              <w:t>акку</w:t>
            </w:r>
            <w:r>
              <w:rPr>
                <w:sz w:val="18"/>
                <w:szCs w:val="18"/>
              </w:rPr>
              <w:t>ратно</w:t>
            </w:r>
            <w:proofErr w:type="gramEnd"/>
            <w:r>
              <w:rPr>
                <w:sz w:val="18"/>
                <w:szCs w:val="18"/>
              </w:rPr>
              <w:t xml:space="preserve"> пользоваться материалами. </w:t>
            </w:r>
            <w:r w:rsidRPr="00947B62">
              <w:rPr>
                <w:sz w:val="18"/>
                <w:szCs w:val="18"/>
              </w:rPr>
              <w:t xml:space="preserve">Учить отламывать комочки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947B62">
              <w:rPr>
                <w:sz w:val="18"/>
                <w:szCs w:val="18"/>
              </w:rPr>
              <w:t>прижимая</w:t>
            </w:r>
            <w:proofErr w:type="gramEnd"/>
            <w:r w:rsidRPr="00947B62">
              <w:rPr>
                <w:sz w:val="18"/>
                <w:szCs w:val="18"/>
              </w:rPr>
              <w:t xml:space="preserve"> их друг к другу (</w:t>
            </w:r>
            <w:r>
              <w:rPr>
                <w:sz w:val="18"/>
                <w:szCs w:val="18"/>
              </w:rPr>
              <w:t>колечко</w:t>
            </w:r>
            <w:r w:rsidRPr="00947B62">
              <w:rPr>
                <w:sz w:val="18"/>
                <w:szCs w:val="18"/>
              </w:rPr>
              <w:t xml:space="preserve">). </w:t>
            </w:r>
            <w:r>
              <w:rPr>
                <w:sz w:val="18"/>
                <w:szCs w:val="18"/>
              </w:rPr>
              <w:t xml:space="preserve"> </w:t>
            </w:r>
            <w:r w:rsidRPr="00947B62">
              <w:rPr>
                <w:sz w:val="18"/>
                <w:szCs w:val="18"/>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w:t>
            </w:r>
            <w:r>
              <w:rPr>
                <w:sz w:val="18"/>
                <w:szCs w:val="18"/>
              </w:rPr>
              <w:t xml:space="preserve">, два шарика (неваляшка). </w:t>
            </w:r>
            <w:r w:rsidRPr="00947B62">
              <w:rPr>
                <w:sz w:val="18"/>
                <w:szCs w:val="18"/>
              </w:rPr>
              <w:t>Приучать детей класть глину и вылепленные предметы на дощечку или специальную клеенку.</w:t>
            </w:r>
          </w:p>
        </w:tc>
      </w:tr>
      <w:tr w:rsidR="000513E4" w:rsidRPr="00947B62" w:rsidTr="000513E4">
        <w:trPr>
          <w:cantSplit/>
          <w:trHeight w:val="1134"/>
        </w:trPr>
        <w:tc>
          <w:tcPr>
            <w:tcW w:w="534" w:type="dxa"/>
            <w:vMerge/>
            <w:textDirection w:val="btLr"/>
          </w:tcPr>
          <w:p w:rsidR="000513E4" w:rsidRPr="00947B62" w:rsidRDefault="000513E4" w:rsidP="000513E4">
            <w:pPr>
              <w:contextualSpacing/>
              <w:jc w:val="both"/>
              <w:rPr>
                <w:sz w:val="18"/>
                <w:szCs w:val="18"/>
              </w:rPr>
            </w:pPr>
          </w:p>
        </w:tc>
        <w:tc>
          <w:tcPr>
            <w:tcW w:w="1559" w:type="dxa"/>
          </w:tcPr>
          <w:p w:rsidR="000513E4" w:rsidRPr="00947B62" w:rsidRDefault="000513E4" w:rsidP="000513E4">
            <w:pPr>
              <w:contextualSpacing/>
              <w:jc w:val="both"/>
              <w:rPr>
                <w:sz w:val="18"/>
                <w:szCs w:val="18"/>
              </w:rPr>
            </w:pPr>
            <w:r w:rsidRPr="00947B62">
              <w:rPr>
                <w:sz w:val="18"/>
                <w:szCs w:val="18"/>
              </w:rPr>
              <w:t>Конструктивно-модельная деятельность</w:t>
            </w:r>
          </w:p>
          <w:p w:rsidR="000513E4" w:rsidRPr="00947B62" w:rsidRDefault="000513E4" w:rsidP="000513E4">
            <w:pPr>
              <w:contextualSpacing/>
              <w:jc w:val="both"/>
              <w:rPr>
                <w:sz w:val="18"/>
                <w:szCs w:val="18"/>
              </w:rPr>
            </w:pPr>
          </w:p>
        </w:tc>
        <w:tc>
          <w:tcPr>
            <w:tcW w:w="12899" w:type="dxa"/>
          </w:tcPr>
          <w:p w:rsidR="000513E4" w:rsidRPr="00947B62" w:rsidRDefault="000513E4" w:rsidP="000513E4">
            <w:pPr>
              <w:contextualSpacing/>
              <w:jc w:val="both"/>
              <w:rPr>
                <w:sz w:val="18"/>
                <w:szCs w:val="18"/>
              </w:rPr>
            </w:pPr>
            <w:r w:rsidRPr="00947B62">
              <w:rPr>
                <w:sz w:val="18"/>
                <w:szCs w:val="18"/>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r>
              <w:rPr>
                <w:sz w:val="18"/>
                <w:szCs w:val="18"/>
              </w:rPr>
              <w:t xml:space="preserve"> </w:t>
            </w:r>
            <w:r w:rsidRPr="00947B62">
              <w:rPr>
                <w:sz w:val="18"/>
                <w:szCs w:val="18"/>
              </w:rPr>
              <w:t xml:space="preserve">Продолжать учить детей сооружать элементарные постройки по образцу, поддерживать желание </w:t>
            </w:r>
            <w:r>
              <w:rPr>
                <w:sz w:val="18"/>
                <w:szCs w:val="18"/>
              </w:rPr>
              <w:t xml:space="preserve">строить что-то самостоятельно.  </w:t>
            </w:r>
            <w:r w:rsidRPr="00947B62">
              <w:rPr>
                <w:sz w:val="18"/>
                <w:szCs w:val="18"/>
              </w:rPr>
              <w:t xml:space="preserve">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w:t>
            </w:r>
          </w:p>
          <w:p w:rsidR="000513E4" w:rsidRPr="00947B62" w:rsidRDefault="000513E4" w:rsidP="000513E4">
            <w:pPr>
              <w:contextualSpacing/>
              <w:jc w:val="both"/>
              <w:rPr>
                <w:sz w:val="18"/>
                <w:szCs w:val="18"/>
              </w:rPr>
            </w:pPr>
            <w:r w:rsidRPr="00947B62">
              <w:rPr>
                <w:sz w:val="18"/>
                <w:szCs w:val="18"/>
              </w:rPr>
              <w:t xml:space="preserve">Знакомить детей с простейшими пластмассовыми конструкторами. </w:t>
            </w:r>
            <w:proofErr w:type="gramStart"/>
            <w:r w:rsidRPr="00947B62">
              <w:rPr>
                <w:sz w:val="18"/>
                <w:szCs w:val="18"/>
              </w:rPr>
              <w:t>Учить совместно с взрослым конструировать</w:t>
            </w:r>
            <w:proofErr w:type="gramEnd"/>
            <w:r w:rsidRPr="00947B62">
              <w:rPr>
                <w:sz w:val="18"/>
                <w:szCs w:val="18"/>
              </w:rPr>
              <w:t xml:space="preserve"> башенки, домики, машины. Поддерживать желание детей строить самостоятельно. По окончании игры приучать убирать все на место. </w:t>
            </w:r>
          </w:p>
          <w:p w:rsidR="000513E4" w:rsidRPr="00947B62" w:rsidRDefault="000513E4" w:rsidP="000513E4">
            <w:pPr>
              <w:contextualSpacing/>
              <w:jc w:val="both"/>
              <w:rPr>
                <w:sz w:val="18"/>
                <w:szCs w:val="18"/>
              </w:rPr>
            </w:pPr>
            <w:r w:rsidRPr="00947B62">
              <w:rPr>
                <w:sz w:val="18"/>
                <w:szCs w:val="18"/>
              </w:rPr>
              <w:t>В летнее время способствовать строительным играм с использованием природного материала (песок, вода, желуди, камешки и т. п.).</w:t>
            </w:r>
          </w:p>
        </w:tc>
      </w:tr>
      <w:tr w:rsidR="000513E4" w:rsidRPr="00947B62" w:rsidTr="000513E4">
        <w:trPr>
          <w:cantSplit/>
          <w:trHeight w:val="1134"/>
        </w:trPr>
        <w:tc>
          <w:tcPr>
            <w:tcW w:w="534" w:type="dxa"/>
            <w:vMerge/>
            <w:textDirection w:val="btLr"/>
          </w:tcPr>
          <w:p w:rsidR="000513E4" w:rsidRPr="00947B62" w:rsidRDefault="000513E4" w:rsidP="000513E4">
            <w:pPr>
              <w:contextualSpacing/>
              <w:jc w:val="both"/>
              <w:rPr>
                <w:sz w:val="18"/>
                <w:szCs w:val="18"/>
              </w:rPr>
            </w:pPr>
          </w:p>
        </w:tc>
        <w:tc>
          <w:tcPr>
            <w:tcW w:w="1559" w:type="dxa"/>
          </w:tcPr>
          <w:p w:rsidR="000513E4" w:rsidRPr="00947B62" w:rsidRDefault="000513E4" w:rsidP="000513E4">
            <w:pPr>
              <w:contextualSpacing/>
              <w:jc w:val="both"/>
              <w:rPr>
                <w:sz w:val="18"/>
                <w:szCs w:val="18"/>
              </w:rPr>
            </w:pPr>
            <w:r w:rsidRPr="00947B62">
              <w:rPr>
                <w:sz w:val="18"/>
                <w:szCs w:val="18"/>
              </w:rPr>
              <w:t>Музыкально-художественная деятельность</w:t>
            </w:r>
          </w:p>
        </w:tc>
        <w:tc>
          <w:tcPr>
            <w:tcW w:w="12899" w:type="dxa"/>
          </w:tcPr>
          <w:p w:rsidR="000513E4" w:rsidRPr="00947B62" w:rsidRDefault="000513E4" w:rsidP="000513E4">
            <w:pPr>
              <w:contextualSpacing/>
              <w:jc w:val="both"/>
              <w:rPr>
                <w:sz w:val="18"/>
                <w:szCs w:val="18"/>
              </w:rPr>
            </w:pPr>
            <w:r w:rsidRPr="00947B62">
              <w:rPr>
                <w:sz w:val="18"/>
                <w:szCs w:val="18"/>
              </w:rPr>
              <w:t>Воспитывать интерес к музыке, желание слушать музыку, подпевать, выполнять простейшие танцевальные движения.</w:t>
            </w:r>
          </w:p>
          <w:p w:rsidR="000513E4" w:rsidRPr="00947B62" w:rsidRDefault="000513E4" w:rsidP="000513E4">
            <w:pPr>
              <w:contextualSpacing/>
              <w:jc w:val="both"/>
              <w:rPr>
                <w:sz w:val="18"/>
                <w:szCs w:val="18"/>
              </w:rPr>
            </w:pPr>
            <w:r w:rsidRPr="00947B62">
              <w:rPr>
                <w:b/>
                <w:sz w:val="18"/>
                <w:szCs w:val="18"/>
              </w:rPr>
              <w:t>Слушание.</w:t>
            </w:r>
            <w:r w:rsidRPr="00947B62">
              <w:rPr>
                <w:sz w:val="18"/>
                <w:szCs w:val="18"/>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w:t>
            </w:r>
          </w:p>
          <w:p w:rsidR="000513E4" w:rsidRPr="00947B62" w:rsidRDefault="000513E4" w:rsidP="000513E4">
            <w:pPr>
              <w:contextualSpacing/>
              <w:jc w:val="both"/>
              <w:rPr>
                <w:sz w:val="18"/>
                <w:szCs w:val="18"/>
              </w:rPr>
            </w:pPr>
            <w:r w:rsidRPr="00947B62">
              <w:rPr>
                <w:b/>
                <w:sz w:val="18"/>
                <w:szCs w:val="18"/>
              </w:rPr>
              <w:t>Пение</w:t>
            </w:r>
            <w:r w:rsidRPr="00947B62">
              <w:rPr>
                <w:sz w:val="18"/>
                <w:szCs w:val="18"/>
              </w:rPr>
              <w:t xml:space="preserve">. Вызывать активность детей при подпевании и пении. Развивать умение подпевать фразы в песне </w:t>
            </w:r>
            <w:r>
              <w:rPr>
                <w:sz w:val="18"/>
                <w:szCs w:val="18"/>
              </w:rPr>
              <w:t>(совместно с воспитателем)</w:t>
            </w:r>
            <w:r w:rsidRPr="00947B62">
              <w:rPr>
                <w:sz w:val="18"/>
                <w:szCs w:val="18"/>
              </w:rPr>
              <w:t>.</w:t>
            </w:r>
          </w:p>
          <w:p w:rsidR="000513E4" w:rsidRPr="00947B62" w:rsidRDefault="000513E4" w:rsidP="000513E4">
            <w:pPr>
              <w:contextualSpacing/>
              <w:jc w:val="both"/>
              <w:rPr>
                <w:sz w:val="18"/>
                <w:szCs w:val="18"/>
              </w:rPr>
            </w:pPr>
            <w:r w:rsidRPr="00947B62">
              <w:rPr>
                <w:b/>
                <w:sz w:val="18"/>
                <w:szCs w:val="18"/>
              </w:rPr>
              <w:t>Музыкально-ритмические движения.</w:t>
            </w:r>
            <w:r w:rsidRPr="00947B62">
              <w:rPr>
                <w:sz w:val="18"/>
                <w:szCs w:val="18"/>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947B62">
              <w:rPr>
                <w:sz w:val="18"/>
                <w:szCs w:val="18"/>
              </w:rPr>
              <w:t>полуприседать</w:t>
            </w:r>
            <w:proofErr w:type="spellEnd"/>
            <w:r w:rsidRPr="00947B62">
              <w:rPr>
                <w:sz w:val="18"/>
                <w:szCs w:val="18"/>
              </w:rPr>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0513E4" w:rsidRPr="00947B62" w:rsidTr="000513E4">
        <w:trPr>
          <w:cantSplit/>
          <w:trHeight w:val="671"/>
        </w:trPr>
        <w:tc>
          <w:tcPr>
            <w:tcW w:w="534" w:type="dxa"/>
            <w:vMerge w:val="restart"/>
            <w:textDirection w:val="btLr"/>
          </w:tcPr>
          <w:p w:rsidR="000513E4" w:rsidRPr="00947B62" w:rsidRDefault="000513E4" w:rsidP="000513E4">
            <w:pPr>
              <w:contextualSpacing/>
              <w:jc w:val="center"/>
              <w:rPr>
                <w:sz w:val="18"/>
                <w:szCs w:val="18"/>
              </w:rPr>
            </w:pPr>
            <w:r w:rsidRPr="00947B62">
              <w:rPr>
                <w:sz w:val="18"/>
                <w:szCs w:val="18"/>
              </w:rPr>
              <w:t>Физическое развитие</w:t>
            </w:r>
          </w:p>
        </w:tc>
        <w:tc>
          <w:tcPr>
            <w:tcW w:w="1559" w:type="dxa"/>
          </w:tcPr>
          <w:p w:rsidR="000513E4" w:rsidRPr="00947B62" w:rsidRDefault="000513E4" w:rsidP="000513E4">
            <w:pPr>
              <w:contextualSpacing/>
              <w:jc w:val="both"/>
              <w:rPr>
                <w:sz w:val="18"/>
                <w:szCs w:val="18"/>
              </w:rPr>
            </w:pPr>
            <w:r w:rsidRPr="00947B62">
              <w:rPr>
                <w:sz w:val="18"/>
                <w:szCs w:val="18"/>
              </w:rPr>
              <w:t>Формирование представлений о ЗОЖ</w:t>
            </w:r>
          </w:p>
        </w:tc>
        <w:tc>
          <w:tcPr>
            <w:tcW w:w="12899" w:type="dxa"/>
          </w:tcPr>
          <w:p w:rsidR="000513E4" w:rsidRPr="00947B62" w:rsidRDefault="000513E4" w:rsidP="000513E4">
            <w:pPr>
              <w:contextualSpacing/>
              <w:jc w:val="both"/>
              <w:rPr>
                <w:sz w:val="18"/>
                <w:szCs w:val="18"/>
              </w:rPr>
            </w:pPr>
            <w:proofErr w:type="gramStart"/>
            <w:r w:rsidRPr="00947B62">
              <w:rPr>
                <w:sz w:val="18"/>
                <w:szCs w:val="18"/>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roofErr w:type="gramEnd"/>
          </w:p>
        </w:tc>
      </w:tr>
      <w:tr w:rsidR="000513E4" w:rsidRPr="00947B62" w:rsidTr="000513E4">
        <w:trPr>
          <w:cantSplit/>
          <w:trHeight w:val="1134"/>
        </w:trPr>
        <w:tc>
          <w:tcPr>
            <w:tcW w:w="534" w:type="dxa"/>
            <w:vMerge/>
            <w:textDirection w:val="btLr"/>
          </w:tcPr>
          <w:p w:rsidR="000513E4" w:rsidRPr="00947B62" w:rsidRDefault="000513E4" w:rsidP="000513E4">
            <w:pPr>
              <w:contextualSpacing/>
              <w:jc w:val="both"/>
              <w:rPr>
                <w:sz w:val="18"/>
                <w:szCs w:val="18"/>
              </w:rPr>
            </w:pPr>
          </w:p>
        </w:tc>
        <w:tc>
          <w:tcPr>
            <w:tcW w:w="1559" w:type="dxa"/>
          </w:tcPr>
          <w:p w:rsidR="000513E4" w:rsidRPr="00947B62" w:rsidRDefault="000513E4" w:rsidP="000513E4">
            <w:pPr>
              <w:contextualSpacing/>
              <w:jc w:val="both"/>
              <w:rPr>
                <w:sz w:val="18"/>
                <w:szCs w:val="18"/>
              </w:rPr>
            </w:pPr>
            <w:r w:rsidRPr="00947B62">
              <w:rPr>
                <w:sz w:val="18"/>
                <w:szCs w:val="18"/>
              </w:rPr>
              <w:t>Физическая культура</w:t>
            </w:r>
          </w:p>
        </w:tc>
        <w:tc>
          <w:tcPr>
            <w:tcW w:w="12899" w:type="dxa"/>
          </w:tcPr>
          <w:p w:rsidR="000513E4" w:rsidRPr="00947B62" w:rsidRDefault="000513E4" w:rsidP="000513E4">
            <w:pPr>
              <w:contextualSpacing/>
              <w:jc w:val="both"/>
              <w:rPr>
                <w:sz w:val="18"/>
                <w:szCs w:val="18"/>
              </w:rPr>
            </w:pPr>
            <w:r w:rsidRPr="00947B62">
              <w:rPr>
                <w:sz w:val="18"/>
                <w:szCs w:val="18"/>
              </w:rPr>
              <w:t>Формировать умение сохранять устойчивое пол</w:t>
            </w:r>
            <w:r>
              <w:rPr>
                <w:sz w:val="18"/>
                <w:szCs w:val="18"/>
              </w:rPr>
              <w:t xml:space="preserve">ожение тела, правильную осанку. </w:t>
            </w:r>
            <w:r w:rsidRPr="00947B62">
              <w:rPr>
                <w:sz w:val="18"/>
                <w:szCs w:val="18"/>
              </w:rPr>
              <w:t>Учить ходить и бегать, не наталкиваясь друг на друга, с согласованными, св</w:t>
            </w:r>
            <w:r>
              <w:rPr>
                <w:sz w:val="18"/>
                <w:szCs w:val="18"/>
              </w:rPr>
              <w:t xml:space="preserve">ободными движениями рук и ног. </w:t>
            </w:r>
            <w:r w:rsidRPr="00947B62">
              <w:rPr>
                <w:sz w:val="18"/>
                <w:szCs w:val="18"/>
              </w:rPr>
              <w:t xml:space="preserve">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roofErr w:type="gramStart"/>
            <w:r w:rsidRPr="00947B62">
              <w:rPr>
                <w:sz w:val="18"/>
                <w:szCs w:val="18"/>
              </w:rPr>
              <w:t>Учить ползать, лазать, разнообразно действовать с мячом (брать, держать, переносить, класть, бросать, катать).</w:t>
            </w:r>
            <w:proofErr w:type="gramEnd"/>
            <w:r w:rsidRPr="00947B62">
              <w:rPr>
                <w:sz w:val="18"/>
                <w:szCs w:val="18"/>
              </w:rPr>
              <w:t xml:space="preserve"> Учить прыжкам на двух ногах на месте, с продвижением вперед, в длину с места, отталкиваясь двумя ногами.</w:t>
            </w:r>
          </w:p>
          <w:p w:rsidR="000513E4" w:rsidRDefault="000513E4" w:rsidP="000513E4">
            <w:pPr>
              <w:contextualSpacing/>
              <w:jc w:val="both"/>
              <w:rPr>
                <w:sz w:val="18"/>
                <w:szCs w:val="18"/>
              </w:rPr>
            </w:pPr>
            <w:r w:rsidRPr="00947B62">
              <w:rPr>
                <w:b/>
                <w:sz w:val="18"/>
                <w:szCs w:val="18"/>
              </w:rPr>
              <w:t>Подвижные игры.</w:t>
            </w:r>
            <w:r w:rsidRPr="00947B62">
              <w:rPr>
                <w:sz w:val="18"/>
                <w:szCs w:val="18"/>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947B62">
              <w:rPr>
                <w:sz w:val="18"/>
                <w:szCs w:val="18"/>
              </w:rPr>
              <w:t>п</w:t>
            </w:r>
            <w:proofErr w:type="gramStart"/>
            <w:r w:rsidRPr="00947B62">
              <w:rPr>
                <w:sz w:val="18"/>
                <w:szCs w:val="18"/>
              </w:rPr>
              <w:t>epco</w:t>
            </w:r>
            <w:proofErr w:type="gramEnd"/>
            <w:r w:rsidRPr="00947B62">
              <w:rPr>
                <w:sz w:val="18"/>
                <w:szCs w:val="18"/>
              </w:rPr>
              <w:t>нажей</w:t>
            </w:r>
            <w:proofErr w:type="spellEnd"/>
            <w:r w:rsidRPr="00947B62">
              <w:rPr>
                <w:sz w:val="18"/>
                <w:szCs w:val="18"/>
              </w:rPr>
              <w:t xml:space="preserve"> (попрыгать, как зайчики; поклевать зернышки и попить водичку, как цыплята, и т. п.).</w:t>
            </w:r>
          </w:p>
          <w:p w:rsidR="000513E4" w:rsidRDefault="000513E4" w:rsidP="000513E4">
            <w:pPr>
              <w:ind w:firstLine="708"/>
              <w:contextualSpacing/>
              <w:jc w:val="both"/>
              <w:rPr>
                <w:sz w:val="18"/>
                <w:szCs w:val="18"/>
              </w:rPr>
            </w:pPr>
          </w:p>
          <w:p w:rsidR="000513E4" w:rsidRPr="00947B62" w:rsidRDefault="000513E4" w:rsidP="000513E4">
            <w:pPr>
              <w:ind w:firstLine="708"/>
              <w:contextualSpacing/>
              <w:jc w:val="both"/>
              <w:rPr>
                <w:sz w:val="18"/>
                <w:szCs w:val="18"/>
              </w:rPr>
            </w:pPr>
          </w:p>
        </w:tc>
      </w:tr>
    </w:tbl>
    <w:p w:rsidR="006C0BF5" w:rsidRPr="00E037C3" w:rsidRDefault="006C0BF5" w:rsidP="00076C8F">
      <w:pPr>
        <w:spacing w:line="240" w:lineRule="auto"/>
        <w:jc w:val="both"/>
        <w:rPr>
          <w:rFonts w:ascii="Times New Roman" w:hAnsi="Times New Roman" w:cs="Times New Roman"/>
          <w:sz w:val="28"/>
        </w:rPr>
      </w:pPr>
    </w:p>
    <w:p w:rsidR="000513E4" w:rsidRPr="00076C8F" w:rsidRDefault="000513E4" w:rsidP="000513E4">
      <w:pPr>
        <w:jc w:val="both"/>
        <w:rPr>
          <w:rFonts w:ascii="Times New Roman" w:hAnsi="Times New Roman" w:cs="Times New Roman"/>
          <w:b/>
          <w:sz w:val="24"/>
          <w:szCs w:val="28"/>
        </w:rPr>
      </w:pPr>
      <w:r w:rsidRPr="00076C8F">
        <w:rPr>
          <w:rFonts w:ascii="Times New Roman" w:hAnsi="Times New Roman" w:cs="Times New Roman"/>
          <w:b/>
          <w:sz w:val="24"/>
          <w:szCs w:val="28"/>
        </w:rPr>
        <w:lastRenderedPageBreak/>
        <w:t xml:space="preserve">Вторая младшая группа (от 3 до 4 лет) </w:t>
      </w:r>
    </w:p>
    <w:tbl>
      <w:tblPr>
        <w:tblStyle w:val="111"/>
        <w:tblW w:w="15026" w:type="dxa"/>
        <w:tblInd w:w="-34" w:type="dxa"/>
        <w:tblLayout w:type="fixed"/>
        <w:tblLook w:val="04A0" w:firstRow="1" w:lastRow="0" w:firstColumn="1" w:lastColumn="0" w:noHBand="0" w:noVBand="1"/>
      </w:tblPr>
      <w:tblGrid>
        <w:gridCol w:w="568"/>
        <w:gridCol w:w="1559"/>
        <w:gridCol w:w="12899"/>
      </w:tblGrid>
      <w:tr w:rsidR="000513E4" w:rsidRPr="00947B62" w:rsidTr="000513E4">
        <w:tc>
          <w:tcPr>
            <w:tcW w:w="568" w:type="dxa"/>
          </w:tcPr>
          <w:p w:rsidR="000513E4" w:rsidRPr="00947B62" w:rsidRDefault="000513E4" w:rsidP="000513E4">
            <w:pPr>
              <w:jc w:val="center"/>
              <w:rPr>
                <w:b/>
                <w:sz w:val="18"/>
                <w:szCs w:val="18"/>
              </w:rPr>
            </w:pPr>
            <w:r w:rsidRPr="00947B62">
              <w:rPr>
                <w:b/>
                <w:sz w:val="18"/>
                <w:szCs w:val="18"/>
              </w:rPr>
              <w:t>ОО</w:t>
            </w:r>
          </w:p>
        </w:tc>
        <w:tc>
          <w:tcPr>
            <w:tcW w:w="1559" w:type="dxa"/>
            <w:tcBorders>
              <w:right w:val="single" w:sz="4" w:space="0" w:color="auto"/>
            </w:tcBorders>
          </w:tcPr>
          <w:p w:rsidR="000513E4" w:rsidRPr="00947B62" w:rsidRDefault="000513E4" w:rsidP="000513E4">
            <w:pPr>
              <w:jc w:val="center"/>
              <w:rPr>
                <w:b/>
                <w:sz w:val="18"/>
                <w:szCs w:val="18"/>
              </w:rPr>
            </w:pPr>
            <w:r w:rsidRPr="00947B62">
              <w:rPr>
                <w:b/>
                <w:sz w:val="18"/>
                <w:szCs w:val="18"/>
              </w:rPr>
              <w:t>Содержание ОО</w:t>
            </w:r>
          </w:p>
        </w:tc>
        <w:tc>
          <w:tcPr>
            <w:tcW w:w="12899" w:type="dxa"/>
            <w:tcBorders>
              <w:left w:val="single" w:sz="4" w:space="0" w:color="auto"/>
              <w:right w:val="single" w:sz="4" w:space="0" w:color="auto"/>
            </w:tcBorders>
          </w:tcPr>
          <w:p w:rsidR="000513E4" w:rsidRPr="00947B62" w:rsidRDefault="000513E4" w:rsidP="000513E4">
            <w:pPr>
              <w:jc w:val="center"/>
              <w:rPr>
                <w:b/>
                <w:sz w:val="18"/>
                <w:szCs w:val="18"/>
              </w:rPr>
            </w:pPr>
            <w:r w:rsidRPr="00947B62">
              <w:rPr>
                <w:b/>
                <w:sz w:val="18"/>
                <w:szCs w:val="18"/>
              </w:rPr>
              <w:t>Задачи образовательной работы</w:t>
            </w:r>
          </w:p>
        </w:tc>
      </w:tr>
      <w:tr w:rsidR="000513E4" w:rsidRPr="00947B62" w:rsidTr="000513E4">
        <w:trPr>
          <w:cantSplit/>
          <w:trHeight w:val="1134"/>
        </w:trPr>
        <w:tc>
          <w:tcPr>
            <w:tcW w:w="568" w:type="dxa"/>
            <w:vMerge w:val="restart"/>
            <w:textDirection w:val="btLr"/>
          </w:tcPr>
          <w:p w:rsidR="000513E4" w:rsidRPr="00947B62" w:rsidRDefault="000513E4" w:rsidP="000513E4">
            <w:pPr>
              <w:ind w:left="113" w:right="113"/>
              <w:jc w:val="center"/>
              <w:rPr>
                <w:sz w:val="18"/>
                <w:szCs w:val="18"/>
              </w:rPr>
            </w:pPr>
            <w:r w:rsidRPr="00947B62">
              <w:rPr>
                <w:sz w:val="18"/>
                <w:szCs w:val="18"/>
              </w:rPr>
              <w:t>Социально-коммуникативное развитие</w:t>
            </w:r>
          </w:p>
          <w:p w:rsidR="000513E4" w:rsidRPr="00947B62" w:rsidRDefault="000513E4" w:rsidP="000513E4">
            <w:pPr>
              <w:ind w:left="113" w:right="113"/>
              <w:jc w:val="both"/>
              <w:rPr>
                <w:sz w:val="18"/>
                <w:szCs w:val="18"/>
              </w:rPr>
            </w:pPr>
          </w:p>
        </w:tc>
        <w:tc>
          <w:tcPr>
            <w:tcW w:w="1559" w:type="dxa"/>
            <w:tcBorders>
              <w:right w:val="single" w:sz="4" w:space="0" w:color="auto"/>
            </w:tcBorders>
          </w:tcPr>
          <w:p w:rsidR="000513E4" w:rsidRPr="00947B62" w:rsidRDefault="000513E4" w:rsidP="000513E4">
            <w:pPr>
              <w:jc w:val="both"/>
              <w:rPr>
                <w:sz w:val="18"/>
                <w:szCs w:val="18"/>
              </w:rPr>
            </w:pPr>
            <w:r w:rsidRPr="00947B62">
              <w:rPr>
                <w:sz w:val="18"/>
                <w:szCs w:val="18"/>
              </w:rPr>
              <w:t>Социализация, развитие общения, нравственное воспитание</w:t>
            </w:r>
          </w:p>
          <w:p w:rsidR="000513E4" w:rsidRPr="00947B62" w:rsidRDefault="000513E4" w:rsidP="000513E4">
            <w:pPr>
              <w:jc w:val="both"/>
              <w:rPr>
                <w:sz w:val="18"/>
                <w:szCs w:val="18"/>
              </w:rPr>
            </w:pPr>
          </w:p>
        </w:tc>
        <w:tc>
          <w:tcPr>
            <w:tcW w:w="12899" w:type="dxa"/>
            <w:tcBorders>
              <w:left w:val="single" w:sz="4" w:space="0" w:color="auto"/>
              <w:right w:val="single" w:sz="4" w:space="0" w:color="auto"/>
            </w:tcBorders>
          </w:tcPr>
          <w:p w:rsidR="000513E4" w:rsidRPr="00947B62" w:rsidRDefault="000513E4" w:rsidP="000513E4">
            <w:pPr>
              <w:jc w:val="both"/>
              <w:rPr>
                <w:sz w:val="18"/>
                <w:szCs w:val="18"/>
              </w:rPr>
            </w:pPr>
            <w:r w:rsidRPr="00947B62">
              <w:rPr>
                <w:sz w:val="18"/>
                <w:szCs w:val="18"/>
              </w:rPr>
              <w:t>Закреплять навыки организованного поведения в детском саду, дома, на улице. Продолжать формировать элементарные представления</w:t>
            </w:r>
            <w:r>
              <w:rPr>
                <w:sz w:val="18"/>
                <w:szCs w:val="18"/>
              </w:rPr>
              <w:t xml:space="preserve"> о том, что хорошо и что плохо. </w:t>
            </w:r>
            <w:r w:rsidRPr="00947B62">
              <w:rPr>
                <w:sz w:val="18"/>
                <w:szCs w:val="18"/>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r>
              <w:rPr>
                <w:sz w:val="18"/>
                <w:szCs w:val="18"/>
              </w:rPr>
              <w:t xml:space="preserve"> </w:t>
            </w:r>
            <w:r w:rsidRPr="00947B62">
              <w:rPr>
                <w:sz w:val="18"/>
                <w:szCs w:val="18"/>
              </w:rPr>
              <w:t>Учить жить дружно, вместе пользоваться игрушками, книгами, помогать друг другу.</w:t>
            </w:r>
          </w:p>
          <w:p w:rsidR="000513E4" w:rsidRDefault="000513E4" w:rsidP="000513E4">
            <w:pPr>
              <w:jc w:val="both"/>
              <w:rPr>
                <w:sz w:val="18"/>
                <w:szCs w:val="18"/>
              </w:rPr>
            </w:pPr>
            <w:r w:rsidRPr="00947B62">
              <w:rPr>
                <w:sz w:val="18"/>
                <w:szCs w:val="18"/>
              </w:rPr>
              <w:t xml:space="preserve">Приучать детей к вежливости (учить здороваться, прощаться, благодарить за помощь). </w:t>
            </w:r>
          </w:p>
          <w:p w:rsidR="000513E4" w:rsidRPr="00E016DB" w:rsidRDefault="000513E4" w:rsidP="000513E4">
            <w:pPr>
              <w:jc w:val="both"/>
              <w:rPr>
                <w:b/>
                <w:sz w:val="18"/>
                <w:szCs w:val="18"/>
              </w:rPr>
            </w:pPr>
            <w:r w:rsidRPr="003E49E3">
              <w:rPr>
                <w:b/>
                <w:sz w:val="18"/>
                <w:szCs w:val="18"/>
              </w:rPr>
              <w:t>Сюжетно-ролевые игры</w:t>
            </w:r>
            <w:r>
              <w:rPr>
                <w:b/>
                <w:sz w:val="18"/>
                <w:szCs w:val="18"/>
              </w:rPr>
              <w:t xml:space="preserve">. </w:t>
            </w:r>
            <w:r w:rsidRPr="003E49E3">
              <w:rPr>
                <w:sz w:val="18"/>
                <w:szCs w:val="18"/>
              </w:rPr>
              <w:t>Способствовать возникновению у детей игр на темы из окружающей жизни, по мотивам ли</w:t>
            </w:r>
            <w:r>
              <w:rPr>
                <w:sz w:val="18"/>
                <w:szCs w:val="18"/>
              </w:rPr>
              <w:t>тературных произведений (</w:t>
            </w:r>
            <w:proofErr w:type="spellStart"/>
            <w:r>
              <w:rPr>
                <w:sz w:val="18"/>
                <w:szCs w:val="18"/>
              </w:rPr>
              <w:t>потешки</w:t>
            </w:r>
            <w:proofErr w:type="spellEnd"/>
            <w:r w:rsidRPr="003E49E3">
              <w:rPr>
                <w:sz w:val="18"/>
                <w:szCs w:val="18"/>
              </w:rPr>
              <w:t xml:space="preserve">, песенок, сказок, стихов); обогащению игрового опыта детей посредством объединения отдельных действий в единую сюжетную линию. 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играх с игрушками-заместителями исполнять роль за себя и за игрушку.  Показывать способы ролевого поведения, используя обучающие игры. Поощрять попытки детей самостоятельно подбирать атрибуты; дополнять игровую обстановку недостающими предметами, игрушками. </w:t>
            </w:r>
            <w:r>
              <w:rPr>
                <w:b/>
                <w:sz w:val="18"/>
                <w:szCs w:val="18"/>
              </w:rPr>
              <w:t>Театрализованные игры.</w:t>
            </w:r>
            <w:r>
              <w:rPr>
                <w:sz w:val="18"/>
                <w:szCs w:val="18"/>
              </w:rPr>
              <w:t xml:space="preserve"> Пробуждать интерес</w:t>
            </w:r>
            <w:r w:rsidRPr="003E49E3">
              <w:rPr>
                <w:sz w:val="18"/>
                <w:szCs w:val="18"/>
              </w:rPr>
              <w:t xml:space="preserve"> к театрализованной игре, создавать условия для ее проведения. Формировать умение следить за развитием действия в играх-драматизациях и</w:t>
            </w:r>
            <w:r>
              <w:rPr>
                <w:sz w:val="18"/>
                <w:szCs w:val="18"/>
              </w:rPr>
              <w:t xml:space="preserve"> кукольных спектаклях</w:t>
            </w:r>
            <w:r w:rsidRPr="003E49E3">
              <w:rPr>
                <w:sz w:val="18"/>
                <w:szCs w:val="18"/>
              </w:rPr>
              <w:t>.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r>
              <w:rPr>
                <w:b/>
                <w:sz w:val="18"/>
                <w:szCs w:val="18"/>
              </w:rPr>
              <w:t xml:space="preserve"> </w:t>
            </w:r>
            <w:r w:rsidRPr="003E49E3">
              <w:rPr>
                <w:sz w:val="18"/>
                <w:szCs w:val="18"/>
              </w:rPr>
              <w:t>Знакомить детей с приемами вождения настольных кукол. Учить сопровождать движения простой песенкой. Вызывать желание действовать с элементами кост</w:t>
            </w:r>
            <w:r>
              <w:rPr>
                <w:sz w:val="18"/>
                <w:szCs w:val="18"/>
              </w:rPr>
              <w:t>юмов (шапочки, воротнички</w:t>
            </w:r>
            <w:r w:rsidRPr="003E49E3">
              <w:rPr>
                <w:sz w:val="18"/>
                <w:szCs w:val="18"/>
              </w:rPr>
              <w:t xml:space="preserve">)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w:t>
            </w:r>
          </w:p>
        </w:tc>
      </w:tr>
      <w:tr w:rsidR="000513E4" w:rsidRPr="00947B62" w:rsidTr="000513E4">
        <w:trPr>
          <w:cantSplit/>
          <w:trHeight w:val="1134"/>
        </w:trPr>
        <w:tc>
          <w:tcPr>
            <w:tcW w:w="568" w:type="dxa"/>
            <w:vMerge/>
            <w:textDirection w:val="btLr"/>
          </w:tcPr>
          <w:p w:rsidR="000513E4" w:rsidRPr="00947B62" w:rsidRDefault="000513E4" w:rsidP="000513E4">
            <w:pPr>
              <w:ind w:left="113" w:right="113"/>
              <w:jc w:val="both"/>
              <w:rPr>
                <w:sz w:val="18"/>
                <w:szCs w:val="18"/>
              </w:rPr>
            </w:pPr>
          </w:p>
        </w:tc>
        <w:tc>
          <w:tcPr>
            <w:tcW w:w="1559" w:type="dxa"/>
            <w:tcBorders>
              <w:right w:val="single" w:sz="4" w:space="0" w:color="auto"/>
            </w:tcBorders>
          </w:tcPr>
          <w:p w:rsidR="000513E4" w:rsidRPr="00947B62" w:rsidRDefault="000513E4" w:rsidP="000513E4">
            <w:pPr>
              <w:jc w:val="both"/>
              <w:rPr>
                <w:sz w:val="18"/>
                <w:szCs w:val="18"/>
              </w:rPr>
            </w:pPr>
            <w:r w:rsidRPr="00947B62">
              <w:rPr>
                <w:sz w:val="18"/>
                <w:szCs w:val="18"/>
              </w:rPr>
              <w:t>Ребенок в семье и сообществе, патриотическое воспитание</w:t>
            </w:r>
          </w:p>
          <w:p w:rsidR="000513E4" w:rsidRPr="00947B62" w:rsidRDefault="000513E4" w:rsidP="000513E4">
            <w:pPr>
              <w:jc w:val="both"/>
              <w:rPr>
                <w:b/>
                <w:sz w:val="18"/>
                <w:szCs w:val="18"/>
              </w:rPr>
            </w:pPr>
          </w:p>
        </w:tc>
        <w:tc>
          <w:tcPr>
            <w:tcW w:w="12899" w:type="dxa"/>
            <w:tcBorders>
              <w:left w:val="single" w:sz="4" w:space="0" w:color="auto"/>
              <w:right w:val="single" w:sz="4" w:space="0" w:color="auto"/>
            </w:tcBorders>
          </w:tcPr>
          <w:p w:rsidR="000513E4" w:rsidRPr="00947B62" w:rsidRDefault="000513E4" w:rsidP="000513E4">
            <w:pPr>
              <w:jc w:val="both"/>
              <w:rPr>
                <w:sz w:val="18"/>
                <w:szCs w:val="18"/>
              </w:rPr>
            </w:pPr>
            <w:proofErr w:type="gramStart"/>
            <w:r w:rsidRPr="00947B62">
              <w:rPr>
                <w:sz w:val="18"/>
                <w:szCs w:val="18"/>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947B62">
              <w:rPr>
                <w:sz w:val="18"/>
                <w:szCs w:val="18"/>
              </w:rPr>
              <w:t xml:space="preserve"> знаешь «вежливые» слова). </w:t>
            </w:r>
          </w:p>
          <w:p w:rsidR="000513E4" w:rsidRPr="00947B62" w:rsidRDefault="000513E4" w:rsidP="000513E4">
            <w:pPr>
              <w:jc w:val="both"/>
              <w:rPr>
                <w:sz w:val="18"/>
                <w:szCs w:val="18"/>
              </w:rPr>
            </w:pPr>
            <w:r w:rsidRPr="00947B62">
              <w:rPr>
                <w:sz w:val="18"/>
                <w:szCs w:val="18"/>
              </w:rPr>
              <w:t>Беседовать с ребенком о членах его семьи (как зовут, чем занимаются, как играют с ребенком и пр.).</w:t>
            </w:r>
          </w:p>
          <w:p w:rsidR="000513E4" w:rsidRPr="00947B62" w:rsidRDefault="000513E4" w:rsidP="000513E4">
            <w:pPr>
              <w:jc w:val="both"/>
              <w:rPr>
                <w:sz w:val="18"/>
                <w:szCs w:val="18"/>
              </w:rPr>
            </w:pPr>
            <w:r w:rsidRPr="00947B62">
              <w:rPr>
                <w:sz w:val="18"/>
                <w:szCs w:val="18"/>
              </w:rPr>
              <w:t xml:space="preserve">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w:t>
            </w:r>
          </w:p>
          <w:p w:rsidR="000513E4" w:rsidRPr="00947B62" w:rsidRDefault="000513E4" w:rsidP="000513E4">
            <w:pPr>
              <w:jc w:val="both"/>
              <w:rPr>
                <w:sz w:val="18"/>
                <w:szCs w:val="18"/>
              </w:rPr>
            </w:pPr>
            <w:r w:rsidRPr="00947B62">
              <w:rPr>
                <w:sz w:val="18"/>
                <w:szCs w:val="18"/>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r>
              <w:rPr>
                <w:sz w:val="18"/>
                <w:szCs w:val="18"/>
              </w:rPr>
              <w:t xml:space="preserve"> </w:t>
            </w:r>
            <w:r w:rsidRPr="00947B62">
              <w:rPr>
                <w:sz w:val="18"/>
                <w:szCs w:val="18"/>
              </w:rPr>
              <w:t>Совершенствовать умение свободно ориентироваться в помещени</w:t>
            </w:r>
            <w:r>
              <w:rPr>
                <w:sz w:val="18"/>
                <w:szCs w:val="18"/>
              </w:rPr>
              <w:t xml:space="preserve">ях и на участке детского сада. </w:t>
            </w:r>
            <w:r w:rsidRPr="00947B62">
              <w:rPr>
                <w:sz w:val="18"/>
                <w:szCs w:val="18"/>
              </w:rPr>
              <w:t>Формировать уважительное отношение к сотрудникам детского сада (музыкальный руководитель, заведующий и др.), их труду; напоминать их имена и отчества.</w:t>
            </w:r>
          </w:p>
          <w:p w:rsidR="000513E4" w:rsidRPr="00947B62" w:rsidRDefault="000513E4" w:rsidP="000513E4">
            <w:pPr>
              <w:jc w:val="both"/>
              <w:rPr>
                <w:sz w:val="18"/>
                <w:szCs w:val="18"/>
              </w:rPr>
            </w:pPr>
            <w:r w:rsidRPr="00947B62">
              <w:rPr>
                <w:sz w:val="18"/>
                <w:szCs w:val="18"/>
              </w:rPr>
              <w:t xml:space="preserve">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детском городке) и пр. </w:t>
            </w:r>
          </w:p>
        </w:tc>
      </w:tr>
      <w:tr w:rsidR="000513E4" w:rsidRPr="00947B62" w:rsidTr="000513E4">
        <w:trPr>
          <w:cantSplit/>
          <w:trHeight w:val="1134"/>
        </w:trPr>
        <w:tc>
          <w:tcPr>
            <w:tcW w:w="568" w:type="dxa"/>
            <w:vMerge w:val="restart"/>
            <w:tcBorders>
              <w:top w:val="single" w:sz="4" w:space="0" w:color="auto"/>
            </w:tcBorders>
            <w:textDirection w:val="btLr"/>
          </w:tcPr>
          <w:p w:rsidR="000513E4" w:rsidRPr="00947B62" w:rsidRDefault="000513E4" w:rsidP="000513E4">
            <w:pPr>
              <w:ind w:left="113" w:right="113"/>
              <w:jc w:val="both"/>
              <w:rPr>
                <w:sz w:val="18"/>
                <w:szCs w:val="18"/>
              </w:rPr>
            </w:pPr>
          </w:p>
        </w:tc>
        <w:tc>
          <w:tcPr>
            <w:tcW w:w="1559" w:type="dxa"/>
            <w:tcBorders>
              <w:right w:val="single" w:sz="4" w:space="0" w:color="auto"/>
            </w:tcBorders>
          </w:tcPr>
          <w:p w:rsidR="000513E4" w:rsidRPr="00947B62" w:rsidRDefault="000513E4" w:rsidP="000513E4">
            <w:pPr>
              <w:jc w:val="both"/>
              <w:rPr>
                <w:sz w:val="18"/>
                <w:szCs w:val="18"/>
              </w:rPr>
            </w:pPr>
            <w:proofErr w:type="gramStart"/>
            <w:r>
              <w:rPr>
                <w:sz w:val="18"/>
                <w:szCs w:val="18"/>
              </w:rPr>
              <w:t>Само-обслуживание</w:t>
            </w:r>
            <w:proofErr w:type="gramEnd"/>
            <w:r>
              <w:rPr>
                <w:sz w:val="18"/>
                <w:szCs w:val="18"/>
              </w:rPr>
              <w:t xml:space="preserve">, </w:t>
            </w:r>
            <w:proofErr w:type="spellStart"/>
            <w:r>
              <w:rPr>
                <w:sz w:val="18"/>
                <w:szCs w:val="18"/>
              </w:rPr>
              <w:t>само</w:t>
            </w:r>
            <w:r w:rsidRPr="00947B62">
              <w:rPr>
                <w:sz w:val="18"/>
                <w:szCs w:val="18"/>
              </w:rPr>
              <w:t>стоятель</w:t>
            </w:r>
            <w:r>
              <w:rPr>
                <w:sz w:val="18"/>
                <w:szCs w:val="18"/>
              </w:rPr>
              <w:t>-</w:t>
            </w:r>
            <w:r w:rsidRPr="00947B62">
              <w:rPr>
                <w:sz w:val="18"/>
                <w:szCs w:val="18"/>
              </w:rPr>
              <w:t>ность</w:t>
            </w:r>
            <w:proofErr w:type="spellEnd"/>
            <w:r w:rsidRPr="00947B62">
              <w:rPr>
                <w:sz w:val="18"/>
                <w:szCs w:val="18"/>
              </w:rPr>
              <w:t xml:space="preserve">, трудовое воспитание </w:t>
            </w:r>
          </w:p>
          <w:p w:rsidR="000513E4" w:rsidRPr="00947B62" w:rsidRDefault="000513E4" w:rsidP="000513E4">
            <w:pPr>
              <w:jc w:val="both"/>
              <w:rPr>
                <w:b/>
                <w:sz w:val="18"/>
                <w:szCs w:val="18"/>
              </w:rPr>
            </w:pPr>
          </w:p>
        </w:tc>
        <w:tc>
          <w:tcPr>
            <w:tcW w:w="12899" w:type="dxa"/>
            <w:tcBorders>
              <w:left w:val="single" w:sz="4" w:space="0" w:color="auto"/>
              <w:right w:val="single" w:sz="4" w:space="0" w:color="auto"/>
            </w:tcBorders>
          </w:tcPr>
          <w:p w:rsidR="000513E4" w:rsidRPr="00947B62" w:rsidRDefault="000513E4" w:rsidP="000513E4">
            <w:pPr>
              <w:jc w:val="both"/>
              <w:rPr>
                <w:sz w:val="18"/>
                <w:szCs w:val="18"/>
              </w:rPr>
            </w:pPr>
            <w:r w:rsidRPr="00947B62">
              <w:rPr>
                <w:b/>
                <w:sz w:val="18"/>
                <w:szCs w:val="18"/>
              </w:rPr>
              <w:t>Культурно-гигиенические навыки.</w:t>
            </w:r>
            <w:r w:rsidRPr="00947B62">
              <w:rPr>
                <w:sz w:val="18"/>
                <w:szCs w:val="18"/>
              </w:rPr>
              <w:t xml:space="preserve"> Совершенствовать культурно-гигиенические навыки</w:t>
            </w:r>
            <w:r>
              <w:rPr>
                <w:sz w:val="18"/>
                <w:szCs w:val="18"/>
              </w:rPr>
              <w:t>,</w:t>
            </w:r>
            <w:r w:rsidRPr="00947B62">
              <w:rPr>
                <w:sz w:val="18"/>
                <w:szCs w:val="18"/>
              </w:rPr>
              <w:t xml:space="preserve"> навыки по</w:t>
            </w:r>
            <w:r>
              <w:rPr>
                <w:sz w:val="18"/>
                <w:szCs w:val="18"/>
              </w:rPr>
              <w:t xml:space="preserve">ведения во время еды, умывания. </w:t>
            </w:r>
            <w:r w:rsidRPr="00947B62">
              <w:rPr>
                <w:sz w:val="18"/>
                <w:szCs w:val="18"/>
              </w:rPr>
              <w:t xml:space="preserve">Приучать детей следить за своим внешним видом; учить </w:t>
            </w:r>
            <w:proofErr w:type="gramStart"/>
            <w:r w:rsidRPr="00947B62">
              <w:rPr>
                <w:sz w:val="18"/>
                <w:szCs w:val="18"/>
              </w:rPr>
              <w:t>правильно</w:t>
            </w:r>
            <w:proofErr w:type="gramEnd"/>
            <w:r w:rsidRPr="00947B62">
              <w:rPr>
                <w:sz w:val="18"/>
                <w:szCs w:val="18"/>
              </w:rPr>
              <w:t xml:space="preserve">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r>
              <w:rPr>
                <w:sz w:val="18"/>
                <w:szCs w:val="18"/>
              </w:rPr>
              <w:t xml:space="preserve"> </w:t>
            </w:r>
            <w:r w:rsidRPr="00947B62">
              <w:rPr>
                <w:sz w:val="18"/>
                <w:szCs w:val="18"/>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0513E4" w:rsidRPr="00947B62" w:rsidRDefault="000513E4" w:rsidP="000513E4">
            <w:pPr>
              <w:jc w:val="both"/>
              <w:rPr>
                <w:sz w:val="18"/>
                <w:szCs w:val="18"/>
              </w:rPr>
            </w:pPr>
            <w:r w:rsidRPr="00947B62">
              <w:rPr>
                <w:b/>
                <w:sz w:val="18"/>
                <w:szCs w:val="18"/>
              </w:rPr>
              <w:t>Самообслуживание.</w:t>
            </w:r>
            <w:r w:rsidRPr="00947B62">
              <w:rPr>
                <w:sz w:val="18"/>
                <w:szCs w:val="18"/>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w:t>
            </w:r>
            <w:r>
              <w:rPr>
                <w:sz w:val="18"/>
                <w:szCs w:val="18"/>
              </w:rPr>
              <w:t>, вешать предметы одежды</w:t>
            </w:r>
            <w:r w:rsidRPr="00947B62">
              <w:rPr>
                <w:sz w:val="18"/>
                <w:szCs w:val="18"/>
              </w:rPr>
              <w:t>). Воспитывать навыки опрятности, умение замечать непорядок в одежде и устранять его при небольшой помощи взрослых.</w:t>
            </w:r>
          </w:p>
          <w:p w:rsidR="000513E4" w:rsidRPr="00947B62" w:rsidRDefault="000513E4" w:rsidP="000513E4">
            <w:pPr>
              <w:jc w:val="both"/>
              <w:rPr>
                <w:sz w:val="18"/>
                <w:szCs w:val="18"/>
              </w:rPr>
            </w:pPr>
            <w:r w:rsidRPr="00947B62">
              <w:rPr>
                <w:b/>
                <w:sz w:val="18"/>
                <w:szCs w:val="18"/>
              </w:rPr>
              <w:t>Общественно-полезный труд</w:t>
            </w:r>
            <w:r w:rsidRPr="00947B62">
              <w:rPr>
                <w:sz w:val="18"/>
                <w:szCs w:val="18"/>
              </w:rPr>
              <w:t>.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w:t>
            </w:r>
            <w:r>
              <w:rPr>
                <w:sz w:val="18"/>
                <w:szCs w:val="18"/>
              </w:rPr>
              <w:t>иям</w:t>
            </w:r>
            <w:r w:rsidRPr="00947B62">
              <w:rPr>
                <w:sz w:val="18"/>
                <w:szCs w:val="18"/>
              </w:rPr>
              <w:t>, после игры убирать на место игрушки, строительный материал. Приучать соблюдать порядок и чистоту в помещении и на участке детского сада.</w:t>
            </w:r>
            <w:r>
              <w:rPr>
                <w:sz w:val="18"/>
                <w:szCs w:val="18"/>
              </w:rPr>
              <w:t xml:space="preserve"> </w:t>
            </w:r>
            <w:proofErr w:type="gramStart"/>
            <w:r>
              <w:rPr>
                <w:sz w:val="18"/>
                <w:szCs w:val="18"/>
              </w:rPr>
              <w:t>Во второй половине года</w:t>
            </w:r>
            <w:r w:rsidRPr="00947B62">
              <w:rPr>
                <w:sz w:val="18"/>
                <w:szCs w:val="18"/>
              </w:rPr>
              <w:t xml:space="preserve"> фор</w:t>
            </w:r>
            <w:r>
              <w:rPr>
                <w:sz w:val="18"/>
                <w:szCs w:val="18"/>
              </w:rPr>
              <w:t xml:space="preserve">мировать у детей умения </w:t>
            </w:r>
            <w:r w:rsidRPr="00947B62">
              <w:rPr>
                <w:sz w:val="18"/>
                <w:szCs w:val="18"/>
              </w:rPr>
              <w:t>помогать накрывать стол к обеду: раскладывать ложки, расставлять хлебницы (бе</w:t>
            </w:r>
            <w:r>
              <w:rPr>
                <w:sz w:val="18"/>
                <w:szCs w:val="18"/>
              </w:rPr>
              <w:t>з хлеба), тарелки, чашки</w:t>
            </w:r>
            <w:r w:rsidRPr="00947B62">
              <w:rPr>
                <w:sz w:val="18"/>
                <w:szCs w:val="18"/>
              </w:rPr>
              <w:t>).</w:t>
            </w:r>
            <w:proofErr w:type="gramEnd"/>
          </w:p>
          <w:p w:rsidR="000513E4" w:rsidRPr="00947B62" w:rsidRDefault="000513E4" w:rsidP="000513E4">
            <w:pPr>
              <w:jc w:val="both"/>
              <w:rPr>
                <w:sz w:val="18"/>
                <w:szCs w:val="18"/>
              </w:rPr>
            </w:pPr>
            <w:r w:rsidRPr="00947B62">
              <w:rPr>
                <w:b/>
                <w:sz w:val="18"/>
                <w:szCs w:val="18"/>
              </w:rPr>
              <w:t>Труд в природе</w:t>
            </w:r>
            <w:r w:rsidRPr="00947B62">
              <w:rPr>
                <w:sz w:val="18"/>
                <w:szCs w:val="18"/>
              </w:rPr>
              <w:t>. Воспитывать желание участвовать в уходе за растениями и животными в уголке природы и на участке: с помощью взрослого кормить птиц, поливать комнатные растения, растения на грядках, сажать лук, расчищать дорожки от снега, счищать снег со скамеек.</w:t>
            </w:r>
          </w:p>
          <w:p w:rsidR="000513E4" w:rsidRPr="00947B62" w:rsidRDefault="000513E4" w:rsidP="000513E4">
            <w:pPr>
              <w:jc w:val="both"/>
              <w:rPr>
                <w:sz w:val="18"/>
                <w:szCs w:val="18"/>
              </w:rPr>
            </w:pPr>
            <w:r w:rsidRPr="00947B62">
              <w:rPr>
                <w:b/>
                <w:sz w:val="18"/>
                <w:szCs w:val="18"/>
              </w:rPr>
              <w:t>Уважение к труду взрослых.</w:t>
            </w:r>
            <w:r w:rsidRPr="00947B62">
              <w:rPr>
                <w:sz w:val="18"/>
                <w:szCs w:val="18"/>
              </w:rPr>
              <w:t xml:space="preserve"> Формировать положительное отношение к труду взрослых. </w:t>
            </w:r>
            <w:proofErr w:type="gramStart"/>
            <w:r>
              <w:rPr>
                <w:sz w:val="18"/>
                <w:szCs w:val="18"/>
              </w:rPr>
              <w:t>Рассказывать детям о</w:t>
            </w:r>
            <w:r w:rsidRPr="00947B62">
              <w:rPr>
                <w:sz w:val="18"/>
                <w:szCs w:val="18"/>
              </w:rPr>
              <w:t xml:space="preserve">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w:t>
            </w:r>
            <w:r>
              <w:rPr>
                <w:sz w:val="18"/>
                <w:szCs w:val="18"/>
              </w:rPr>
              <w:t>ействиях, результатах труда.</w:t>
            </w:r>
            <w:proofErr w:type="gramEnd"/>
            <w:r>
              <w:rPr>
                <w:sz w:val="18"/>
                <w:szCs w:val="18"/>
              </w:rPr>
              <w:t xml:space="preserve"> </w:t>
            </w:r>
            <w:r w:rsidRPr="00947B62">
              <w:rPr>
                <w:sz w:val="18"/>
                <w:szCs w:val="18"/>
              </w:rPr>
              <w:t>Побуждать оказывать помощь взрослым, воспитывать бережное отношение к результатам их труда.</w:t>
            </w:r>
          </w:p>
        </w:tc>
      </w:tr>
      <w:tr w:rsidR="000513E4" w:rsidRPr="00947B62" w:rsidTr="000513E4">
        <w:trPr>
          <w:cantSplit/>
          <w:trHeight w:val="1134"/>
        </w:trPr>
        <w:tc>
          <w:tcPr>
            <w:tcW w:w="568" w:type="dxa"/>
            <w:vMerge/>
            <w:tcBorders>
              <w:bottom w:val="single" w:sz="4" w:space="0" w:color="auto"/>
            </w:tcBorders>
            <w:textDirection w:val="btLr"/>
          </w:tcPr>
          <w:p w:rsidR="000513E4" w:rsidRPr="00947B62" w:rsidRDefault="000513E4" w:rsidP="000513E4">
            <w:pPr>
              <w:ind w:left="113" w:right="113"/>
              <w:jc w:val="both"/>
              <w:rPr>
                <w:sz w:val="18"/>
                <w:szCs w:val="18"/>
              </w:rPr>
            </w:pPr>
          </w:p>
        </w:tc>
        <w:tc>
          <w:tcPr>
            <w:tcW w:w="1559" w:type="dxa"/>
            <w:tcBorders>
              <w:right w:val="single" w:sz="4" w:space="0" w:color="auto"/>
            </w:tcBorders>
          </w:tcPr>
          <w:p w:rsidR="000513E4" w:rsidRPr="00947B62" w:rsidRDefault="000513E4" w:rsidP="000513E4">
            <w:pPr>
              <w:contextualSpacing/>
              <w:rPr>
                <w:sz w:val="18"/>
                <w:szCs w:val="18"/>
              </w:rPr>
            </w:pPr>
            <w:r w:rsidRPr="00947B62">
              <w:rPr>
                <w:sz w:val="18"/>
                <w:szCs w:val="18"/>
              </w:rPr>
              <w:t>Формирование основ безопасности</w:t>
            </w:r>
          </w:p>
          <w:p w:rsidR="000513E4" w:rsidRPr="00947B62" w:rsidRDefault="000513E4" w:rsidP="000513E4">
            <w:pPr>
              <w:jc w:val="both"/>
              <w:rPr>
                <w:b/>
                <w:sz w:val="18"/>
                <w:szCs w:val="18"/>
              </w:rPr>
            </w:pPr>
          </w:p>
        </w:tc>
        <w:tc>
          <w:tcPr>
            <w:tcW w:w="12899" w:type="dxa"/>
            <w:tcBorders>
              <w:left w:val="single" w:sz="4" w:space="0" w:color="auto"/>
              <w:right w:val="single" w:sz="4" w:space="0" w:color="auto"/>
            </w:tcBorders>
          </w:tcPr>
          <w:p w:rsidR="000513E4" w:rsidRPr="00947B62" w:rsidRDefault="000513E4" w:rsidP="000513E4">
            <w:pPr>
              <w:contextualSpacing/>
              <w:jc w:val="both"/>
              <w:rPr>
                <w:sz w:val="18"/>
                <w:szCs w:val="18"/>
              </w:rPr>
            </w:pPr>
            <w:r w:rsidRPr="00947B62">
              <w:rPr>
                <w:b/>
                <w:sz w:val="18"/>
                <w:szCs w:val="18"/>
              </w:rPr>
              <w:t>Безопасное поведение в природе.</w:t>
            </w:r>
            <w:r w:rsidRPr="00947B62">
              <w:rPr>
                <w:sz w:val="18"/>
                <w:szCs w:val="18"/>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0513E4" w:rsidRPr="00947B62" w:rsidRDefault="000513E4" w:rsidP="000513E4">
            <w:pPr>
              <w:contextualSpacing/>
              <w:jc w:val="both"/>
              <w:rPr>
                <w:sz w:val="18"/>
                <w:szCs w:val="18"/>
              </w:rPr>
            </w:pPr>
            <w:r w:rsidRPr="00947B62">
              <w:rPr>
                <w:b/>
                <w:sz w:val="18"/>
                <w:szCs w:val="18"/>
              </w:rPr>
              <w:t>Безопасность на дорогах.</w:t>
            </w:r>
            <w:r w:rsidRPr="00947B62">
              <w:rPr>
                <w:sz w:val="18"/>
                <w:szCs w:val="18"/>
              </w:rPr>
              <w:t xml:space="preserve">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0513E4" w:rsidRPr="00947B62" w:rsidRDefault="000513E4" w:rsidP="000513E4">
            <w:pPr>
              <w:contextualSpacing/>
              <w:jc w:val="both"/>
              <w:rPr>
                <w:sz w:val="18"/>
                <w:szCs w:val="18"/>
              </w:rPr>
            </w:pPr>
            <w:r w:rsidRPr="00947B62">
              <w:rPr>
                <w:b/>
                <w:sz w:val="18"/>
                <w:szCs w:val="18"/>
              </w:rPr>
              <w:t>Безопасность собственной жизнедеятельности.</w:t>
            </w:r>
            <w:r w:rsidRPr="00947B62">
              <w:rPr>
                <w:sz w:val="18"/>
                <w:szCs w:val="18"/>
              </w:rPr>
              <w:t xml:space="preserve"> Знакомить с источниками опасности дома (горячая плита, утюг).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w:t>
            </w:r>
            <w:r>
              <w:rPr>
                <w:sz w:val="18"/>
                <w:szCs w:val="18"/>
              </w:rPr>
              <w:t>не засовывать</w:t>
            </w:r>
            <w:r w:rsidRPr="00947B62">
              <w:rPr>
                <w:sz w:val="18"/>
                <w:szCs w:val="18"/>
              </w:rPr>
              <w:t xml:space="preserve"> в ухо, нос; не брать их в рот). Развивать умение обращаться за помощью к взрослым. Развивать умение соблюдать правила безопасности в играх с песком, водой, снегом. </w:t>
            </w:r>
          </w:p>
        </w:tc>
      </w:tr>
      <w:tr w:rsidR="000513E4" w:rsidRPr="00947B62" w:rsidTr="000513E4">
        <w:trPr>
          <w:cantSplit/>
          <w:trHeight w:val="1134"/>
        </w:trPr>
        <w:tc>
          <w:tcPr>
            <w:tcW w:w="568" w:type="dxa"/>
            <w:vMerge w:val="restart"/>
            <w:tcBorders>
              <w:top w:val="single" w:sz="4" w:space="0" w:color="auto"/>
            </w:tcBorders>
            <w:textDirection w:val="btLr"/>
          </w:tcPr>
          <w:p w:rsidR="000513E4" w:rsidRPr="00947B62" w:rsidRDefault="000513E4" w:rsidP="000513E4">
            <w:pPr>
              <w:contextualSpacing/>
              <w:jc w:val="center"/>
              <w:rPr>
                <w:sz w:val="18"/>
                <w:szCs w:val="18"/>
              </w:rPr>
            </w:pPr>
            <w:r w:rsidRPr="00947B62">
              <w:rPr>
                <w:sz w:val="18"/>
                <w:szCs w:val="18"/>
              </w:rPr>
              <w:t>Познавательное развитие</w:t>
            </w:r>
          </w:p>
          <w:p w:rsidR="000513E4" w:rsidRPr="00947B62" w:rsidRDefault="000513E4" w:rsidP="000513E4">
            <w:pPr>
              <w:ind w:left="113" w:right="113"/>
              <w:jc w:val="both"/>
              <w:rPr>
                <w:sz w:val="18"/>
                <w:szCs w:val="18"/>
              </w:rPr>
            </w:pPr>
          </w:p>
        </w:tc>
        <w:tc>
          <w:tcPr>
            <w:tcW w:w="1559" w:type="dxa"/>
            <w:tcBorders>
              <w:right w:val="single" w:sz="4" w:space="0" w:color="auto"/>
            </w:tcBorders>
          </w:tcPr>
          <w:p w:rsidR="000513E4" w:rsidRPr="00947B62" w:rsidRDefault="000513E4" w:rsidP="000513E4">
            <w:pPr>
              <w:contextualSpacing/>
              <w:jc w:val="both"/>
              <w:rPr>
                <w:sz w:val="18"/>
                <w:szCs w:val="18"/>
              </w:rPr>
            </w:pPr>
            <w:r w:rsidRPr="00947B62">
              <w:rPr>
                <w:sz w:val="18"/>
                <w:szCs w:val="18"/>
              </w:rPr>
              <w:t>Развитие познавательно-исследователь-</w:t>
            </w:r>
            <w:proofErr w:type="spellStart"/>
            <w:r w:rsidRPr="00947B62">
              <w:rPr>
                <w:sz w:val="18"/>
                <w:szCs w:val="18"/>
              </w:rPr>
              <w:t>ской</w:t>
            </w:r>
            <w:proofErr w:type="spellEnd"/>
            <w:r w:rsidRPr="00947B62">
              <w:rPr>
                <w:sz w:val="18"/>
                <w:szCs w:val="18"/>
              </w:rPr>
              <w:t xml:space="preserve"> деятельности </w:t>
            </w:r>
          </w:p>
          <w:p w:rsidR="000513E4" w:rsidRPr="00947B62" w:rsidRDefault="000513E4" w:rsidP="000513E4">
            <w:pPr>
              <w:contextualSpacing/>
              <w:rPr>
                <w:sz w:val="18"/>
                <w:szCs w:val="18"/>
              </w:rPr>
            </w:pPr>
          </w:p>
        </w:tc>
        <w:tc>
          <w:tcPr>
            <w:tcW w:w="12899" w:type="dxa"/>
            <w:tcBorders>
              <w:left w:val="single" w:sz="4" w:space="0" w:color="auto"/>
              <w:right w:val="single" w:sz="4" w:space="0" w:color="auto"/>
            </w:tcBorders>
          </w:tcPr>
          <w:p w:rsidR="000513E4" w:rsidRPr="00947B62" w:rsidRDefault="000513E4" w:rsidP="000513E4">
            <w:pPr>
              <w:contextualSpacing/>
              <w:jc w:val="both"/>
              <w:rPr>
                <w:sz w:val="18"/>
                <w:szCs w:val="18"/>
              </w:rPr>
            </w:pPr>
            <w:r w:rsidRPr="00947B62">
              <w:rPr>
                <w:b/>
                <w:sz w:val="18"/>
                <w:szCs w:val="18"/>
              </w:rPr>
              <w:t>Первичные представления об объектах окружающего мира</w:t>
            </w:r>
            <w:r w:rsidRPr="00947B62">
              <w:rPr>
                <w:sz w:val="18"/>
                <w:szCs w:val="18"/>
              </w:rPr>
              <w:t xml:space="preserve">.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w:t>
            </w:r>
            <w:proofErr w:type="gramStart"/>
            <w:r w:rsidRPr="00947B62">
              <w:rPr>
                <w:sz w:val="18"/>
                <w:szCs w:val="18"/>
              </w:rPr>
              <w:t>Учить определять цвет, величину, форму, вес (легкий, тяжелый) предметов; расположение их по отношению к ребенку (далеко, близко, высоко).</w:t>
            </w:r>
            <w:proofErr w:type="gramEnd"/>
            <w:r>
              <w:rPr>
                <w:sz w:val="18"/>
                <w:szCs w:val="18"/>
              </w:rPr>
              <w:t xml:space="preserve"> </w:t>
            </w:r>
            <w:proofErr w:type="gramStart"/>
            <w:r w:rsidRPr="00947B62">
              <w:rPr>
                <w:sz w:val="18"/>
                <w:szCs w:val="18"/>
              </w:rPr>
              <w:t>Знакомить с материалами (дерево, бумага, ткань, глина), их свойствами (прочность, твердость, мягкость).</w:t>
            </w:r>
            <w:proofErr w:type="gramEnd"/>
            <w:r w:rsidRPr="00947B62">
              <w:rPr>
                <w:sz w:val="18"/>
                <w:szCs w:val="18"/>
              </w:rPr>
              <w:t xml:space="preserve"> 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w:t>
            </w:r>
            <w:r>
              <w:rPr>
                <w:sz w:val="18"/>
                <w:szCs w:val="18"/>
              </w:rPr>
              <w:t>вать знакомые предметы (обувь, одежда,</w:t>
            </w:r>
            <w:r w:rsidRPr="00947B62">
              <w:rPr>
                <w:sz w:val="18"/>
                <w:szCs w:val="18"/>
              </w:rPr>
              <w:t xml:space="preserve"> пос</w:t>
            </w:r>
            <w:r>
              <w:rPr>
                <w:sz w:val="18"/>
                <w:szCs w:val="18"/>
              </w:rPr>
              <w:t xml:space="preserve">уда чайная, столовая, </w:t>
            </w:r>
            <w:proofErr w:type="spellStart"/>
            <w:r>
              <w:rPr>
                <w:sz w:val="18"/>
                <w:szCs w:val="18"/>
              </w:rPr>
              <w:t>кух</w:t>
            </w:r>
            <w:proofErr w:type="spellEnd"/>
            <w:r w:rsidRPr="00947B62">
              <w:rPr>
                <w:sz w:val="18"/>
                <w:szCs w:val="18"/>
              </w:rPr>
              <w:t xml:space="preserve">). </w:t>
            </w:r>
          </w:p>
          <w:p w:rsidR="000513E4" w:rsidRPr="00947B62" w:rsidRDefault="000513E4" w:rsidP="000513E4">
            <w:pPr>
              <w:contextualSpacing/>
              <w:jc w:val="both"/>
              <w:rPr>
                <w:sz w:val="18"/>
                <w:szCs w:val="18"/>
              </w:rPr>
            </w:pPr>
            <w:r w:rsidRPr="00947B62">
              <w:rPr>
                <w:b/>
                <w:sz w:val="18"/>
                <w:szCs w:val="18"/>
              </w:rPr>
              <w:t>Сенсорное развитие</w:t>
            </w:r>
            <w:r w:rsidRPr="00947B62">
              <w:rPr>
                <w:sz w:val="18"/>
                <w:szCs w:val="18"/>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roofErr w:type="gramStart"/>
            <w:r w:rsidRPr="00947B62">
              <w:rPr>
                <w:sz w:val="18"/>
                <w:szCs w:val="18"/>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w:t>
            </w:r>
            <w:r>
              <w:rPr>
                <w:sz w:val="18"/>
                <w:szCs w:val="18"/>
              </w:rPr>
              <w:t>ьных инструментов, родной речи.</w:t>
            </w:r>
            <w:proofErr w:type="gramEnd"/>
            <w:r>
              <w:rPr>
                <w:sz w:val="18"/>
                <w:szCs w:val="18"/>
              </w:rPr>
              <w:t xml:space="preserve"> </w:t>
            </w:r>
            <w:r w:rsidRPr="00947B62">
              <w:rPr>
                <w:sz w:val="18"/>
                <w:szCs w:val="1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w:t>
            </w:r>
            <w:proofErr w:type="gramStart"/>
            <w:r w:rsidRPr="00947B62">
              <w:rPr>
                <w:sz w:val="18"/>
                <w:szCs w:val="18"/>
              </w:rPr>
              <w:t>круглая</w:t>
            </w:r>
            <w:proofErr w:type="gramEnd"/>
            <w:r w:rsidRPr="00947B62">
              <w:rPr>
                <w:sz w:val="18"/>
                <w:szCs w:val="18"/>
              </w:rPr>
              <w:t>, треугольная, прямоугольная и квадратная).</w:t>
            </w:r>
          </w:p>
          <w:p w:rsidR="000513E4" w:rsidRPr="00947B62" w:rsidRDefault="000513E4" w:rsidP="000513E4">
            <w:pPr>
              <w:contextualSpacing/>
              <w:jc w:val="both"/>
              <w:rPr>
                <w:sz w:val="18"/>
                <w:szCs w:val="18"/>
              </w:rPr>
            </w:pPr>
            <w:r w:rsidRPr="00947B62">
              <w:rPr>
                <w:b/>
                <w:sz w:val="18"/>
                <w:szCs w:val="18"/>
              </w:rPr>
              <w:t>Дидактические игры.</w:t>
            </w:r>
            <w:r w:rsidRPr="00947B62">
              <w:rPr>
                <w:sz w:val="18"/>
                <w:szCs w:val="18"/>
              </w:rPr>
              <w:t xml:space="preserve"> Подбирать предметы по цвету и величине (большие, средние и маленькие; 2–3 цветов), собирать </w:t>
            </w:r>
            <w:r>
              <w:rPr>
                <w:sz w:val="18"/>
                <w:szCs w:val="18"/>
              </w:rPr>
              <w:t>пирамидку</w:t>
            </w:r>
            <w:r w:rsidRPr="00947B62">
              <w:rPr>
                <w:sz w:val="18"/>
                <w:szCs w:val="18"/>
              </w:rPr>
              <w:t>; собирать картинку</w:t>
            </w:r>
            <w:r>
              <w:rPr>
                <w:sz w:val="18"/>
                <w:szCs w:val="18"/>
              </w:rPr>
              <w:t xml:space="preserve"> из 4–6 частей. У</w:t>
            </w:r>
            <w:r w:rsidRPr="00947B62">
              <w:rPr>
                <w:sz w:val="18"/>
                <w:szCs w:val="18"/>
              </w:rPr>
              <w:t>чить детей выполнять постепенно усложняющиеся правила.</w:t>
            </w:r>
          </w:p>
        </w:tc>
      </w:tr>
      <w:tr w:rsidR="000513E4" w:rsidRPr="00947B62" w:rsidTr="000513E4">
        <w:trPr>
          <w:cantSplit/>
          <w:trHeight w:val="760"/>
        </w:trPr>
        <w:tc>
          <w:tcPr>
            <w:tcW w:w="568" w:type="dxa"/>
            <w:vMerge/>
            <w:textDirection w:val="btLr"/>
          </w:tcPr>
          <w:p w:rsidR="000513E4" w:rsidRPr="00947B62" w:rsidRDefault="000513E4" w:rsidP="000513E4">
            <w:pPr>
              <w:contextualSpacing/>
              <w:jc w:val="both"/>
              <w:rPr>
                <w:b/>
                <w:sz w:val="18"/>
                <w:szCs w:val="18"/>
              </w:rPr>
            </w:pPr>
          </w:p>
        </w:tc>
        <w:tc>
          <w:tcPr>
            <w:tcW w:w="1559" w:type="dxa"/>
            <w:tcBorders>
              <w:right w:val="single" w:sz="4" w:space="0" w:color="auto"/>
            </w:tcBorders>
          </w:tcPr>
          <w:p w:rsidR="000513E4" w:rsidRPr="00947B62" w:rsidRDefault="000513E4" w:rsidP="000513E4">
            <w:pPr>
              <w:contextualSpacing/>
              <w:jc w:val="both"/>
              <w:rPr>
                <w:sz w:val="18"/>
                <w:szCs w:val="18"/>
              </w:rPr>
            </w:pPr>
            <w:r w:rsidRPr="00947B62">
              <w:rPr>
                <w:sz w:val="18"/>
                <w:szCs w:val="18"/>
              </w:rPr>
              <w:t xml:space="preserve">Приобщение к </w:t>
            </w:r>
            <w:proofErr w:type="spellStart"/>
            <w:r w:rsidRPr="00947B62">
              <w:rPr>
                <w:sz w:val="18"/>
                <w:szCs w:val="18"/>
              </w:rPr>
              <w:t>социо</w:t>
            </w:r>
            <w:proofErr w:type="spellEnd"/>
            <w:r w:rsidRPr="00947B62">
              <w:rPr>
                <w:sz w:val="18"/>
                <w:szCs w:val="18"/>
              </w:rPr>
              <w:t>-</w:t>
            </w:r>
          </w:p>
          <w:p w:rsidR="000513E4" w:rsidRPr="00947B62" w:rsidRDefault="000513E4" w:rsidP="000513E4">
            <w:pPr>
              <w:contextualSpacing/>
              <w:jc w:val="both"/>
              <w:rPr>
                <w:sz w:val="18"/>
                <w:szCs w:val="18"/>
              </w:rPr>
            </w:pPr>
            <w:r>
              <w:rPr>
                <w:sz w:val="18"/>
                <w:szCs w:val="18"/>
              </w:rPr>
              <w:t>культурным ценностям</w:t>
            </w:r>
          </w:p>
        </w:tc>
        <w:tc>
          <w:tcPr>
            <w:tcW w:w="12899" w:type="dxa"/>
            <w:tcBorders>
              <w:left w:val="single" w:sz="4" w:space="0" w:color="auto"/>
              <w:right w:val="single" w:sz="4" w:space="0" w:color="auto"/>
            </w:tcBorders>
          </w:tcPr>
          <w:p w:rsidR="000513E4" w:rsidRPr="00947B62" w:rsidRDefault="000513E4" w:rsidP="000513E4">
            <w:pPr>
              <w:contextualSpacing/>
              <w:jc w:val="both"/>
              <w:rPr>
                <w:sz w:val="18"/>
                <w:szCs w:val="18"/>
              </w:rPr>
            </w:pPr>
            <w:r w:rsidRPr="00947B62">
              <w:rPr>
                <w:sz w:val="18"/>
                <w:szCs w:val="18"/>
              </w:rPr>
              <w:t>Продолжать знакомить детей с предметами ближайшего окружения, их назначением. Знакомить с театром через мини-спектакли, представления,  игры-драматизации по произведениям детской литературы.  Знакомить с бл</w:t>
            </w:r>
            <w:r>
              <w:rPr>
                <w:sz w:val="18"/>
                <w:szCs w:val="18"/>
              </w:rPr>
              <w:t>ижайшим окружением</w:t>
            </w:r>
            <w:r w:rsidRPr="00947B62">
              <w:rPr>
                <w:sz w:val="18"/>
                <w:szCs w:val="18"/>
              </w:rPr>
              <w:t xml:space="preserve">: дом, улица, магазин, поликлиника, парикмахерская. </w:t>
            </w:r>
            <w:proofErr w:type="gramStart"/>
            <w:r w:rsidRPr="00947B62">
              <w:rPr>
                <w:sz w:val="18"/>
                <w:szCs w:val="18"/>
              </w:rPr>
              <w:t>Рассказывать де</w:t>
            </w:r>
            <w:r>
              <w:rPr>
                <w:sz w:val="18"/>
                <w:szCs w:val="18"/>
              </w:rPr>
              <w:t xml:space="preserve">тям о </w:t>
            </w:r>
            <w:r w:rsidRPr="00947B62">
              <w:rPr>
                <w:sz w:val="18"/>
                <w:szCs w:val="18"/>
              </w:rPr>
              <w:t xml:space="preserve">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p>
        </w:tc>
      </w:tr>
      <w:tr w:rsidR="000513E4" w:rsidRPr="00947B62" w:rsidTr="000513E4">
        <w:trPr>
          <w:cantSplit/>
          <w:trHeight w:val="1134"/>
        </w:trPr>
        <w:tc>
          <w:tcPr>
            <w:tcW w:w="568" w:type="dxa"/>
            <w:vMerge/>
            <w:textDirection w:val="btLr"/>
          </w:tcPr>
          <w:p w:rsidR="000513E4" w:rsidRPr="00947B62" w:rsidRDefault="000513E4" w:rsidP="000513E4">
            <w:pPr>
              <w:contextualSpacing/>
              <w:jc w:val="both"/>
              <w:rPr>
                <w:b/>
                <w:sz w:val="18"/>
                <w:szCs w:val="18"/>
              </w:rPr>
            </w:pPr>
          </w:p>
        </w:tc>
        <w:tc>
          <w:tcPr>
            <w:tcW w:w="1559" w:type="dxa"/>
            <w:tcBorders>
              <w:right w:val="single" w:sz="4" w:space="0" w:color="auto"/>
            </w:tcBorders>
          </w:tcPr>
          <w:p w:rsidR="000513E4" w:rsidRPr="00947B62" w:rsidRDefault="000513E4" w:rsidP="000513E4">
            <w:pPr>
              <w:contextualSpacing/>
              <w:jc w:val="both"/>
              <w:rPr>
                <w:sz w:val="18"/>
                <w:szCs w:val="18"/>
              </w:rPr>
            </w:pPr>
            <w:r w:rsidRPr="00947B62">
              <w:rPr>
                <w:sz w:val="18"/>
                <w:szCs w:val="18"/>
              </w:rPr>
              <w:t>Формирование элементарных математических представлений</w:t>
            </w:r>
          </w:p>
          <w:p w:rsidR="000513E4" w:rsidRPr="00947B62" w:rsidRDefault="000513E4" w:rsidP="000513E4">
            <w:pPr>
              <w:contextualSpacing/>
              <w:rPr>
                <w:sz w:val="18"/>
                <w:szCs w:val="18"/>
              </w:rPr>
            </w:pPr>
          </w:p>
        </w:tc>
        <w:tc>
          <w:tcPr>
            <w:tcW w:w="12899" w:type="dxa"/>
            <w:tcBorders>
              <w:left w:val="single" w:sz="4" w:space="0" w:color="auto"/>
              <w:right w:val="single" w:sz="4" w:space="0" w:color="auto"/>
            </w:tcBorders>
          </w:tcPr>
          <w:p w:rsidR="000513E4" w:rsidRPr="00947B62" w:rsidRDefault="000513E4" w:rsidP="000513E4">
            <w:pPr>
              <w:contextualSpacing/>
              <w:jc w:val="both"/>
              <w:rPr>
                <w:b/>
                <w:sz w:val="18"/>
                <w:szCs w:val="18"/>
              </w:rPr>
            </w:pPr>
            <w:r w:rsidRPr="00947B62">
              <w:rPr>
                <w:b/>
                <w:sz w:val="18"/>
                <w:szCs w:val="18"/>
              </w:rPr>
              <w:t>Количество</w:t>
            </w:r>
            <w:r w:rsidRPr="00947B62">
              <w:rPr>
                <w:sz w:val="18"/>
                <w:szCs w:val="18"/>
              </w:rPr>
              <w:t>. Развивать умение видеть общий признак предметов группы (все мячи — круглые, эти — все кр</w:t>
            </w:r>
            <w:r>
              <w:rPr>
                <w:sz w:val="18"/>
                <w:szCs w:val="18"/>
              </w:rPr>
              <w:t>асные, эти — все большие</w:t>
            </w:r>
            <w:r w:rsidRPr="00947B62">
              <w:rPr>
                <w:sz w:val="18"/>
                <w:szCs w:val="18"/>
              </w:rPr>
              <w:t xml:space="preserve">).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r>
              <w:rPr>
                <w:sz w:val="18"/>
                <w:szCs w:val="18"/>
              </w:rPr>
              <w:t xml:space="preserve">Сравнивать две </w:t>
            </w:r>
            <w:r w:rsidRPr="00947B62">
              <w:rPr>
                <w:sz w:val="18"/>
                <w:szCs w:val="18"/>
              </w:rPr>
              <w:t xml:space="preserve"> группы предметов на основе взаимного соп</w:t>
            </w:r>
            <w:r>
              <w:rPr>
                <w:sz w:val="18"/>
                <w:szCs w:val="18"/>
              </w:rPr>
              <w:t>оставления</w:t>
            </w:r>
            <w:r w:rsidRPr="00947B62">
              <w:rPr>
                <w:sz w:val="18"/>
                <w:szCs w:val="18"/>
              </w:rPr>
              <w:t>.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0513E4" w:rsidRPr="00947B62" w:rsidRDefault="000513E4" w:rsidP="000513E4">
            <w:pPr>
              <w:contextualSpacing/>
              <w:jc w:val="both"/>
              <w:rPr>
                <w:b/>
                <w:sz w:val="18"/>
                <w:szCs w:val="18"/>
              </w:rPr>
            </w:pPr>
            <w:r w:rsidRPr="00947B62">
              <w:rPr>
                <w:b/>
                <w:sz w:val="18"/>
                <w:szCs w:val="18"/>
              </w:rPr>
              <w:t xml:space="preserve">Величина. </w:t>
            </w:r>
            <w:proofErr w:type="gramStart"/>
            <w:r w:rsidRPr="00947B62">
              <w:rPr>
                <w:sz w:val="18"/>
                <w:szCs w:val="18"/>
              </w:rPr>
              <w:t>Сравнивать предметы контрастных и одинаковых размеров; при сравнении предметов соизмерять один предмет с други</w:t>
            </w:r>
            <w:r>
              <w:rPr>
                <w:sz w:val="18"/>
                <w:szCs w:val="18"/>
              </w:rPr>
              <w:t>м по заданному признаку</w:t>
            </w:r>
            <w:r w:rsidRPr="00947B62">
              <w:rPr>
                <w:sz w:val="18"/>
                <w:szCs w:val="18"/>
              </w:rPr>
              <w:t xml:space="preserve"> (длин</w:t>
            </w:r>
            <w:r>
              <w:rPr>
                <w:sz w:val="18"/>
                <w:szCs w:val="18"/>
              </w:rPr>
              <w:t>е, ширине, высоте, величине</w:t>
            </w:r>
            <w:r w:rsidRPr="00947B62">
              <w:rPr>
                <w:sz w:val="18"/>
                <w:szCs w:val="18"/>
              </w:rPr>
              <w:t>),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roofErr w:type="gramEnd"/>
          </w:p>
          <w:p w:rsidR="000513E4" w:rsidRPr="00947B62" w:rsidRDefault="000513E4" w:rsidP="000513E4">
            <w:pPr>
              <w:contextualSpacing/>
              <w:jc w:val="both"/>
              <w:rPr>
                <w:b/>
                <w:sz w:val="18"/>
                <w:szCs w:val="18"/>
              </w:rPr>
            </w:pPr>
            <w:r w:rsidRPr="00947B62">
              <w:rPr>
                <w:b/>
                <w:sz w:val="18"/>
                <w:szCs w:val="18"/>
              </w:rPr>
              <w:t>Форма.</w:t>
            </w:r>
            <w:r>
              <w:rPr>
                <w:sz w:val="18"/>
                <w:szCs w:val="18"/>
              </w:rPr>
              <w:t xml:space="preserve"> Познакомить с</w:t>
            </w:r>
            <w:r w:rsidRPr="00947B62">
              <w:rPr>
                <w:sz w:val="18"/>
                <w:szCs w:val="18"/>
              </w:rPr>
              <w:t xml:space="preserve"> кругом, квадратом, треугольником. Учить обследовать форму этих фигур, используя зрение и осязание. </w:t>
            </w:r>
          </w:p>
          <w:p w:rsidR="000513E4" w:rsidRPr="00947B62" w:rsidRDefault="000513E4" w:rsidP="000513E4">
            <w:pPr>
              <w:contextualSpacing/>
              <w:jc w:val="both"/>
              <w:rPr>
                <w:sz w:val="18"/>
                <w:szCs w:val="18"/>
              </w:rPr>
            </w:pPr>
            <w:r w:rsidRPr="00947B62">
              <w:rPr>
                <w:b/>
                <w:sz w:val="18"/>
                <w:szCs w:val="18"/>
              </w:rPr>
              <w:t>Ориентировка в пространстве</w:t>
            </w:r>
            <w:r w:rsidRPr="00947B62">
              <w:rPr>
                <w:sz w:val="18"/>
                <w:szCs w:val="18"/>
              </w:rPr>
              <w:t xml:space="preserve">. Развивать умение ориентироваться в расположении частей своего тела и в соответствии с ними </w:t>
            </w:r>
            <w:proofErr w:type="gramStart"/>
            <w:r w:rsidRPr="00947B62">
              <w:rPr>
                <w:sz w:val="18"/>
                <w:szCs w:val="18"/>
              </w:rPr>
              <w:t>различать пространственные направления от себя</w:t>
            </w:r>
            <w:proofErr w:type="gramEnd"/>
            <w:r w:rsidRPr="00947B62">
              <w:rPr>
                <w:sz w:val="18"/>
                <w:szCs w:val="18"/>
              </w:rPr>
              <w:t>: вверху — внизу, впереди — сзади (позади), справа — слева. Различать правую и левую руки.</w:t>
            </w:r>
          </w:p>
          <w:p w:rsidR="000513E4" w:rsidRPr="00947B62" w:rsidRDefault="000513E4" w:rsidP="000513E4">
            <w:pPr>
              <w:contextualSpacing/>
              <w:jc w:val="both"/>
              <w:rPr>
                <w:sz w:val="18"/>
                <w:szCs w:val="18"/>
              </w:rPr>
            </w:pPr>
            <w:r w:rsidRPr="00947B62">
              <w:rPr>
                <w:b/>
                <w:sz w:val="18"/>
                <w:szCs w:val="18"/>
              </w:rPr>
              <w:t>Ориентировка во времени</w:t>
            </w:r>
            <w:r w:rsidRPr="00947B62">
              <w:rPr>
                <w:sz w:val="18"/>
                <w:szCs w:val="18"/>
              </w:rPr>
              <w:t>. Учить ориентироваться в контрастных частях суток: день — ночь, утро — вечер.</w:t>
            </w:r>
          </w:p>
        </w:tc>
      </w:tr>
      <w:tr w:rsidR="000513E4" w:rsidRPr="00947B62" w:rsidTr="000513E4">
        <w:trPr>
          <w:cantSplit/>
          <w:trHeight w:val="1134"/>
        </w:trPr>
        <w:tc>
          <w:tcPr>
            <w:tcW w:w="568" w:type="dxa"/>
            <w:textDirection w:val="btLr"/>
          </w:tcPr>
          <w:p w:rsidR="000513E4" w:rsidRPr="00947B62" w:rsidRDefault="000513E4" w:rsidP="000513E4">
            <w:pPr>
              <w:contextualSpacing/>
              <w:jc w:val="both"/>
              <w:rPr>
                <w:b/>
                <w:sz w:val="18"/>
                <w:szCs w:val="18"/>
              </w:rPr>
            </w:pPr>
          </w:p>
        </w:tc>
        <w:tc>
          <w:tcPr>
            <w:tcW w:w="1559" w:type="dxa"/>
            <w:tcBorders>
              <w:right w:val="single" w:sz="4" w:space="0" w:color="auto"/>
            </w:tcBorders>
          </w:tcPr>
          <w:p w:rsidR="000513E4" w:rsidRPr="00947B62" w:rsidRDefault="000513E4" w:rsidP="000513E4">
            <w:pPr>
              <w:contextualSpacing/>
              <w:jc w:val="both"/>
              <w:rPr>
                <w:sz w:val="18"/>
                <w:szCs w:val="18"/>
              </w:rPr>
            </w:pPr>
            <w:r w:rsidRPr="00947B62">
              <w:rPr>
                <w:sz w:val="18"/>
                <w:szCs w:val="18"/>
              </w:rPr>
              <w:t>Ознакомление с миром природы</w:t>
            </w:r>
          </w:p>
          <w:p w:rsidR="000513E4" w:rsidRPr="00947B62" w:rsidRDefault="000513E4" w:rsidP="000513E4">
            <w:pPr>
              <w:contextualSpacing/>
              <w:jc w:val="both"/>
              <w:rPr>
                <w:sz w:val="18"/>
                <w:szCs w:val="18"/>
              </w:rPr>
            </w:pPr>
          </w:p>
        </w:tc>
        <w:tc>
          <w:tcPr>
            <w:tcW w:w="12899" w:type="dxa"/>
            <w:tcBorders>
              <w:left w:val="single" w:sz="4" w:space="0" w:color="auto"/>
              <w:right w:val="single" w:sz="4" w:space="0" w:color="auto"/>
            </w:tcBorders>
          </w:tcPr>
          <w:p w:rsidR="000513E4" w:rsidRPr="009501CF" w:rsidRDefault="000513E4" w:rsidP="000513E4">
            <w:pPr>
              <w:contextualSpacing/>
              <w:jc w:val="both"/>
              <w:rPr>
                <w:sz w:val="18"/>
                <w:szCs w:val="18"/>
              </w:rPr>
            </w:pPr>
            <w:r w:rsidRPr="009501CF">
              <w:rPr>
                <w:sz w:val="18"/>
                <w:szCs w:val="18"/>
              </w:rPr>
              <w:t xml:space="preserve"> Продолжать знакомить с домашними животными, их детенышами, особенностями поведения и питания. Расширять представления о диких животных </w:t>
            </w:r>
            <w:r>
              <w:rPr>
                <w:sz w:val="18"/>
                <w:szCs w:val="18"/>
              </w:rPr>
              <w:t xml:space="preserve">(медведь, лиса, белка, еж). Учить узнавать лягушку. </w:t>
            </w:r>
            <w:proofErr w:type="gramStart"/>
            <w:r w:rsidRPr="009501CF">
              <w:rPr>
                <w:sz w:val="18"/>
                <w:szCs w:val="18"/>
              </w:rPr>
              <w:t>Учить наблюдать за птицами, прилетающими на участок (ворона, г</w:t>
            </w:r>
            <w:r>
              <w:rPr>
                <w:sz w:val="18"/>
                <w:szCs w:val="18"/>
              </w:rPr>
              <w:t>олубь, синица, воробей, снегирь), подкармливать их зимой.</w:t>
            </w:r>
            <w:proofErr w:type="gramEnd"/>
            <w:r>
              <w:rPr>
                <w:sz w:val="18"/>
                <w:szCs w:val="18"/>
              </w:rPr>
              <w:t xml:space="preserve"> </w:t>
            </w:r>
            <w:r w:rsidRPr="009501CF">
              <w:rPr>
                <w:sz w:val="18"/>
                <w:szCs w:val="18"/>
              </w:rPr>
              <w:t xml:space="preserve">Расширять представления детей о насекомых (бабочка, майский жук, </w:t>
            </w:r>
            <w:r>
              <w:rPr>
                <w:sz w:val="18"/>
                <w:szCs w:val="18"/>
              </w:rPr>
              <w:t xml:space="preserve">божья коровка, стрекоза). </w:t>
            </w:r>
            <w:proofErr w:type="gramStart"/>
            <w:r w:rsidRPr="009501CF">
              <w:rPr>
                <w:sz w:val="18"/>
                <w:szCs w:val="18"/>
              </w:rPr>
              <w:t>Учить отличать и называть по внешнему виду: овощи (огур</w:t>
            </w:r>
            <w:r>
              <w:rPr>
                <w:sz w:val="18"/>
                <w:szCs w:val="18"/>
              </w:rPr>
              <w:t>ец, помидор, морковь, репа</w:t>
            </w:r>
            <w:r w:rsidRPr="009501CF">
              <w:rPr>
                <w:sz w:val="18"/>
                <w:szCs w:val="18"/>
              </w:rPr>
              <w:t>), фрук</w:t>
            </w:r>
            <w:r>
              <w:rPr>
                <w:sz w:val="18"/>
                <w:szCs w:val="18"/>
              </w:rPr>
              <w:t>ты (яблоко, груша, персики</w:t>
            </w:r>
            <w:r w:rsidRPr="009501CF">
              <w:rPr>
                <w:sz w:val="18"/>
                <w:szCs w:val="18"/>
              </w:rPr>
              <w:t>), яг</w:t>
            </w:r>
            <w:r>
              <w:rPr>
                <w:sz w:val="18"/>
                <w:szCs w:val="18"/>
              </w:rPr>
              <w:t>оды  (малина, смородина).</w:t>
            </w:r>
            <w:proofErr w:type="gramEnd"/>
            <w:r>
              <w:rPr>
                <w:sz w:val="18"/>
                <w:szCs w:val="18"/>
              </w:rPr>
              <w:t xml:space="preserve"> </w:t>
            </w:r>
            <w:r w:rsidRPr="009501CF">
              <w:rPr>
                <w:sz w:val="18"/>
                <w:szCs w:val="18"/>
              </w:rPr>
              <w:t>Знакомить с некоторыми растениями Сибири: с деревьями, цветущими травянистыми растения</w:t>
            </w:r>
            <w:r>
              <w:rPr>
                <w:sz w:val="18"/>
                <w:szCs w:val="18"/>
              </w:rPr>
              <w:t>ми (одуванчик, мать-и-мачеха);</w:t>
            </w:r>
            <w:r w:rsidRPr="009501CF">
              <w:rPr>
                <w:sz w:val="18"/>
                <w:szCs w:val="18"/>
              </w:rPr>
              <w:t xml:space="preserve"> с комнатными</w:t>
            </w:r>
            <w:r>
              <w:rPr>
                <w:sz w:val="18"/>
                <w:szCs w:val="18"/>
              </w:rPr>
              <w:t xml:space="preserve"> растениями (фикус, герань</w:t>
            </w:r>
            <w:r w:rsidRPr="009501CF">
              <w:rPr>
                <w:sz w:val="18"/>
                <w:szCs w:val="18"/>
              </w:rPr>
              <w:t>). Дать представления о том, что для роста расте</w:t>
            </w:r>
            <w:r>
              <w:rPr>
                <w:sz w:val="18"/>
                <w:szCs w:val="18"/>
              </w:rPr>
              <w:t xml:space="preserve">ний нужны земля, вода и воздух. </w:t>
            </w:r>
            <w:r w:rsidRPr="009501CF">
              <w:rPr>
                <w:sz w:val="18"/>
                <w:szCs w:val="18"/>
              </w:rPr>
              <w:t>Дать представ</w:t>
            </w:r>
            <w:r>
              <w:rPr>
                <w:sz w:val="18"/>
                <w:szCs w:val="18"/>
              </w:rPr>
              <w:t>ления о свойствах воды, песка</w:t>
            </w:r>
            <w:proofErr w:type="gramStart"/>
            <w:r>
              <w:rPr>
                <w:sz w:val="18"/>
                <w:szCs w:val="18"/>
              </w:rPr>
              <w:t xml:space="preserve"> </w:t>
            </w:r>
            <w:r w:rsidRPr="009501CF">
              <w:rPr>
                <w:sz w:val="18"/>
                <w:szCs w:val="18"/>
              </w:rPr>
              <w:t>,</w:t>
            </w:r>
            <w:proofErr w:type="gramEnd"/>
            <w:r w:rsidRPr="009501CF">
              <w:rPr>
                <w:sz w:val="18"/>
                <w:szCs w:val="18"/>
              </w:rPr>
              <w:t xml:space="preserve">  сне</w:t>
            </w:r>
            <w:r>
              <w:rPr>
                <w:sz w:val="18"/>
                <w:szCs w:val="18"/>
              </w:rPr>
              <w:t xml:space="preserve">га. </w:t>
            </w:r>
            <w:r w:rsidRPr="009501CF">
              <w:rPr>
                <w:sz w:val="18"/>
                <w:szCs w:val="18"/>
              </w:rPr>
              <w:t>Формировать умение понимать простейшие взаимосвязи в природе  (если растение не полить</w:t>
            </w:r>
            <w:r>
              <w:rPr>
                <w:sz w:val="18"/>
                <w:szCs w:val="18"/>
              </w:rPr>
              <w:t xml:space="preserve">, оно может засохнуть). </w:t>
            </w:r>
            <w:r w:rsidRPr="009501CF">
              <w:rPr>
                <w:sz w:val="18"/>
                <w:szCs w:val="18"/>
              </w:rPr>
              <w:t>Знакомить с правилами поведения в природе (не рвать без надобности растения, не ломать ветки дер</w:t>
            </w:r>
            <w:r>
              <w:rPr>
                <w:sz w:val="18"/>
                <w:szCs w:val="18"/>
              </w:rPr>
              <w:t>евьев</w:t>
            </w:r>
            <w:r w:rsidRPr="009501CF">
              <w:rPr>
                <w:sz w:val="18"/>
                <w:szCs w:val="18"/>
              </w:rPr>
              <w:t>).</w:t>
            </w:r>
          </w:p>
          <w:p w:rsidR="000513E4" w:rsidRPr="009501CF" w:rsidRDefault="000513E4" w:rsidP="000513E4">
            <w:pPr>
              <w:contextualSpacing/>
              <w:jc w:val="both"/>
              <w:rPr>
                <w:b/>
                <w:sz w:val="18"/>
                <w:szCs w:val="18"/>
              </w:rPr>
            </w:pPr>
            <w:r w:rsidRPr="009501CF">
              <w:rPr>
                <w:b/>
                <w:sz w:val="18"/>
                <w:szCs w:val="18"/>
              </w:rPr>
              <w:t>Сезонные наблюдения</w:t>
            </w:r>
          </w:p>
          <w:p w:rsidR="000513E4" w:rsidRPr="009501CF" w:rsidRDefault="000513E4" w:rsidP="000513E4">
            <w:pPr>
              <w:contextualSpacing/>
              <w:jc w:val="both"/>
              <w:rPr>
                <w:sz w:val="18"/>
                <w:szCs w:val="18"/>
              </w:rPr>
            </w:pPr>
            <w:r w:rsidRPr="009501CF">
              <w:rPr>
                <w:b/>
                <w:sz w:val="18"/>
                <w:szCs w:val="18"/>
              </w:rPr>
              <w:t>Осень</w:t>
            </w:r>
            <w:r w:rsidRPr="009501CF">
              <w:rPr>
                <w:sz w:val="18"/>
                <w:szCs w:val="18"/>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w:t>
            </w:r>
            <w:r>
              <w:rPr>
                <w:sz w:val="18"/>
                <w:szCs w:val="18"/>
              </w:rPr>
              <w:t>представления о сборе урожая</w:t>
            </w:r>
            <w:r w:rsidRPr="009501CF">
              <w:rPr>
                <w:sz w:val="18"/>
                <w:szCs w:val="18"/>
              </w:rPr>
              <w:t>. Учить различать по внешнему виду, вкусу</w:t>
            </w:r>
            <w:r>
              <w:rPr>
                <w:sz w:val="18"/>
                <w:szCs w:val="18"/>
              </w:rPr>
              <w:t xml:space="preserve">, форме </w:t>
            </w:r>
            <w:r w:rsidRPr="009501CF">
              <w:rPr>
                <w:sz w:val="18"/>
                <w:szCs w:val="18"/>
              </w:rPr>
              <w:t xml:space="preserve"> овощи и фрукты и называть их.</w:t>
            </w:r>
          </w:p>
          <w:p w:rsidR="000513E4" w:rsidRPr="009501CF" w:rsidRDefault="000513E4" w:rsidP="000513E4">
            <w:pPr>
              <w:contextualSpacing/>
              <w:jc w:val="both"/>
              <w:rPr>
                <w:sz w:val="18"/>
                <w:szCs w:val="18"/>
              </w:rPr>
            </w:pPr>
            <w:r w:rsidRPr="009501CF">
              <w:rPr>
                <w:b/>
                <w:sz w:val="18"/>
                <w:szCs w:val="18"/>
              </w:rPr>
              <w:t>Зима</w:t>
            </w:r>
            <w:r w:rsidRPr="009501CF">
              <w:rPr>
                <w:sz w:val="18"/>
                <w:szCs w:val="18"/>
              </w:rPr>
              <w:t>.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участвовать в катании с горки на санках, л</w:t>
            </w:r>
            <w:r>
              <w:rPr>
                <w:sz w:val="18"/>
                <w:szCs w:val="18"/>
              </w:rPr>
              <w:t>епке поделок из снега</w:t>
            </w:r>
            <w:r w:rsidRPr="009501CF">
              <w:rPr>
                <w:sz w:val="18"/>
                <w:szCs w:val="18"/>
              </w:rPr>
              <w:t>.</w:t>
            </w:r>
          </w:p>
          <w:p w:rsidR="000513E4" w:rsidRPr="009501CF" w:rsidRDefault="000513E4" w:rsidP="000513E4">
            <w:pPr>
              <w:contextualSpacing/>
              <w:jc w:val="both"/>
              <w:rPr>
                <w:sz w:val="18"/>
                <w:szCs w:val="18"/>
              </w:rPr>
            </w:pPr>
            <w:r w:rsidRPr="009501CF">
              <w:rPr>
                <w:b/>
                <w:sz w:val="18"/>
                <w:szCs w:val="18"/>
              </w:rPr>
              <w:t>Весна</w:t>
            </w:r>
            <w:r>
              <w:rPr>
                <w:sz w:val="18"/>
                <w:szCs w:val="18"/>
              </w:rPr>
              <w:t>. З</w:t>
            </w:r>
            <w:r w:rsidRPr="009501CF">
              <w:rPr>
                <w:sz w:val="18"/>
                <w:szCs w:val="18"/>
              </w:rPr>
              <w:t>накомить с характерными особенностями весенней природы: я</w:t>
            </w:r>
            <w:r>
              <w:rPr>
                <w:sz w:val="18"/>
                <w:szCs w:val="18"/>
              </w:rPr>
              <w:t>рче светит солнце, снег тает</w:t>
            </w:r>
            <w:r w:rsidRPr="009501CF">
              <w:rPr>
                <w:sz w:val="18"/>
                <w:szCs w:val="18"/>
              </w:rPr>
              <w:t>, выросла трава, распустились листья на деревьях, появляются бабочки и майские жуки. Расширять представл</w:t>
            </w:r>
            <w:r>
              <w:rPr>
                <w:sz w:val="18"/>
                <w:szCs w:val="18"/>
              </w:rPr>
              <w:t>ения</w:t>
            </w:r>
            <w:r w:rsidRPr="009501CF">
              <w:rPr>
                <w:sz w:val="18"/>
                <w:szCs w:val="18"/>
              </w:rPr>
              <w:t xml:space="preserve"> о простейших связях в природе: стало пр</w:t>
            </w:r>
            <w:r>
              <w:rPr>
                <w:sz w:val="18"/>
                <w:szCs w:val="18"/>
              </w:rPr>
              <w:t xml:space="preserve">игревать солнышко -  потеплело - </w:t>
            </w:r>
            <w:r w:rsidRPr="009501CF">
              <w:rPr>
                <w:sz w:val="18"/>
                <w:szCs w:val="18"/>
              </w:rPr>
              <w:t xml:space="preserve">появилась травка, запели птицы, люди заменили теплую одежду </w:t>
            </w:r>
            <w:proofErr w:type="gramStart"/>
            <w:r w:rsidRPr="009501CF">
              <w:rPr>
                <w:sz w:val="18"/>
                <w:szCs w:val="18"/>
              </w:rPr>
              <w:t>на</w:t>
            </w:r>
            <w:proofErr w:type="gramEnd"/>
            <w:r w:rsidRPr="009501CF">
              <w:rPr>
                <w:sz w:val="18"/>
                <w:szCs w:val="18"/>
              </w:rPr>
              <w:t xml:space="preserve"> облегченную. Показать, как сажают крупные сем</w:t>
            </w:r>
            <w:r>
              <w:rPr>
                <w:sz w:val="18"/>
                <w:szCs w:val="18"/>
              </w:rPr>
              <w:t xml:space="preserve">ена </w:t>
            </w:r>
            <w:r w:rsidRPr="009501CF">
              <w:rPr>
                <w:sz w:val="18"/>
                <w:szCs w:val="18"/>
              </w:rPr>
              <w:t>на грядки.</w:t>
            </w:r>
          </w:p>
          <w:p w:rsidR="000513E4" w:rsidRPr="00947B62" w:rsidRDefault="000513E4" w:rsidP="000513E4">
            <w:pPr>
              <w:contextualSpacing/>
              <w:jc w:val="both"/>
              <w:rPr>
                <w:sz w:val="18"/>
                <w:szCs w:val="18"/>
              </w:rPr>
            </w:pPr>
            <w:r w:rsidRPr="009501CF">
              <w:rPr>
                <w:b/>
                <w:sz w:val="18"/>
                <w:szCs w:val="18"/>
              </w:rPr>
              <w:t>Лето.</w:t>
            </w:r>
            <w:r w:rsidRPr="009501CF">
              <w:rPr>
                <w:sz w:val="18"/>
                <w:szCs w:val="18"/>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roofErr w:type="gramStart"/>
            <w:r w:rsidRPr="009501CF">
              <w:rPr>
                <w:sz w:val="18"/>
                <w:szCs w:val="18"/>
              </w:rPr>
              <w:t xml:space="preserve">.. </w:t>
            </w:r>
            <w:proofErr w:type="gramEnd"/>
            <w:r w:rsidRPr="009501CF">
              <w:rPr>
                <w:sz w:val="18"/>
                <w:szCs w:val="18"/>
              </w:rPr>
              <w:t>Закреплять знания о том, что летом созревают многие фрукты, овощи и ягоды.</w:t>
            </w:r>
          </w:p>
        </w:tc>
      </w:tr>
      <w:tr w:rsidR="000513E4" w:rsidRPr="00947B62" w:rsidTr="000513E4">
        <w:trPr>
          <w:cantSplit/>
          <w:trHeight w:val="1134"/>
        </w:trPr>
        <w:tc>
          <w:tcPr>
            <w:tcW w:w="568" w:type="dxa"/>
            <w:vMerge w:val="restart"/>
            <w:textDirection w:val="btLr"/>
          </w:tcPr>
          <w:p w:rsidR="000513E4" w:rsidRPr="00947B62" w:rsidRDefault="000513E4" w:rsidP="000513E4">
            <w:pPr>
              <w:contextualSpacing/>
              <w:jc w:val="center"/>
              <w:rPr>
                <w:sz w:val="18"/>
                <w:szCs w:val="18"/>
              </w:rPr>
            </w:pPr>
            <w:r w:rsidRPr="00947B62">
              <w:rPr>
                <w:sz w:val="18"/>
                <w:szCs w:val="18"/>
              </w:rPr>
              <w:lastRenderedPageBreak/>
              <w:t>Речевое развитие</w:t>
            </w:r>
          </w:p>
          <w:p w:rsidR="000513E4" w:rsidRPr="00947B62" w:rsidRDefault="000513E4" w:rsidP="000513E4">
            <w:pPr>
              <w:contextualSpacing/>
              <w:jc w:val="both"/>
              <w:rPr>
                <w:b/>
                <w:sz w:val="18"/>
                <w:szCs w:val="18"/>
              </w:rPr>
            </w:pPr>
          </w:p>
        </w:tc>
        <w:tc>
          <w:tcPr>
            <w:tcW w:w="1559" w:type="dxa"/>
            <w:tcBorders>
              <w:right w:val="single" w:sz="4" w:space="0" w:color="auto"/>
            </w:tcBorders>
          </w:tcPr>
          <w:p w:rsidR="000513E4" w:rsidRPr="00947B62" w:rsidRDefault="000513E4" w:rsidP="000513E4">
            <w:pPr>
              <w:contextualSpacing/>
              <w:jc w:val="both"/>
              <w:rPr>
                <w:sz w:val="18"/>
                <w:szCs w:val="18"/>
              </w:rPr>
            </w:pPr>
            <w:r w:rsidRPr="00947B62">
              <w:rPr>
                <w:sz w:val="18"/>
                <w:szCs w:val="18"/>
              </w:rPr>
              <w:t>Развитие речи</w:t>
            </w:r>
          </w:p>
          <w:p w:rsidR="000513E4" w:rsidRPr="00947B62" w:rsidRDefault="000513E4" w:rsidP="000513E4">
            <w:pPr>
              <w:contextualSpacing/>
              <w:jc w:val="both"/>
              <w:rPr>
                <w:sz w:val="18"/>
                <w:szCs w:val="18"/>
              </w:rPr>
            </w:pPr>
          </w:p>
        </w:tc>
        <w:tc>
          <w:tcPr>
            <w:tcW w:w="12899" w:type="dxa"/>
            <w:tcBorders>
              <w:left w:val="single" w:sz="4" w:space="0" w:color="auto"/>
              <w:right w:val="single" w:sz="4" w:space="0" w:color="auto"/>
            </w:tcBorders>
          </w:tcPr>
          <w:p w:rsidR="000513E4" w:rsidRPr="00DF11C9" w:rsidRDefault="000513E4" w:rsidP="000513E4">
            <w:pPr>
              <w:contextualSpacing/>
              <w:jc w:val="both"/>
              <w:rPr>
                <w:sz w:val="18"/>
                <w:szCs w:val="18"/>
              </w:rPr>
            </w:pPr>
            <w:r w:rsidRPr="00DF11C9">
              <w:rPr>
                <w:b/>
                <w:sz w:val="18"/>
                <w:szCs w:val="18"/>
              </w:rPr>
              <w:t xml:space="preserve">Развивающая речевая среда. </w:t>
            </w:r>
            <w:r w:rsidRPr="00DF11C9">
              <w:rPr>
                <w:sz w:val="18"/>
                <w:szCs w:val="18"/>
              </w:rPr>
              <w:t xml:space="preserve">Помогать общаться со знакомыми взрослыми и сверстниками посредством поручений (спроси, выясни, предложи помощь, поблагодари). </w:t>
            </w:r>
            <w:proofErr w:type="gramStart"/>
            <w:r w:rsidRPr="00DF11C9">
              <w:rPr>
                <w:sz w:val="18"/>
                <w:szCs w:val="18"/>
              </w:rPr>
              <w:t>Подсказывать детям образцы обращения к взрослым, зашедшим в группу («Скажите:</w:t>
            </w:r>
            <w:proofErr w:type="gramEnd"/>
            <w:r w:rsidRPr="00DF11C9">
              <w:rPr>
                <w:sz w:val="18"/>
                <w:szCs w:val="18"/>
              </w:rPr>
              <w:t xml:space="preserve"> «Проходите, пожалуйста», «Предложите: «Хотите  посмотреть», «Спросите: </w:t>
            </w:r>
            <w:proofErr w:type="gramStart"/>
            <w:r w:rsidRPr="00DF11C9">
              <w:rPr>
                <w:sz w:val="18"/>
                <w:szCs w:val="18"/>
              </w:rPr>
              <w:t>«Понравились ли наши рисунки?»).</w:t>
            </w:r>
            <w:proofErr w:type="gramEnd"/>
            <w:r w:rsidRPr="00DF11C9">
              <w:rPr>
                <w:sz w:val="18"/>
                <w:szCs w:val="18"/>
              </w:rPr>
              <w:t xml:space="preserve"> </w:t>
            </w:r>
            <w:proofErr w:type="gramStart"/>
            <w:r w:rsidRPr="00DF11C9">
              <w:rPr>
                <w:sz w:val="18"/>
                <w:szCs w:val="1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roofErr w:type="gramEnd"/>
            <w:r w:rsidRPr="00DF11C9">
              <w:rPr>
                <w:sz w:val="18"/>
                <w:szCs w:val="18"/>
              </w:rPr>
              <w:t xml:space="preserve"> </w:t>
            </w:r>
            <w:proofErr w:type="gramStart"/>
            <w:r w:rsidRPr="00DF11C9">
              <w:rPr>
                <w:sz w:val="18"/>
                <w:szCs w:val="18"/>
              </w:rPr>
              <w:t>«Стыдно драться!»).</w:t>
            </w:r>
            <w:proofErr w:type="gramEnd"/>
            <w:r w:rsidRPr="00DF11C9">
              <w:rPr>
                <w:sz w:val="18"/>
                <w:szCs w:val="18"/>
              </w:rPr>
              <w:t xml:space="preserve"> Для развития инициативной речи, обогащения и уточнения представлений о предметах  предоставлять детям для самостоятельного рассматривания картинки, книги, предметы. </w:t>
            </w:r>
          </w:p>
          <w:p w:rsidR="000513E4" w:rsidRPr="00947B62" w:rsidRDefault="000513E4" w:rsidP="000513E4">
            <w:pPr>
              <w:contextualSpacing/>
              <w:jc w:val="both"/>
              <w:rPr>
                <w:sz w:val="18"/>
                <w:szCs w:val="18"/>
              </w:rPr>
            </w:pPr>
            <w:r w:rsidRPr="00DF11C9">
              <w:rPr>
                <w:b/>
                <w:sz w:val="18"/>
                <w:szCs w:val="18"/>
              </w:rPr>
              <w:t>Формирование словаря</w:t>
            </w:r>
            <w:r w:rsidRPr="00DF11C9">
              <w:rPr>
                <w:sz w:val="18"/>
                <w:szCs w:val="18"/>
              </w:rPr>
              <w:t xml:space="preserve">.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roofErr w:type="gramStart"/>
            <w:r w:rsidRPr="00DF11C9">
              <w:rPr>
                <w:sz w:val="18"/>
                <w:szCs w:val="18"/>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End"/>
            <w:r w:rsidRPr="00DF11C9">
              <w:rPr>
                <w:sz w:val="18"/>
                <w:szCs w:val="18"/>
              </w:rPr>
              <w:t xml:space="preserve"> </w:t>
            </w:r>
            <w:r w:rsidRPr="00947B62">
              <w:rPr>
                <w:b/>
                <w:sz w:val="18"/>
                <w:szCs w:val="18"/>
              </w:rPr>
              <w:t>Звуковая культура речи.</w:t>
            </w:r>
            <w:r w:rsidRPr="00947B62">
              <w:rPr>
                <w:sz w:val="18"/>
                <w:szCs w:val="18"/>
              </w:rPr>
              <w:t xml:space="preserve"> Развивать моторику </w:t>
            </w:r>
            <w:proofErr w:type="spellStart"/>
            <w:r w:rsidRPr="00947B62">
              <w:rPr>
                <w:sz w:val="18"/>
                <w:szCs w:val="18"/>
              </w:rPr>
              <w:t>речедвигательного</w:t>
            </w:r>
            <w:proofErr w:type="spellEnd"/>
            <w:r w:rsidRPr="00947B62">
              <w:rPr>
                <w:sz w:val="18"/>
                <w:szCs w:val="18"/>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w:t>
            </w:r>
            <w:proofErr w:type="gramStart"/>
            <w:r w:rsidRPr="00947B62">
              <w:rPr>
                <w:sz w:val="18"/>
                <w:szCs w:val="18"/>
              </w:rPr>
              <w:t>отчетливо</w:t>
            </w:r>
            <w:proofErr w:type="gramEnd"/>
            <w:r w:rsidRPr="00947B62">
              <w:rPr>
                <w:sz w:val="18"/>
                <w:szCs w:val="18"/>
              </w:rPr>
              <w:t xml:space="preserve"> произносить слова и короткие фразы, говорить споко</w:t>
            </w:r>
            <w:r>
              <w:rPr>
                <w:sz w:val="18"/>
                <w:szCs w:val="18"/>
              </w:rPr>
              <w:t>йно, естественно</w:t>
            </w:r>
            <w:r w:rsidRPr="00947B62">
              <w:rPr>
                <w:sz w:val="18"/>
                <w:szCs w:val="18"/>
              </w:rPr>
              <w:t>.</w:t>
            </w:r>
          </w:p>
          <w:p w:rsidR="000513E4" w:rsidRPr="00947B62" w:rsidRDefault="000513E4" w:rsidP="000513E4">
            <w:pPr>
              <w:contextualSpacing/>
              <w:jc w:val="both"/>
              <w:rPr>
                <w:sz w:val="18"/>
                <w:szCs w:val="18"/>
              </w:rPr>
            </w:pPr>
            <w:r w:rsidRPr="00947B62">
              <w:rPr>
                <w:b/>
                <w:sz w:val="18"/>
                <w:szCs w:val="18"/>
              </w:rPr>
              <w:t>Грамматический строй речи.</w:t>
            </w:r>
            <w:r w:rsidRPr="00947B62">
              <w:rPr>
                <w:sz w:val="18"/>
                <w:szCs w:val="18"/>
              </w:rPr>
              <w:t xml:space="preserve"> 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947B62">
              <w:rPr>
                <w:sz w:val="18"/>
                <w:szCs w:val="18"/>
              </w:rPr>
              <w:t>в</w:t>
            </w:r>
            <w:proofErr w:type="gramEnd"/>
            <w:r w:rsidRPr="00947B62">
              <w:rPr>
                <w:sz w:val="18"/>
                <w:szCs w:val="18"/>
              </w:rPr>
              <w:t>, на, под, за, около). Помогать употреблять в речи имена существит</w:t>
            </w:r>
            <w:r>
              <w:rPr>
                <w:sz w:val="18"/>
                <w:szCs w:val="18"/>
              </w:rPr>
              <w:t xml:space="preserve">ельные в форме единственного и </w:t>
            </w:r>
            <w:r w:rsidRPr="00947B62">
              <w:rPr>
                <w:sz w:val="18"/>
                <w:szCs w:val="18"/>
              </w:rPr>
              <w:t>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w:t>
            </w:r>
            <w:r w:rsidR="002E15B2">
              <w:rPr>
                <w:sz w:val="18"/>
                <w:szCs w:val="18"/>
              </w:rPr>
              <w:t xml:space="preserve"> </w:t>
            </w:r>
            <w:proofErr w:type="gramStart"/>
            <w:r w:rsidRPr="00947B62">
              <w:rPr>
                <w:sz w:val="18"/>
                <w:szCs w:val="18"/>
              </w:rPr>
              <w:t>Помогать детям получать</w:t>
            </w:r>
            <w:proofErr w:type="gramEnd"/>
            <w:r w:rsidRPr="00947B62">
              <w:rPr>
                <w:sz w:val="18"/>
                <w:szCs w:val="18"/>
              </w:rPr>
              <w:t xml:space="preserve"> из нераспространенных простых предложений (состоят только из подлежащего и сказуемого) распространенные путем введения в них определений, дополне</w:t>
            </w:r>
            <w:r>
              <w:rPr>
                <w:sz w:val="18"/>
                <w:szCs w:val="18"/>
              </w:rPr>
              <w:t xml:space="preserve">ний, обстоятельств; составлять </w:t>
            </w:r>
            <w:r w:rsidRPr="00947B62">
              <w:rPr>
                <w:sz w:val="18"/>
                <w:szCs w:val="18"/>
              </w:rPr>
              <w:t>предложения с однородными членами («Мы пойдем в зоопарк и увидим слона, зебру и тигра»).</w:t>
            </w:r>
          </w:p>
          <w:p w:rsidR="000513E4" w:rsidRPr="00947B62" w:rsidRDefault="000513E4" w:rsidP="000513E4">
            <w:pPr>
              <w:contextualSpacing/>
              <w:jc w:val="both"/>
              <w:rPr>
                <w:sz w:val="18"/>
                <w:szCs w:val="18"/>
              </w:rPr>
            </w:pPr>
            <w:r w:rsidRPr="00947B62">
              <w:rPr>
                <w:b/>
                <w:sz w:val="18"/>
                <w:szCs w:val="18"/>
              </w:rPr>
              <w:t>Связная речь</w:t>
            </w:r>
            <w:r w:rsidRPr="00947B62">
              <w:rPr>
                <w:sz w:val="18"/>
                <w:szCs w:val="18"/>
              </w:rPr>
              <w:t>.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w:t>
            </w:r>
            <w:r>
              <w:rPr>
                <w:sz w:val="18"/>
                <w:szCs w:val="18"/>
              </w:rPr>
              <w:t xml:space="preserve"> умению вести диалог</w:t>
            </w:r>
            <w:r w:rsidRPr="00947B62">
              <w:rPr>
                <w:sz w:val="18"/>
                <w:szCs w:val="18"/>
              </w:rPr>
              <w:t xml:space="preserve">: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w:t>
            </w:r>
            <w:proofErr w:type="gramStart"/>
            <w:r w:rsidRPr="00947B62">
              <w:rPr>
                <w:sz w:val="18"/>
                <w:szCs w:val="18"/>
              </w:rPr>
              <w:t>доброжелательно</w:t>
            </w:r>
            <w:proofErr w:type="gramEnd"/>
            <w:r w:rsidRPr="00947B62">
              <w:rPr>
                <w:sz w:val="18"/>
                <w:szCs w:val="18"/>
              </w:rPr>
              <w:t xml:space="preserve"> общаться друг с другом. Формировать потребность делиться своими впечатлени</w:t>
            </w:r>
            <w:r>
              <w:rPr>
                <w:sz w:val="18"/>
                <w:szCs w:val="18"/>
              </w:rPr>
              <w:t xml:space="preserve">ями </w:t>
            </w:r>
            <w:proofErr w:type="gramStart"/>
            <w:r>
              <w:rPr>
                <w:sz w:val="18"/>
                <w:szCs w:val="18"/>
              </w:rPr>
              <w:t>со</w:t>
            </w:r>
            <w:proofErr w:type="gramEnd"/>
            <w:r>
              <w:rPr>
                <w:sz w:val="18"/>
                <w:szCs w:val="18"/>
              </w:rPr>
              <w:t xml:space="preserve"> взрослыми</w:t>
            </w:r>
            <w:r w:rsidRPr="00947B62">
              <w:rPr>
                <w:sz w:val="18"/>
                <w:szCs w:val="18"/>
              </w:rPr>
              <w:t>.</w:t>
            </w:r>
          </w:p>
        </w:tc>
      </w:tr>
      <w:tr w:rsidR="000513E4" w:rsidRPr="00947B62" w:rsidTr="000513E4">
        <w:trPr>
          <w:cantSplit/>
          <w:trHeight w:val="843"/>
        </w:trPr>
        <w:tc>
          <w:tcPr>
            <w:tcW w:w="568" w:type="dxa"/>
            <w:vMerge/>
            <w:textDirection w:val="btLr"/>
          </w:tcPr>
          <w:p w:rsidR="000513E4" w:rsidRPr="00947B62" w:rsidRDefault="000513E4" w:rsidP="000513E4">
            <w:pPr>
              <w:contextualSpacing/>
              <w:jc w:val="both"/>
              <w:rPr>
                <w:b/>
                <w:sz w:val="18"/>
                <w:szCs w:val="18"/>
              </w:rPr>
            </w:pPr>
          </w:p>
        </w:tc>
        <w:tc>
          <w:tcPr>
            <w:tcW w:w="1559" w:type="dxa"/>
            <w:tcBorders>
              <w:right w:val="single" w:sz="4" w:space="0" w:color="auto"/>
            </w:tcBorders>
          </w:tcPr>
          <w:p w:rsidR="000513E4" w:rsidRPr="00947B62" w:rsidRDefault="000513E4" w:rsidP="000513E4">
            <w:pPr>
              <w:contextualSpacing/>
              <w:jc w:val="both"/>
              <w:rPr>
                <w:sz w:val="18"/>
                <w:szCs w:val="18"/>
              </w:rPr>
            </w:pPr>
            <w:r w:rsidRPr="00947B62">
              <w:rPr>
                <w:sz w:val="18"/>
                <w:szCs w:val="18"/>
              </w:rPr>
              <w:t>Художественная литература</w:t>
            </w:r>
          </w:p>
          <w:p w:rsidR="000513E4" w:rsidRPr="00947B62" w:rsidRDefault="000513E4" w:rsidP="000513E4">
            <w:pPr>
              <w:contextualSpacing/>
              <w:jc w:val="both"/>
              <w:rPr>
                <w:sz w:val="18"/>
                <w:szCs w:val="18"/>
              </w:rPr>
            </w:pPr>
          </w:p>
        </w:tc>
        <w:tc>
          <w:tcPr>
            <w:tcW w:w="12899" w:type="dxa"/>
            <w:tcBorders>
              <w:left w:val="single" w:sz="4" w:space="0" w:color="auto"/>
              <w:right w:val="single" w:sz="4" w:space="0" w:color="auto"/>
            </w:tcBorders>
          </w:tcPr>
          <w:p w:rsidR="000513E4" w:rsidRPr="00947B62" w:rsidRDefault="000513E4" w:rsidP="000513E4">
            <w:pPr>
              <w:contextualSpacing/>
              <w:jc w:val="both"/>
              <w:rPr>
                <w:sz w:val="18"/>
                <w:szCs w:val="18"/>
              </w:rPr>
            </w:pPr>
            <w:r w:rsidRPr="00947B62">
              <w:rPr>
                <w:sz w:val="18"/>
                <w:szCs w:val="18"/>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их последствия.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небольшие отрывки из народных сказок. Учить детей читать наизусть </w:t>
            </w:r>
            <w:proofErr w:type="spellStart"/>
            <w:r w:rsidRPr="00947B62">
              <w:rPr>
                <w:sz w:val="18"/>
                <w:szCs w:val="18"/>
              </w:rPr>
              <w:t>поте</w:t>
            </w:r>
            <w:r>
              <w:rPr>
                <w:sz w:val="18"/>
                <w:szCs w:val="18"/>
              </w:rPr>
              <w:t>шки</w:t>
            </w:r>
            <w:proofErr w:type="spellEnd"/>
            <w:r>
              <w:rPr>
                <w:sz w:val="18"/>
                <w:szCs w:val="18"/>
              </w:rPr>
              <w:t xml:space="preserve"> и небольшие стихотворения. Формировать</w:t>
            </w:r>
            <w:r w:rsidRPr="00947B62">
              <w:rPr>
                <w:sz w:val="18"/>
                <w:szCs w:val="18"/>
              </w:rPr>
              <w:t xml:space="preserve"> инте</w:t>
            </w:r>
            <w:r>
              <w:rPr>
                <w:sz w:val="18"/>
                <w:szCs w:val="18"/>
              </w:rPr>
              <w:t>рес</w:t>
            </w:r>
            <w:r w:rsidRPr="00947B62">
              <w:rPr>
                <w:sz w:val="18"/>
                <w:szCs w:val="18"/>
              </w:rPr>
              <w:t xml:space="preserve"> к книгам. Регулярно рассматривать с детьми иллюстрации.</w:t>
            </w:r>
          </w:p>
        </w:tc>
      </w:tr>
      <w:tr w:rsidR="000513E4" w:rsidRPr="00947B62" w:rsidTr="000513E4">
        <w:trPr>
          <w:cantSplit/>
          <w:trHeight w:val="617"/>
        </w:trPr>
        <w:tc>
          <w:tcPr>
            <w:tcW w:w="568" w:type="dxa"/>
            <w:vMerge w:val="restart"/>
            <w:textDirection w:val="btLr"/>
          </w:tcPr>
          <w:p w:rsidR="000513E4" w:rsidRPr="00947B62" w:rsidRDefault="000513E4" w:rsidP="000513E4">
            <w:pPr>
              <w:contextualSpacing/>
              <w:jc w:val="center"/>
              <w:rPr>
                <w:sz w:val="18"/>
                <w:szCs w:val="18"/>
              </w:rPr>
            </w:pPr>
            <w:r w:rsidRPr="00947B62">
              <w:rPr>
                <w:sz w:val="18"/>
                <w:szCs w:val="18"/>
              </w:rPr>
              <w:t>Художественно-эстетическое развитие</w:t>
            </w:r>
          </w:p>
          <w:p w:rsidR="000513E4" w:rsidRPr="00947B62" w:rsidRDefault="000513E4" w:rsidP="000513E4">
            <w:pPr>
              <w:contextualSpacing/>
              <w:jc w:val="both"/>
              <w:rPr>
                <w:b/>
                <w:sz w:val="18"/>
                <w:szCs w:val="18"/>
              </w:rPr>
            </w:pPr>
          </w:p>
        </w:tc>
        <w:tc>
          <w:tcPr>
            <w:tcW w:w="1559" w:type="dxa"/>
            <w:tcBorders>
              <w:bottom w:val="single" w:sz="4" w:space="0" w:color="auto"/>
              <w:right w:val="single" w:sz="4" w:space="0" w:color="auto"/>
            </w:tcBorders>
          </w:tcPr>
          <w:p w:rsidR="000513E4" w:rsidRPr="00947B62" w:rsidRDefault="000513E4" w:rsidP="000513E4">
            <w:pPr>
              <w:contextualSpacing/>
              <w:jc w:val="both"/>
              <w:rPr>
                <w:sz w:val="18"/>
                <w:szCs w:val="18"/>
              </w:rPr>
            </w:pPr>
            <w:r w:rsidRPr="00947B62">
              <w:rPr>
                <w:sz w:val="18"/>
                <w:szCs w:val="18"/>
              </w:rPr>
              <w:t>Приобщение к искусству</w:t>
            </w:r>
          </w:p>
          <w:p w:rsidR="000513E4" w:rsidRPr="00947B62" w:rsidRDefault="000513E4" w:rsidP="000513E4">
            <w:pPr>
              <w:contextualSpacing/>
              <w:jc w:val="both"/>
              <w:rPr>
                <w:sz w:val="18"/>
                <w:szCs w:val="18"/>
              </w:rPr>
            </w:pPr>
          </w:p>
        </w:tc>
        <w:tc>
          <w:tcPr>
            <w:tcW w:w="12899" w:type="dxa"/>
            <w:tcBorders>
              <w:left w:val="single" w:sz="4" w:space="0" w:color="auto"/>
              <w:bottom w:val="single" w:sz="4" w:space="0" w:color="auto"/>
              <w:right w:val="single" w:sz="4" w:space="0" w:color="auto"/>
            </w:tcBorders>
          </w:tcPr>
          <w:p w:rsidR="000513E4" w:rsidRDefault="000513E4" w:rsidP="000513E4">
            <w:pPr>
              <w:contextualSpacing/>
              <w:jc w:val="both"/>
              <w:rPr>
                <w:sz w:val="18"/>
                <w:szCs w:val="18"/>
              </w:rPr>
            </w:pPr>
            <w:r>
              <w:rPr>
                <w:sz w:val="18"/>
                <w:szCs w:val="18"/>
              </w:rPr>
              <w:t xml:space="preserve"> </w:t>
            </w:r>
            <w:r w:rsidRPr="00947B62">
              <w:rPr>
                <w:sz w:val="18"/>
                <w:szCs w:val="18"/>
              </w:rPr>
              <w:t xml:space="preserve">Развивать эстетические чувства детей, художественное восприятие, содействовать возникновению положительного эмоционального отклика на красоту окружающего мира, произведения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2E15B2" w:rsidRDefault="002E15B2" w:rsidP="000513E4">
            <w:pPr>
              <w:contextualSpacing/>
              <w:jc w:val="both"/>
              <w:rPr>
                <w:sz w:val="18"/>
                <w:szCs w:val="18"/>
              </w:rPr>
            </w:pPr>
          </w:p>
          <w:p w:rsidR="002E15B2" w:rsidRDefault="002E15B2" w:rsidP="000513E4">
            <w:pPr>
              <w:contextualSpacing/>
              <w:jc w:val="both"/>
              <w:rPr>
                <w:sz w:val="18"/>
                <w:szCs w:val="18"/>
              </w:rPr>
            </w:pPr>
          </w:p>
          <w:p w:rsidR="002E15B2" w:rsidRDefault="002E15B2" w:rsidP="000513E4">
            <w:pPr>
              <w:contextualSpacing/>
              <w:jc w:val="both"/>
              <w:rPr>
                <w:sz w:val="18"/>
                <w:szCs w:val="18"/>
              </w:rPr>
            </w:pPr>
          </w:p>
          <w:p w:rsidR="002E15B2" w:rsidRDefault="002E15B2" w:rsidP="000513E4">
            <w:pPr>
              <w:contextualSpacing/>
              <w:jc w:val="both"/>
              <w:rPr>
                <w:sz w:val="18"/>
                <w:szCs w:val="18"/>
              </w:rPr>
            </w:pPr>
          </w:p>
          <w:p w:rsidR="002E15B2" w:rsidRDefault="002E15B2" w:rsidP="000513E4">
            <w:pPr>
              <w:contextualSpacing/>
              <w:jc w:val="both"/>
              <w:rPr>
                <w:sz w:val="18"/>
                <w:szCs w:val="18"/>
              </w:rPr>
            </w:pPr>
          </w:p>
          <w:p w:rsidR="002E15B2" w:rsidRDefault="002E15B2" w:rsidP="000513E4">
            <w:pPr>
              <w:contextualSpacing/>
              <w:jc w:val="both"/>
              <w:rPr>
                <w:sz w:val="18"/>
                <w:szCs w:val="18"/>
              </w:rPr>
            </w:pPr>
          </w:p>
          <w:p w:rsidR="002E15B2" w:rsidRPr="00947B62" w:rsidRDefault="002E15B2" w:rsidP="000513E4">
            <w:pPr>
              <w:contextualSpacing/>
              <w:jc w:val="both"/>
              <w:rPr>
                <w:sz w:val="18"/>
                <w:szCs w:val="18"/>
              </w:rPr>
            </w:pPr>
          </w:p>
        </w:tc>
      </w:tr>
      <w:tr w:rsidR="000513E4" w:rsidRPr="00947B62" w:rsidTr="002E15B2">
        <w:trPr>
          <w:cantSplit/>
          <w:trHeight w:val="5804"/>
        </w:trPr>
        <w:tc>
          <w:tcPr>
            <w:tcW w:w="568" w:type="dxa"/>
            <w:vMerge/>
            <w:textDirection w:val="btLr"/>
          </w:tcPr>
          <w:p w:rsidR="000513E4" w:rsidRPr="00947B62" w:rsidRDefault="000513E4" w:rsidP="000513E4">
            <w:pPr>
              <w:contextualSpacing/>
              <w:rPr>
                <w:sz w:val="18"/>
                <w:szCs w:val="18"/>
              </w:rPr>
            </w:pPr>
          </w:p>
        </w:tc>
        <w:tc>
          <w:tcPr>
            <w:tcW w:w="1559" w:type="dxa"/>
            <w:tcBorders>
              <w:right w:val="single" w:sz="4" w:space="0" w:color="auto"/>
            </w:tcBorders>
          </w:tcPr>
          <w:p w:rsidR="000513E4" w:rsidRPr="00947B62" w:rsidRDefault="000513E4" w:rsidP="000513E4">
            <w:pPr>
              <w:contextualSpacing/>
              <w:jc w:val="both"/>
              <w:rPr>
                <w:sz w:val="18"/>
                <w:szCs w:val="18"/>
              </w:rPr>
            </w:pPr>
            <w:r w:rsidRPr="00947B62">
              <w:rPr>
                <w:sz w:val="18"/>
                <w:szCs w:val="18"/>
              </w:rPr>
              <w:t>Изобразительная деятельность</w:t>
            </w:r>
          </w:p>
          <w:p w:rsidR="000513E4" w:rsidRPr="00947B62" w:rsidRDefault="000513E4" w:rsidP="000513E4">
            <w:pPr>
              <w:contextualSpacing/>
              <w:jc w:val="both"/>
              <w:rPr>
                <w:sz w:val="18"/>
                <w:szCs w:val="18"/>
              </w:rPr>
            </w:pPr>
          </w:p>
        </w:tc>
        <w:tc>
          <w:tcPr>
            <w:tcW w:w="12899" w:type="dxa"/>
            <w:tcBorders>
              <w:left w:val="single" w:sz="4" w:space="0" w:color="auto"/>
              <w:right w:val="single" w:sz="4" w:space="0" w:color="auto"/>
            </w:tcBorders>
          </w:tcPr>
          <w:p w:rsidR="000513E4" w:rsidRPr="00947B62" w:rsidRDefault="000513E4" w:rsidP="000513E4">
            <w:pPr>
              <w:contextualSpacing/>
              <w:jc w:val="both"/>
              <w:rPr>
                <w:sz w:val="18"/>
                <w:szCs w:val="18"/>
              </w:rPr>
            </w:pPr>
            <w:r w:rsidRPr="00947B62">
              <w:rPr>
                <w:sz w:val="18"/>
                <w:szCs w:val="18"/>
              </w:rPr>
              <w:t>Формировать интерес к изобразительной деятельности.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Учить создавать как индивидуальные, так и коллективные композиции в рисунках, лепке, аппликации.</w:t>
            </w:r>
          </w:p>
          <w:p w:rsidR="000513E4" w:rsidRPr="00947B62" w:rsidRDefault="000513E4" w:rsidP="000513E4">
            <w:pPr>
              <w:contextualSpacing/>
              <w:jc w:val="both"/>
              <w:rPr>
                <w:sz w:val="18"/>
                <w:szCs w:val="18"/>
              </w:rPr>
            </w:pPr>
            <w:r w:rsidRPr="00947B62">
              <w:rPr>
                <w:b/>
                <w:sz w:val="18"/>
                <w:szCs w:val="18"/>
              </w:rPr>
              <w:t>Рисование.</w:t>
            </w:r>
            <w:r w:rsidRPr="00947B62">
              <w:rPr>
                <w:sz w:val="18"/>
                <w:szCs w:val="18"/>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w:t>
            </w:r>
            <w:r>
              <w:rPr>
                <w:sz w:val="18"/>
                <w:szCs w:val="18"/>
              </w:rPr>
              <w:t>цветные листья; снежинки</w:t>
            </w:r>
            <w:r w:rsidRPr="00947B62">
              <w:rPr>
                <w:sz w:val="18"/>
                <w:szCs w:val="18"/>
              </w:rPr>
              <w:t>). Учить располагать изображения по всему листу.</w:t>
            </w:r>
            <w:r>
              <w:rPr>
                <w:sz w:val="18"/>
                <w:szCs w:val="18"/>
              </w:rPr>
              <w:t xml:space="preserve"> </w:t>
            </w:r>
            <w:r w:rsidRPr="00947B62">
              <w:rPr>
                <w:sz w:val="18"/>
                <w:szCs w:val="18"/>
              </w:rPr>
              <w:t xml:space="preserve">Продолжать учить </w:t>
            </w:r>
            <w:proofErr w:type="gramStart"/>
            <w:r w:rsidRPr="00947B62">
              <w:rPr>
                <w:sz w:val="18"/>
                <w:szCs w:val="18"/>
              </w:rPr>
              <w:t>правильно</w:t>
            </w:r>
            <w:proofErr w:type="gramEnd"/>
            <w:r w:rsidRPr="00947B62">
              <w:rPr>
                <w:sz w:val="18"/>
                <w:szCs w:val="18"/>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w:t>
            </w:r>
            <w:r>
              <w:rPr>
                <w:sz w:val="18"/>
                <w:szCs w:val="18"/>
              </w:rPr>
              <w:t xml:space="preserve"> о мягкую </w:t>
            </w:r>
            <w:r w:rsidRPr="00947B62">
              <w:rPr>
                <w:sz w:val="18"/>
                <w:szCs w:val="18"/>
              </w:rPr>
              <w:t>салфетку.</w:t>
            </w:r>
            <w:r>
              <w:rPr>
                <w:sz w:val="18"/>
                <w:szCs w:val="18"/>
              </w:rPr>
              <w:t xml:space="preserve"> </w:t>
            </w:r>
            <w:proofErr w:type="gramStart"/>
            <w:r w:rsidRPr="00947B62">
              <w:rPr>
                <w:sz w:val="18"/>
                <w:szCs w:val="18"/>
              </w:rPr>
              <w:t>Закреплять знание названий цветов (красный, синий, зеленый, желтый, белый, черный), познакомить с оттенками (розовый, голубой, серый).</w:t>
            </w:r>
            <w:proofErr w:type="gramEnd"/>
            <w:r w:rsidRPr="00947B62">
              <w:rPr>
                <w:sz w:val="18"/>
                <w:szCs w:val="18"/>
              </w:rPr>
              <w:t xml:space="preserve"> Обращать внимание детей на подбор цвета, соответствующего изображаемому предмету.</w:t>
            </w:r>
            <w:r>
              <w:rPr>
                <w:sz w:val="18"/>
                <w:szCs w:val="18"/>
              </w:rPr>
              <w:t xml:space="preserve"> </w:t>
            </w:r>
            <w:r w:rsidRPr="00947B62">
              <w:rPr>
                <w:sz w:val="18"/>
                <w:szCs w:val="18"/>
              </w:rPr>
              <w:t>Приобщать детей к декоративной деятельности: учить украшать дымковскими узорами силуэ</w:t>
            </w:r>
            <w:r>
              <w:rPr>
                <w:sz w:val="18"/>
                <w:szCs w:val="18"/>
              </w:rPr>
              <w:t>ты игрушек</w:t>
            </w:r>
            <w:r w:rsidRPr="00947B62">
              <w:rPr>
                <w:sz w:val="18"/>
                <w:szCs w:val="18"/>
              </w:rPr>
              <w:t xml:space="preserve"> и разных предметов (блюдечко, рукавички).</w:t>
            </w:r>
            <w:r>
              <w:rPr>
                <w:sz w:val="18"/>
                <w:szCs w:val="18"/>
              </w:rPr>
              <w:t xml:space="preserve"> </w:t>
            </w:r>
            <w:proofErr w:type="gramStart"/>
            <w:r w:rsidRPr="00947B62">
              <w:rPr>
                <w:sz w:val="18"/>
                <w:szCs w:val="18"/>
              </w:rPr>
              <w:t>Учить ритмичному нанесению линий, штрихов, пятен, мазков (опадают с деревьев листочки, идет дождь, снег, кружится, дождик, дождик)</w:t>
            </w:r>
            <w:r>
              <w:rPr>
                <w:sz w:val="18"/>
                <w:szCs w:val="18"/>
              </w:rPr>
              <w:t xml:space="preserve"> </w:t>
            </w:r>
            <w:r w:rsidRPr="00947B62">
              <w:rPr>
                <w:sz w:val="18"/>
                <w:szCs w:val="18"/>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947B62">
              <w:rPr>
                <w:sz w:val="18"/>
                <w:szCs w:val="18"/>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r>
              <w:rPr>
                <w:sz w:val="18"/>
                <w:szCs w:val="18"/>
              </w:rPr>
              <w:t xml:space="preserve"> </w:t>
            </w:r>
            <w:r w:rsidRPr="00947B62">
              <w:rPr>
                <w:sz w:val="18"/>
                <w:szCs w:val="18"/>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947B62">
              <w:rPr>
                <w:sz w:val="18"/>
                <w:szCs w:val="18"/>
              </w:rPr>
              <w:t>или</w:t>
            </w:r>
            <w:proofErr w:type="gramEnd"/>
            <w:r w:rsidRPr="00947B62">
              <w:rPr>
                <w:sz w:val="18"/>
                <w:szCs w:val="18"/>
              </w:rPr>
              <w:t xml:space="preserve"> изображая разнообразные предметы, насекомых и т. п. (в траве ползают жучки и червячки; колобок катится по дорожке). </w:t>
            </w:r>
          </w:p>
          <w:p w:rsidR="000513E4" w:rsidRPr="00947B62" w:rsidRDefault="000513E4" w:rsidP="000513E4">
            <w:pPr>
              <w:contextualSpacing/>
              <w:jc w:val="both"/>
              <w:rPr>
                <w:sz w:val="18"/>
                <w:szCs w:val="18"/>
              </w:rPr>
            </w:pPr>
            <w:r w:rsidRPr="00947B62">
              <w:rPr>
                <w:b/>
                <w:sz w:val="18"/>
                <w:szCs w:val="18"/>
              </w:rPr>
              <w:t>Лепка</w:t>
            </w:r>
            <w:r w:rsidRPr="00947B62">
              <w:rPr>
                <w:sz w:val="18"/>
                <w:szCs w:val="18"/>
              </w:rPr>
              <w:t>. 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Закреплять умение аккуратно пользоваться глиной, класть комочки и вылепленные предметы на дощечку.</w:t>
            </w:r>
            <w:r>
              <w:rPr>
                <w:sz w:val="18"/>
                <w:szCs w:val="18"/>
              </w:rPr>
              <w:t xml:space="preserve"> </w:t>
            </w:r>
            <w:r w:rsidRPr="00947B62">
              <w:rPr>
                <w:sz w:val="18"/>
                <w:szCs w:val="18"/>
              </w:rPr>
              <w:t xml:space="preserve">Побуждать детей украшать вылепленные предметы, используя палочку или стеку; учить лепить предметы, состоящие из 2–3 частей, </w:t>
            </w:r>
            <w:proofErr w:type="gramStart"/>
            <w:r w:rsidRPr="00947B62">
              <w:rPr>
                <w:sz w:val="18"/>
                <w:szCs w:val="18"/>
              </w:rPr>
              <w:t>соединяя их путем прижимания друг к</w:t>
            </w:r>
            <w:proofErr w:type="gramEnd"/>
            <w:r w:rsidRPr="00947B62">
              <w:rPr>
                <w:sz w:val="18"/>
                <w:szCs w:val="18"/>
              </w:rPr>
              <w:t xml:space="preserve"> другу (неваляшка, цыпленок, пирамидка).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0513E4" w:rsidRPr="00947B62" w:rsidRDefault="000513E4" w:rsidP="000513E4">
            <w:pPr>
              <w:contextualSpacing/>
              <w:jc w:val="both"/>
              <w:rPr>
                <w:sz w:val="18"/>
                <w:szCs w:val="18"/>
              </w:rPr>
            </w:pPr>
            <w:r w:rsidRPr="00947B62">
              <w:rPr>
                <w:b/>
                <w:sz w:val="18"/>
                <w:szCs w:val="18"/>
              </w:rPr>
              <w:t>Аппликация.</w:t>
            </w:r>
            <w:r w:rsidRPr="00947B62">
              <w:rPr>
                <w:sz w:val="18"/>
                <w:szCs w:val="18"/>
              </w:rPr>
              <w:t xml:space="preserve"> Приобщать детей к искусству аппликации, формировать инте</w:t>
            </w:r>
            <w:r>
              <w:rPr>
                <w:sz w:val="18"/>
                <w:szCs w:val="18"/>
              </w:rPr>
              <w:t xml:space="preserve">рес к этому виду деятельности. </w:t>
            </w:r>
            <w:r w:rsidRPr="00947B62">
              <w:rPr>
                <w:sz w:val="18"/>
                <w:szCs w:val="18"/>
              </w:rPr>
              <w:t xml:space="preserve">Учить создавать в аппликации на бумаге разной формы (квадрат, </w:t>
            </w:r>
            <w:proofErr w:type="spellStart"/>
            <w:r w:rsidRPr="00947B62">
              <w:rPr>
                <w:sz w:val="18"/>
                <w:szCs w:val="18"/>
              </w:rPr>
              <w:t>розета</w:t>
            </w:r>
            <w:proofErr w:type="spellEnd"/>
            <w:r w:rsidRPr="00947B62">
              <w:rPr>
                <w:sz w:val="18"/>
                <w:szCs w:val="18"/>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w:t>
            </w:r>
            <w:r>
              <w:rPr>
                <w:sz w:val="18"/>
                <w:szCs w:val="18"/>
              </w:rPr>
              <w:t xml:space="preserve">цвета. Развивать чувство ритма. </w:t>
            </w:r>
            <w:r w:rsidRPr="00947B62">
              <w:rPr>
                <w:sz w:val="18"/>
                <w:szCs w:val="18"/>
              </w:rPr>
              <w:t xml:space="preserve">Учить </w:t>
            </w:r>
            <w:proofErr w:type="gramStart"/>
            <w:r w:rsidRPr="00947B62">
              <w:rPr>
                <w:sz w:val="18"/>
                <w:szCs w:val="18"/>
              </w:rPr>
              <w:t>предварительно</w:t>
            </w:r>
            <w:proofErr w:type="gramEnd"/>
            <w:r w:rsidRPr="00947B62">
              <w:rPr>
                <w:sz w:val="18"/>
                <w:szCs w:val="18"/>
              </w:rPr>
              <w:t xml:space="preserve"> выкладывать (в определенной последовательности) на листе бумаги готовые детали разной формы, величины, цвета, составляя изображение и наклеивать их. Учить </w:t>
            </w:r>
            <w:proofErr w:type="gramStart"/>
            <w:r w:rsidRPr="00947B62">
              <w:rPr>
                <w:sz w:val="18"/>
                <w:szCs w:val="18"/>
              </w:rPr>
              <w:t>аккуратно</w:t>
            </w:r>
            <w:proofErr w:type="gramEnd"/>
            <w:r w:rsidRPr="00947B62">
              <w:rPr>
                <w:sz w:val="18"/>
                <w:szCs w:val="18"/>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r>
              <w:rPr>
                <w:sz w:val="18"/>
                <w:szCs w:val="18"/>
              </w:rPr>
              <w:t xml:space="preserve"> </w:t>
            </w:r>
            <w:r w:rsidRPr="00947B62">
              <w:rPr>
                <w:sz w:val="18"/>
                <w:szCs w:val="18"/>
              </w:rPr>
              <w:t>Формировать навыки аккуратной работы. Вызывать у детей радость от полученного изображения.</w:t>
            </w:r>
          </w:p>
        </w:tc>
      </w:tr>
      <w:tr w:rsidR="000513E4" w:rsidRPr="00947B62" w:rsidTr="000513E4">
        <w:trPr>
          <w:cantSplit/>
          <w:trHeight w:val="1134"/>
        </w:trPr>
        <w:tc>
          <w:tcPr>
            <w:tcW w:w="568" w:type="dxa"/>
            <w:vMerge/>
            <w:textDirection w:val="btLr"/>
          </w:tcPr>
          <w:p w:rsidR="000513E4" w:rsidRPr="00947B62" w:rsidRDefault="000513E4" w:rsidP="000513E4">
            <w:pPr>
              <w:contextualSpacing/>
              <w:rPr>
                <w:sz w:val="18"/>
                <w:szCs w:val="18"/>
              </w:rPr>
            </w:pPr>
          </w:p>
        </w:tc>
        <w:tc>
          <w:tcPr>
            <w:tcW w:w="1559" w:type="dxa"/>
            <w:tcBorders>
              <w:right w:val="single" w:sz="4" w:space="0" w:color="auto"/>
            </w:tcBorders>
          </w:tcPr>
          <w:p w:rsidR="000513E4" w:rsidRPr="00947B62" w:rsidRDefault="000513E4" w:rsidP="000513E4">
            <w:pPr>
              <w:contextualSpacing/>
              <w:jc w:val="both"/>
              <w:rPr>
                <w:sz w:val="18"/>
                <w:szCs w:val="18"/>
              </w:rPr>
            </w:pPr>
            <w:r w:rsidRPr="00947B62">
              <w:rPr>
                <w:sz w:val="18"/>
                <w:szCs w:val="18"/>
              </w:rPr>
              <w:t>Конструктивно-модельная деятельность</w:t>
            </w:r>
          </w:p>
          <w:p w:rsidR="000513E4" w:rsidRPr="00947B62" w:rsidRDefault="000513E4" w:rsidP="000513E4">
            <w:pPr>
              <w:contextualSpacing/>
              <w:jc w:val="both"/>
              <w:rPr>
                <w:sz w:val="18"/>
                <w:szCs w:val="18"/>
              </w:rPr>
            </w:pPr>
          </w:p>
        </w:tc>
        <w:tc>
          <w:tcPr>
            <w:tcW w:w="12899" w:type="dxa"/>
            <w:tcBorders>
              <w:left w:val="single" w:sz="4" w:space="0" w:color="auto"/>
              <w:right w:val="single" w:sz="4" w:space="0" w:color="auto"/>
            </w:tcBorders>
          </w:tcPr>
          <w:p w:rsidR="000513E4" w:rsidRPr="00947B62" w:rsidRDefault="000513E4" w:rsidP="000513E4">
            <w:pPr>
              <w:contextualSpacing/>
              <w:jc w:val="both"/>
              <w:rPr>
                <w:sz w:val="18"/>
                <w:szCs w:val="18"/>
              </w:rPr>
            </w:pPr>
            <w:r w:rsidRPr="00947B62">
              <w:rPr>
                <w:sz w:val="18"/>
                <w:szCs w:val="18"/>
              </w:rPr>
              <w:t xml:space="preserve">Подводить детей к простейшему анализу созданных построек. </w:t>
            </w:r>
            <w:proofErr w:type="gramStart"/>
            <w:r w:rsidRPr="00947B62">
              <w:rPr>
                <w:sz w:val="18"/>
                <w:szCs w:val="18"/>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w:t>
            </w:r>
            <w:r>
              <w:rPr>
                <w:sz w:val="18"/>
                <w:szCs w:val="18"/>
              </w:rPr>
              <w:t xml:space="preserve"> приставление, прикладывание), </w:t>
            </w:r>
            <w:r w:rsidRPr="00947B62">
              <w:rPr>
                <w:sz w:val="18"/>
                <w:szCs w:val="18"/>
              </w:rPr>
              <w:t>использовать в постройках детали разного цвета.</w:t>
            </w:r>
            <w:proofErr w:type="gramEnd"/>
            <w:r w:rsidRPr="00947B62">
              <w:rPr>
                <w:sz w:val="18"/>
                <w:szCs w:val="18"/>
              </w:rPr>
              <w:t xml:space="preserve"> Вызывать чувство р</w:t>
            </w:r>
            <w:r>
              <w:rPr>
                <w:sz w:val="18"/>
                <w:szCs w:val="18"/>
              </w:rPr>
              <w:t xml:space="preserve">адости при удавшейся постройке. </w:t>
            </w:r>
            <w:r w:rsidRPr="00947B62">
              <w:rPr>
                <w:sz w:val="18"/>
                <w:szCs w:val="18"/>
              </w:rPr>
              <w:t>Учить располагать кирпичики, пластины вертикально (в ряд, по кругу, по периметру четырехугольника), ставить их плотно друг к другу, на определенн</w:t>
            </w:r>
            <w:r>
              <w:rPr>
                <w:sz w:val="18"/>
                <w:szCs w:val="18"/>
              </w:rPr>
              <w:t>ом расстоянии</w:t>
            </w:r>
            <w:r w:rsidRPr="00947B62">
              <w:rPr>
                <w:sz w:val="18"/>
                <w:szCs w:val="18"/>
              </w:rPr>
              <w:t>. Побуждать детей к созданию вариантов конструкций, добавл</w:t>
            </w:r>
            <w:r>
              <w:rPr>
                <w:sz w:val="18"/>
                <w:szCs w:val="18"/>
              </w:rPr>
              <w:t>яя другие детали</w:t>
            </w:r>
            <w:r w:rsidRPr="00947B62">
              <w:rPr>
                <w:sz w:val="18"/>
                <w:szCs w:val="18"/>
              </w:rPr>
              <w:t>. Изменять постройки двумя способами: заменяя одни детали другими или надстраивая их в высоту, длину (низкая и высокая башенка, короткий и длинный поезд).</w:t>
            </w:r>
            <w:r>
              <w:rPr>
                <w:sz w:val="18"/>
                <w:szCs w:val="18"/>
              </w:rPr>
              <w:t xml:space="preserve"> </w:t>
            </w:r>
            <w:r w:rsidRPr="00947B62">
              <w:rPr>
                <w:sz w:val="18"/>
                <w:szCs w:val="18"/>
              </w:rPr>
              <w:t>Развивать желание сооружать пост</w:t>
            </w:r>
            <w:r>
              <w:rPr>
                <w:sz w:val="18"/>
                <w:szCs w:val="18"/>
              </w:rPr>
              <w:t xml:space="preserve">ройки по собственному замыслу. </w:t>
            </w:r>
            <w:r w:rsidRPr="00947B62">
              <w:rPr>
                <w:sz w:val="18"/>
                <w:szCs w:val="18"/>
              </w:rPr>
              <w:t>Продолжать учить детей обыгрывать постройки, объединять их по сюже</w:t>
            </w:r>
            <w:r>
              <w:rPr>
                <w:sz w:val="18"/>
                <w:szCs w:val="18"/>
              </w:rPr>
              <w:t>ту: дорожка и дома — улица</w:t>
            </w:r>
            <w:r w:rsidRPr="00947B62">
              <w:rPr>
                <w:sz w:val="18"/>
                <w:szCs w:val="18"/>
              </w:rPr>
              <w:t>. Приучать детей после игры аккуратно складывать детали в коробки.</w:t>
            </w:r>
          </w:p>
        </w:tc>
      </w:tr>
      <w:tr w:rsidR="000513E4" w:rsidRPr="00947B62" w:rsidTr="000513E4">
        <w:trPr>
          <w:cantSplit/>
          <w:trHeight w:val="1134"/>
        </w:trPr>
        <w:tc>
          <w:tcPr>
            <w:tcW w:w="568" w:type="dxa"/>
            <w:vMerge/>
            <w:textDirection w:val="btLr"/>
          </w:tcPr>
          <w:p w:rsidR="000513E4" w:rsidRPr="00947B62" w:rsidRDefault="000513E4" w:rsidP="000513E4">
            <w:pPr>
              <w:contextualSpacing/>
              <w:rPr>
                <w:sz w:val="18"/>
                <w:szCs w:val="18"/>
              </w:rPr>
            </w:pPr>
          </w:p>
        </w:tc>
        <w:tc>
          <w:tcPr>
            <w:tcW w:w="1559" w:type="dxa"/>
            <w:tcBorders>
              <w:right w:val="single" w:sz="4" w:space="0" w:color="auto"/>
            </w:tcBorders>
          </w:tcPr>
          <w:p w:rsidR="000513E4" w:rsidRPr="00947B62" w:rsidRDefault="000513E4" w:rsidP="000513E4">
            <w:pPr>
              <w:contextualSpacing/>
              <w:jc w:val="both"/>
              <w:rPr>
                <w:sz w:val="18"/>
                <w:szCs w:val="18"/>
              </w:rPr>
            </w:pPr>
            <w:r w:rsidRPr="00947B62">
              <w:rPr>
                <w:sz w:val="18"/>
                <w:szCs w:val="18"/>
              </w:rPr>
              <w:t>Музыкально-художественная деятельность</w:t>
            </w:r>
          </w:p>
        </w:tc>
        <w:tc>
          <w:tcPr>
            <w:tcW w:w="12899" w:type="dxa"/>
            <w:tcBorders>
              <w:left w:val="single" w:sz="4" w:space="0" w:color="auto"/>
              <w:right w:val="single" w:sz="4" w:space="0" w:color="auto"/>
            </w:tcBorders>
          </w:tcPr>
          <w:p w:rsidR="000513E4" w:rsidRPr="00947B62" w:rsidRDefault="000513E4" w:rsidP="000513E4">
            <w:pPr>
              <w:contextualSpacing/>
              <w:jc w:val="both"/>
              <w:rPr>
                <w:sz w:val="18"/>
                <w:szCs w:val="18"/>
              </w:rPr>
            </w:pPr>
            <w:r w:rsidRPr="00947B62">
              <w:rPr>
                <w:sz w:val="18"/>
                <w:szCs w:val="18"/>
              </w:rPr>
              <w:t>Воспитывать у детей эмоцион</w:t>
            </w:r>
            <w:r>
              <w:rPr>
                <w:sz w:val="18"/>
                <w:szCs w:val="18"/>
              </w:rPr>
              <w:t>альную отзывчивость на музыку.  Познакомить с</w:t>
            </w:r>
            <w:r w:rsidRPr="00947B62">
              <w:rPr>
                <w:sz w:val="18"/>
                <w:szCs w:val="18"/>
              </w:rPr>
              <w:t xml:space="preserve"> музыкальными жанрами: песней, танцем, маршем. Формировать умение уз</w:t>
            </w:r>
            <w:r>
              <w:rPr>
                <w:sz w:val="18"/>
                <w:szCs w:val="18"/>
              </w:rPr>
              <w:t>навать знакомые песни</w:t>
            </w:r>
            <w:r w:rsidRPr="00947B62">
              <w:rPr>
                <w:sz w:val="18"/>
                <w:szCs w:val="18"/>
              </w:rPr>
              <w:t>; чувствовать характер музыки (веселый, бодрый, спокойный), эмоционально на нее реагировать.</w:t>
            </w:r>
          </w:p>
          <w:p w:rsidR="000513E4" w:rsidRPr="00947B62" w:rsidRDefault="000513E4" w:rsidP="000513E4">
            <w:pPr>
              <w:contextualSpacing/>
              <w:jc w:val="both"/>
              <w:rPr>
                <w:sz w:val="18"/>
                <w:szCs w:val="18"/>
              </w:rPr>
            </w:pPr>
            <w:r w:rsidRPr="00947B62">
              <w:rPr>
                <w:b/>
                <w:sz w:val="18"/>
                <w:szCs w:val="18"/>
              </w:rPr>
              <w:t>Слушание</w:t>
            </w:r>
            <w:r w:rsidRPr="00947B62">
              <w:rPr>
                <w:sz w:val="18"/>
                <w:szCs w:val="18"/>
              </w:rPr>
              <w:t xml:space="preserve">. Учить </w:t>
            </w:r>
            <w:r>
              <w:rPr>
                <w:sz w:val="18"/>
                <w:szCs w:val="18"/>
              </w:rPr>
              <w:t xml:space="preserve">слушать </w:t>
            </w:r>
            <w:r w:rsidRPr="00947B62">
              <w:rPr>
                <w:sz w:val="18"/>
                <w:szCs w:val="18"/>
              </w:rPr>
              <w:t xml:space="preserve">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w:t>
            </w:r>
          </w:p>
          <w:p w:rsidR="000513E4" w:rsidRPr="00947B62" w:rsidRDefault="000513E4" w:rsidP="000513E4">
            <w:pPr>
              <w:contextualSpacing/>
              <w:jc w:val="both"/>
              <w:rPr>
                <w:sz w:val="18"/>
                <w:szCs w:val="18"/>
              </w:rPr>
            </w:pPr>
            <w:r w:rsidRPr="00947B62">
              <w:rPr>
                <w:b/>
                <w:sz w:val="18"/>
                <w:szCs w:val="18"/>
              </w:rPr>
              <w:t>Пение</w:t>
            </w:r>
            <w:r w:rsidRPr="00947B62">
              <w:rPr>
                <w:sz w:val="18"/>
                <w:szCs w:val="18"/>
              </w:rPr>
              <w:t xml:space="preserve">. </w:t>
            </w:r>
            <w:proofErr w:type="gramStart"/>
            <w:r w:rsidRPr="00947B62">
              <w:rPr>
                <w:sz w:val="18"/>
                <w:szCs w:val="18"/>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w:t>
            </w:r>
            <w:r>
              <w:rPr>
                <w:sz w:val="18"/>
                <w:szCs w:val="18"/>
              </w:rPr>
              <w:t>отяжно, ласково, напевно).</w:t>
            </w:r>
            <w:proofErr w:type="gramEnd"/>
            <w:r>
              <w:rPr>
                <w:sz w:val="18"/>
                <w:szCs w:val="18"/>
              </w:rPr>
              <w:t xml:space="preserve"> </w:t>
            </w:r>
            <w:r w:rsidRPr="00947B62">
              <w:rPr>
                <w:sz w:val="18"/>
                <w:szCs w:val="18"/>
              </w:rPr>
              <w:t>Учить допевать мелодии колыбельных</w:t>
            </w:r>
            <w:r>
              <w:rPr>
                <w:sz w:val="18"/>
                <w:szCs w:val="18"/>
              </w:rPr>
              <w:t xml:space="preserve"> и весёлых песен.</w:t>
            </w:r>
          </w:p>
          <w:p w:rsidR="000513E4" w:rsidRPr="00947B62" w:rsidRDefault="000513E4" w:rsidP="000513E4">
            <w:pPr>
              <w:contextualSpacing/>
              <w:jc w:val="both"/>
              <w:rPr>
                <w:sz w:val="18"/>
                <w:szCs w:val="18"/>
              </w:rPr>
            </w:pPr>
            <w:r w:rsidRPr="00947B62">
              <w:rPr>
                <w:b/>
                <w:sz w:val="18"/>
                <w:szCs w:val="18"/>
              </w:rPr>
              <w:t>Музыкально-ритмические движения.</w:t>
            </w:r>
            <w:r w:rsidRPr="00947B62">
              <w:rPr>
                <w:sz w:val="18"/>
                <w:szCs w:val="18"/>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w:t>
            </w:r>
            <w:proofErr w:type="gramStart"/>
            <w:r w:rsidRPr="00947B62">
              <w:rPr>
                <w:sz w:val="18"/>
                <w:szCs w:val="18"/>
              </w:rPr>
              <w:t>музыкального</w:t>
            </w:r>
            <w:proofErr w:type="gramEnd"/>
          </w:p>
          <w:p w:rsidR="000513E4" w:rsidRPr="00947B62" w:rsidRDefault="000513E4" w:rsidP="000513E4">
            <w:pPr>
              <w:contextualSpacing/>
              <w:jc w:val="both"/>
              <w:rPr>
                <w:sz w:val="18"/>
                <w:szCs w:val="18"/>
              </w:rPr>
            </w:pPr>
            <w:r w:rsidRPr="00947B62">
              <w:rPr>
                <w:sz w:val="18"/>
                <w:szCs w:val="18"/>
              </w:rPr>
              <w:t>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w:t>
            </w:r>
            <w:r>
              <w:rPr>
                <w:sz w:val="18"/>
                <w:szCs w:val="18"/>
              </w:rPr>
              <w:t xml:space="preserve">т зернышки цыплята, </w:t>
            </w:r>
            <w:r w:rsidRPr="00947B62">
              <w:rPr>
                <w:sz w:val="18"/>
                <w:szCs w:val="18"/>
              </w:rPr>
              <w:t>летают птички и т. д.</w:t>
            </w:r>
          </w:p>
          <w:p w:rsidR="000513E4" w:rsidRPr="00947B62" w:rsidRDefault="000513E4" w:rsidP="000513E4">
            <w:pPr>
              <w:contextualSpacing/>
              <w:jc w:val="both"/>
              <w:rPr>
                <w:sz w:val="18"/>
                <w:szCs w:val="18"/>
              </w:rPr>
            </w:pPr>
            <w:r w:rsidRPr="00947B62">
              <w:rPr>
                <w:b/>
                <w:sz w:val="18"/>
                <w:szCs w:val="18"/>
              </w:rPr>
              <w:t>Развитие танцевально-игрового творчества.</w:t>
            </w:r>
            <w:r w:rsidRPr="00947B62">
              <w:rPr>
                <w:sz w:val="18"/>
                <w:szCs w:val="18"/>
              </w:rPr>
              <w:t xml:space="preserve"> Стимулировать самостоятельное выполнение танцевальных движений под плясовые мелодии. </w:t>
            </w:r>
            <w:proofErr w:type="gramStart"/>
            <w:r w:rsidRPr="00947B62">
              <w:rPr>
                <w:sz w:val="18"/>
                <w:szCs w:val="18"/>
              </w:rPr>
              <w:t>Учить более точно выполнять</w:t>
            </w:r>
            <w:proofErr w:type="gramEnd"/>
            <w:r w:rsidRPr="00947B62">
              <w:rPr>
                <w:sz w:val="18"/>
                <w:szCs w:val="18"/>
              </w:rPr>
              <w:t xml:space="preserve"> движения, передающие характер изображаемых животных.</w:t>
            </w:r>
          </w:p>
          <w:p w:rsidR="000513E4" w:rsidRPr="00947B62" w:rsidRDefault="000513E4" w:rsidP="000513E4">
            <w:pPr>
              <w:contextualSpacing/>
              <w:jc w:val="both"/>
              <w:rPr>
                <w:sz w:val="18"/>
                <w:szCs w:val="18"/>
              </w:rPr>
            </w:pPr>
            <w:r w:rsidRPr="00947B62">
              <w:rPr>
                <w:b/>
                <w:sz w:val="18"/>
                <w:szCs w:val="18"/>
              </w:rPr>
              <w:t>Игра на детских музыкальных инструментах</w:t>
            </w:r>
            <w:r>
              <w:rPr>
                <w:sz w:val="18"/>
                <w:szCs w:val="18"/>
              </w:rPr>
              <w:t xml:space="preserve">. </w:t>
            </w:r>
            <w:proofErr w:type="gramStart"/>
            <w:r>
              <w:rPr>
                <w:sz w:val="18"/>
                <w:szCs w:val="18"/>
              </w:rPr>
              <w:t>Знакомить детей с</w:t>
            </w:r>
            <w:r w:rsidRPr="00947B62">
              <w:rPr>
                <w:sz w:val="18"/>
                <w:szCs w:val="18"/>
              </w:rPr>
              <w:t xml:space="preserve"> детскими музыкальными инструментами: дудочкой, металлофоном, колокольчиком, бубном, </w:t>
            </w:r>
            <w:r>
              <w:rPr>
                <w:sz w:val="18"/>
                <w:szCs w:val="18"/>
              </w:rPr>
              <w:t>погремушкой, барабаном, их звучанием.</w:t>
            </w:r>
            <w:proofErr w:type="gramEnd"/>
            <w:r>
              <w:rPr>
                <w:sz w:val="18"/>
                <w:szCs w:val="18"/>
              </w:rPr>
              <w:t xml:space="preserve"> Учить </w:t>
            </w:r>
            <w:r w:rsidRPr="00947B62">
              <w:rPr>
                <w:sz w:val="18"/>
                <w:szCs w:val="18"/>
              </w:rPr>
              <w:t xml:space="preserve"> подыгрывать на детских ударных музыкальных инструментах.</w:t>
            </w:r>
          </w:p>
        </w:tc>
      </w:tr>
      <w:tr w:rsidR="000513E4" w:rsidRPr="00947B62" w:rsidTr="000513E4">
        <w:trPr>
          <w:cantSplit/>
          <w:trHeight w:val="908"/>
        </w:trPr>
        <w:tc>
          <w:tcPr>
            <w:tcW w:w="568" w:type="dxa"/>
            <w:vMerge w:val="restart"/>
            <w:textDirection w:val="btLr"/>
          </w:tcPr>
          <w:p w:rsidR="000513E4" w:rsidRPr="00947B62" w:rsidRDefault="000513E4" w:rsidP="000513E4">
            <w:pPr>
              <w:contextualSpacing/>
              <w:jc w:val="center"/>
              <w:rPr>
                <w:sz w:val="18"/>
                <w:szCs w:val="18"/>
              </w:rPr>
            </w:pPr>
            <w:r w:rsidRPr="00947B62">
              <w:rPr>
                <w:sz w:val="18"/>
                <w:szCs w:val="18"/>
              </w:rPr>
              <w:t>Физическое развитие</w:t>
            </w:r>
          </w:p>
        </w:tc>
        <w:tc>
          <w:tcPr>
            <w:tcW w:w="1559" w:type="dxa"/>
            <w:tcBorders>
              <w:right w:val="single" w:sz="4" w:space="0" w:color="auto"/>
            </w:tcBorders>
          </w:tcPr>
          <w:p w:rsidR="000513E4" w:rsidRPr="00947B62" w:rsidRDefault="000513E4" w:rsidP="000513E4">
            <w:pPr>
              <w:contextualSpacing/>
              <w:jc w:val="both"/>
              <w:rPr>
                <w:sz w:val="18"/>
                <w:szCs w:val="18"/>
              </w:rPr>
            </w:pPr>
            <w:r w:rsidRPr="00947B62">
              <w:rPr>
                <w:sz w:val="18"/>
                <w:szCs w:val="18"/>
              </w:rPr>
              <w:t>Формирование начальных предста</w:t>
            </w:r>
            <w:r>
              <w:rPr>
                <w:sz w:val="18"/>
                <w:szCs w:val="18"/>
              </w:rPr>
              <w:t xml:space="preserve">влений о здоровом образе жизни </w:t>
            </w:r>
          </w:p>
        </w:tc>
        <w:tc>
          <w:tcPr>
            <w:tcW w:w="12899" w:type="dxa"/>
            <w:tcBorders>
              <w:left w:val="single" w:sz="4" w:space="0" w:color="auto"/>
              <w:right w:val="single" w:sz="4" w:space="0" w:color="auto"/>
            </w:tcBorders>
          </w:tcPr>
          <w:p w:rsidR="000513E4" w:rsidRPr="00947B62" w:rsidRDefault="000513E4" w:rsidP="000513E4">
            <w:pPr>
              <w:contextualSpacing/>
              <w:jc w:val="both"/>
              <w:rPr>
                <w:sz w:val="18"/>
                <w:szCs w:val="18"/>
              </w:rPr>
            </w:pPr>
            <w:r w:rsidRPr="00947B62">
              <w:rPr>
                <w:sz w:val="18"/>
                <w:szCs w:val="18"/>
              </w:rPr>
              <w:t>Развивать умение различать и называть органы чувств (глаза, рот, нос, уши), дать представление об их роли в организме и о том, как их беречь и</w:t>
            </w:r>
            <w:r>
              <w:rPr>
                <w:sz w:val="18"/>
                <w:szCs w:val="18"/>
              </w:rPr>
              <w:t xml:space="preserve"> ухаживать. </w:t>
            </w:r>
            <w:r w:rsidRPr="00947B62">
              <w:rPr>
                <w:sz w:val="18"/>
                <w:szCs w:val="18"/>
              </w:rPr>
              <w:t>Дать представление о полезной и вредной пище; об овощах и фруктах, молочных продуктах, п</w:t>
            </w:r>
            <w:r>
              <w:rPr>
                <w:sz w:val="18"/>
                <w:szCs w:val="18"/>
              </w:rPr>
              <w:t xml:space="preserve">олезных для здоровья человека. </w:t>
            </w:r>
            <w:r w:rsidRPr="00947B62">
              <w:rPr>
                <w:sz w:val="18"/>
                <w:szCs w:val="18"/>
              </w:rPr>
              <w:t xml:space="preserve"> Формировать представление о том, что утренняя заря</w:t>
            </w:r>
            <w:r>
              <w:rPr>
                <w:sz w:val="18"/>
                <w:szCs w:val="18"/>
              </w:rPr>
              <w:t>дка, игры</w:t>
            </w:r>
            <w:r w:rsidRPr="00947B62">
              <w:rPr>
                <w:sz w:val="18"/>
                <w:szCs w:val="18"/>
              </w:rPr>
              <w:t xml:space="preserve">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w:t>
            </w:r>
            <w:r>
              <w:rPr>
                <w:sz w:val="18"/>
                <w:szCs w:val="18"/>
              </w:rPr>
              <w:t xml:space="preserve">вести здоровый образ жизни. </w:t>
            </w:r>
            <w:r w:rsidRPr="00947B62">
              <w:rPr>
                <w:sz w:val="18"/>
                <w:szCs w:val="18"/>
              </w:rPr>
              <w:t xml:space="preserve">Формировать умение сообщать о своем самочувствии взрослым, осознавать необходимость лечения. Формировать </w:t>
            </w:r>
            <w:r>
              <w:rPr>
                <w:sz w:val="18"/>
                <w:szCs w:val="18"/>
              </w:rPr>
              <w:t>потребность в  гигиене</w:t>
            </w:r>
            <w:r w:rsidRPr="00947B62">
              <w:rPr>
                <w:sz w:val="18"/>
                <w:szCs w:val="18"/>
              </w:rPr>
              <w:t xml:space="preserve"> и</w:t>
            </w:r>
            <w:r>
              <w:rPr>
                <w:sz w:val="18"/>
                <w:szCs w:val="18"/>
              </w:rPr>
              <w:t xml:space="preserve"> опрятности</w:t>
            </w:r>
            <w:r w:rsidRPr="00947B62">
              <w:rPr>
                <w:sz w:val="18"/>
                <w:szCs w:val="18"/>
              </w:rPr>
              <w:t>.</w:t>
            </w:r>
          </w:p>
        </w:tc>
      </w:tr>
      <w:tr w:rsidR="000513E4" w:rsidRPr="00947B62" w:rsidTr="000513E4">
        <w:trPr>
          <w:cantSplit/>
          <w:trHeight w:val="1134"/>
        </w:trPr>
        <w:tc>
          <w:tcPr>
            <w:tcW w:w="568" w:type="dxa"/>
            <w:vMerge/>
            <w:textDirection w:val="btLr"/>
          </w:tcPr>
          <w:p w:rsidR="000513E4" w:rsidRPr="00947B62" w:rsidRDefault="000513E4" w:rsidP="000513E4">
            <w:pPr>
              <w:contextualSpacing/>
              <w:rPr>
                <w:sz w:val="18"/>
                <w:szCs w:val="18"/>
              </w:rPr>
            </w:pPr>
          </w:p>
        </w:tc>
        <w:tc>
          <w:tcPr>
            <w:tcW w:w="1559" w:type="dxa"/>
            <w:tcBorders>
              <w:right w:val="single" w:sz="4" w:space="0" w:color="auto"/>
            </w:tcBorders>
          </w:tcPr>
          <w:p w:rsidR="000513E4" w:rsidRPr="00947B62" w:rsidRDefault="000513E4" w:rsidP="000513E4">
            <w:pPr>
              <w:contextualSpacing/>
              <w:jc w:val="both"/>
              <w:rPr>
                <w:sz w:val="18"/>
                <w:szCs w:val="18"/>
              </w:rPr>
            </w:pPr>
            <w:r w:rsidRPr="00947B62">
              <w:rPr>
                <w:sz w:val="18"/>
                <w:szCs w:val="18"/>
              </w:rPr>
              <w:t>Физическая культура</w:t>
            </w:r>
          </w:p>
        </w:tc>
        <w:tc>
          <w:tcPr>
            <w:tcW w:w="12899" w:type="dxa"/>
            <w:tcBorders>
              <w:left w:val="single" w:sz="4" w:space="0" w:color="auto"/>
              <w:right w:val="single" w:sz="4" w:space="0" w:color="auto"/>
            </w:tcBorders>
          </w:tcPr>
          <w:p w:rsidR="000513E4" w:rsidRPr="00947B62" w:rsidRDefault="000513E4" w:rsidP="000513E4">
            <w:pPr>
              <w:contextualSpacing/>
              <w:jc w:val="both"/>
              <w:rPr>
                <w:sz w:val="18"/>
                <w:szCs w:val="18"/>
              </w:rPr>
            </w:pPr>
            <w:r w:rsidRPr="00947B62">
              <w:rPr>
                <w:sz w:val="18"/>
                <w:szCs w:val="18"/>
              </w:rPr>
              <w:t>Продолжать развиват</w:t>
            </w:r>
            <w:r>
              <w:rPr>
                <w:sz w:val="18"/>
                <w:szCs w:val="18"/>
              </w:rPr>
              <w:t xml:space="preserve">ь разнообразные виды движений. </w:t>
            </w:r>
            <w:r w:rsidRPr="00947B62">
              <w:rPr>
                <w:sz w:val="18"/>
                <w:szCs w:val="18"/>
              </w:rPr>
              <w:t>Учить детей ходить и бегать свободно, не шаркая ногами, не опуская головы, сохраняя перекрестную к</w:t>
            </w:r>
            <w:r>
              <w:rPr>
                <w:sz w:val="18"/>
                <w:szCs w:val="18"/>
              </w:rPr>
              <w:t xml:space="preserve">оординацию движений рук и ног. </w:t>
            </w:r>
            <w:r w:rsidRPr="00947B62">
              <w:rPr>
                <w:sz w:val="18"/>
                <w:szCs w:val="18"/>
              </w:rPr>
              <w:t>Приучать действовать совместно. Учить строиться в колонну по одному, шеренгу, круг, находи</w:t>
            </w:r>
            <w:r>
              <w:rPr>
                <w:sz w:val="18"/>
                <w:szCs w:val="18"/>
              </w:rPr>
              <w:t xml:space="preserve">ть свое место при построениях. </w:t>
            </w:r>
            <w:r w:rsidRPr="00947B62">
              <w:rPr>
                <w:sz w:val="18"/>
                <w:szCs w:val="18"/>
              </w:rPr>
              <w:t xml:space="preserve">Учить </w:t>
            </w:r>
            <w:proofErr w:type="gramStart"/>
            <w:r w:rsidRPr="00947B62">
              <w:rPr>
                <w:sz w:val="18"/>
                <w:szCs w:val="18"/>
              </w:rPr>
              <w:t>энергично</w:t>
            </w:r>
            <w:proofErr w:type="gramEnd"/>
            <w:r w:rsidRPr="00947B62">
              <w:rPr>
                <w:sz w:val="18"/>
                <w:szCs w:val="18"/>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r>
              <w:rPr>
                <w:sz w:val="18"/>
                <w:szCs w:val="18"/>
              </w:rPr>
              <w:t xml:space="preserve"> </w:t>
            </w:r>
            <w:r w:rsidRPr="00947B62">
              <w:rPr>
                <w:sz w:val="18"/>
                <w:szCs w:val="18"/>
              </w:rPr>
              <w:t>Закреплять умение энергично отталкивать мячи при катании, бросании. Продолжать учить ловить</w:t>
            </w:r>
            <w:r>
              <w:rPr>
                <w:sz w:val="18"/>
                <w:szCs w:val="18"/>
              </w:rPr>
              <w:t xml:space="preserve"> мяч двумя руками одновременно. </w:t>
            </w:r>
            <w:r w:rsidRPr="00947B62">
              <w:rPr>
                <w:sz w:val="18"/>
                <w:szCs w:val="18"/>
              </w:rPr>
              <w:t xml:space="preserve">Обучать хвату за перекладину во время лазанья. Закреплять умение ползать. </w:t>
            </w:r>
          </w:p>
          <w:p w:rsidR="000513E4" w:rsidRPr="00947B62" w:rsidRDefault="000513E4" w:rsidP="000513E4">
            <w:pPr>
              <w:contextualSpacing/>
              <w:jc w:val="both"/>
              <w:rPr>
                <w:sz w:val="18"/>
                <w:szCs w:val="18"/>
              </w:rPr>
            </w:pPr>
            <w:r w:rsidRPr="00947B62">
              <w:rPr>
                <w:sz w:val="18"/>
                <w:szCs w:val="18"/>
              </w:rPr>
              <w:t>Учить сохранять правильную осанку в положениях сидя, стоя, в движении, при выпол</w:t>
            </w:r>
            <w:r>
              <w:rPr>
                <w:sz w:val="18"/>
                <w:szCs w:val="18"/>
              </w:rPr>
              <w:t xml:space="preserve">нении упражнений в равновесии. Учить кататься на санках.  </w:t>
            </w:r>
            <w:r w:rsidRPr="00947B62">
              <w:rPr>
                <w:sz w:val="18"/>
                <w:szCs w:val="18"/>
              </w:rPr>
              <w:t>Учить реагировать на сигналы «беги», «лови», «стой» и др.; выполн</w:t>
            </w:r>
            <w:r>
              <w:rPr>
                <w:sz w:val="18"/>
                <w:szCs w:val="18"/>
              </w:rPr>
              <w:t xml:space="preserve">ять правила в подвижных играх. </w:t>
            </w:r>
            <w:r w:rsidRPr="00947B62">
              <w:rPr>
                <w:sz w:val="18"/>
                <w:szCs w:val="18"/>
              </w:rPr>
              <w:t>Развивать самостоятельность и творчество при выполнении физическ</w:t>
            </w:r>
            <w:r>
              <w:rPr>
                <w:sz w:val="18"/>
                <w:szCs w:val="18"/>
              </w:rPr>
              <w:t>их упражнений</w:t>
            </w:r>
            <w:r w:rsidRPr="00947B62">
              <w:rPr>
                <w:sz w:val="18"/>
                <w:szCs w:val="18"/>
              </w:rPr>
              <w:t>.</w:t>
            </w:r>
          </w:p>
          <w:p w:rsidR="000513E4" w:rsidRPr="00947B62" w:rsidRDefault="000513E4" w:rsidP="000513E4">
            <w:pPr>
              <w:contextualSpacing/>
              <w:jc w:val="both"/>
              <w:rPr>
                <w:sz w:val="18"/>
                <w:szCs w:val="18"/>
              </w:rPr>
            </w:pPr>
            <w:r w:rsidRPr="00947B62">
              <w:rPr>
                <w:b/>
                <w:sz w:val="18"/>
                <w:szCs w:val="18"/>
              </w:rPr>
              <w:t>Подвижные игры</w:t>
            </w:r>
            <w:r w:rsidRPr="00947B62">
              <w:rPr>
                <w:sz w:val="18"/>
                <w:szCs w:val="18"/>
              </w:rPr>
              <w:t>. Развивать ак</w:t>
            </w:r>
            <w:r>
              <w:rPr>
                <w:sz w:val="18"/>
                <w:szCs w:val="18"/>
              </w:rPr>
              <w:t>тивность и творчество детей</w:t>
            </w:r>
            <w:r w:rsidRPr="00947B62">
              <w:rPr>
                <w:sz w:val="18"/>
                <w:szCs w:val="18"/>
              </w:rPr>
              <w:t>. Ор</w:t>
            </w:r>
            <w:r>
              <w:rPr>
                <w:sz w:val="18"/>
                <w:szCs w:val="18"/>
              </w:rPr>
              <w:t xml:space="preserve">ганизовывать игры с правилами. </w:t>
            </w:r>
            <w:r w:rsidRPr="00947B62">
              <w:rPr>
                <w:sz w:val="18"/>
                <w:szCs w:val="18"/>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tc>
      </w:tr>
    </w:tbl>
    <w:p w:rsidR="00CF6973" w:rsidRDefault="00CF6973" w:rsidP="00CF6973">
      <w:pPr>
        <w:autoSpaceDE w:val="0"/>
        <w:autoSpaceDN w:val="0"/>
        <w:adjustRightInd w:val="0"/>
        <w:spacing w:after="0" w:line="240" w:lineRule="auto"/>
        <w:jc w:val="both"/>
        <w:rPr>
          <w:rFonts w:ascii="Times New Roman" w:hAnsi="Times New Roman" w:cs="Times New Roman"/>
          <w:b/>
          <w:bCs/>
          <w:sz w:val="28"/>
        </w:rPr>
      </w:pPr>
    </w:p>
    <w:p w:rsidR="006C0BF5" w:rsidRDefault="006C0BF5" w:rsidP="00CF6973">
      <w:pPr>
        <w:autoSpaceDE w:val="0"/>
        <w:autoSpaceDN w:val="0"/>
        <w:adjustRightInd w:val="0"/>
        <w:spacing w:after="0" w:line="240" w:lineRule="auto"/>
        <w:jc w:val="both"/>
        <w:rPr>
          <w:rFonts w:ascii="Times New Roman" w:hAnsi="Times New Roman" w:cs="Times New Roman"/>
          <w:b/>
          <w:bCs/>
          <w:sz w:val="28"/>
        </w:rPr>
      </w:pPr>
    </w:p>
    <w:p w:rsidR="006C0BF5" w:rsidRDefault="006C0BF5" w:rsidP="00CF6973">
      <w:pPr>
        <w:autoSpaceDE w:val="0"/>
        <w:autoSpaceDN w:val="0"/>
        <w:adjustRightInd w:val="0"/>
        <w:spacing w:after="0" w:line="240" w:lineRule="auto"/>
        <w:jc w:val="both"/>
        <w:rPr>
          <w:rFonts w:ascii="Times New Roman" w:hAnsi="Times New Roman" w:cs="Times New Roman"/>
          <w:b/>
          <w:bCs/>
          <w:sz w:val="28"/>
        </w:rPr>
      </w:pPr>
    </w:p>
    <w:p w:rsidR="006C0BF5" w:rsidRDefault="006C0BF5" w:rsidP="00CF6973">
      <w:pPr>
        <w:autoSpaceDE w:val="0"/>
        <w:autoSpaceDN w:val="0"/>
        <w:adjustRightInd w:val="0"/>
        <w:spacing w:after="0" w:line="240" w:lineRule="auto"/>
        <w:jc w:val="both"/>
        <w:rPr>
          <w:rFonts w:ascii="Times New Roman" w:hAnsi="Times New Roman" w:cs="Times New Roman"/>
          <w:b/>
          <w:bCs/>
          <w:sz w:val="28"/>
        </w:rPr>
      </w:pPr>
    </w:p>
    <w:p w:rsidR="006C0BF5" w:rsidRDefault="006C0BF5" w:rsidP="00CF6973">
      <w:pPr>
        <w:autoSpaceDE w:val="0"/>
        <w:autoSpaceDN w:val="0"/>
        <w:adjustRightInd w:val="0"/>
        <w:spacing w:after="0" w:line="240" w:lineRule="auto"/>
        <w:jc w:val="both"/>
        <w:rPr>
          <w:rFonts w:ascii="Times New Roman" w:hAnsi="Times New Roman" w:cs="Times New Roman"/>
          <w:b/>
          <w:bCs/>
          <w:sz w:val="28"/>
        </w:rPr>
      </w:pPr>
    </w:p>
    <w:p w:rsidR="006C0BF5" w:rsidRDefault="006C0BF5" w:rsidP="00CF6973">
      <w:pPr>
        <w:autoSpaceDE w:val="0"/>
        <w:autoSpaceDN w:val="0"/>
        <w:adjustRightInd w:val="0"/>
        <w:spacing w:after="0" w:line="240" w:lineRule="auto"/>
        <w:jc w:val="both"/>
        <w:rPr>
          <w:rFonts w:ascii="Times New Roman" w:hAnsi="Times New Roman" w:cs="Times New Roman"/>
          <w:b/>
          <w:bCs/>
          <w:sz w:val="28"/>
        </w:rPr>
      </w:pPr>
    </w:p>
    <w:p w:rsidR="006C0BF5" w:rsidRDefault="006C0BF5" w:rsidP="00CF6973">
      <w:pPr>
        <w:autoSpaceDE w:val="0"/>
        <w:autoSpaceDN w:val="0"/>
        <w:adjustRightInd w:val="0"/>
        <w:spacing w:after="0" w:line="240" w:lineRule="auto"/>
        <w:jc w:val="both"/>
        <w:rPr>
          <w:rFonts w:ascii="Times New Roman" w:hAnsi="Times New Roman" w:cs="Times New Roman"/>
          <w:b/>
          <w:bCs/>
          <w:sz w:val="28"/>
        </w:rPr>
      </w:pPr>
    </w:p>
    <w:p w:rsidR="002E15B2" w:rsidRPr="00076C8F" w:rsidRDefault="002E15B2" w:rsidP="002E15B2">
      <w:pPr>
        <w:jc w:val="both"/>
        <w:rPr>
          <w:rFonts w:ascii="Times New Roman" w:hAnsi="Times New Roman" w:cs="Times New Roman"/>
          <w:b/>
          <w:sz w:val="24"/>
          <w:szCs w:val="28"/>
        </w:rPr>
      </w:pPr>
      <w:r w:rsidRPr="00076C8F">
        <w:rPr>
          <w:rFonts w:ascii="Times New Roman" w:hAnsi="Times New Roman" w:cs="Times New Roman"/>
          <w:b/>
          <w:sz w:val="24"/>
          <w:szCs w:val="28"/>
        </w:rPr>
        <w:lastRenderedPageBreak/>
        <w:t xml:space="preserve">Средняя группа (от 4 до 5 лет) </w:t>
      </w:r>
    </w:p>
    <w:tbl>
      <w:tblPr>
        <w:tblStyle w:val="111"/>
        <w:tblW w:w="14992" w:type="dxa"/>
        <w:tblLayout w:type="fixed"/>
        <w:tblLook w:val="04A0" w:firstRow="1" w:lastRow="0" w:firstColumn="1" w:lastColumn="0" w:noHBand="0" w:noVBand="1"/>
      </w:tblPr>
      <w:tblGrid>
        <w:gridCol w:w="534"/>
        <w:gridCol w:w="1559"/>
        <w:gridCol w:w="12899"/>
      </w:tblGrid>
      <w:tr w:rsidR="002E15B2" w:rsidRPr="005C277B" w:rsidTr="002E15B2">
        <w:tc>
          <w:tcPr>
            <w:tcW w:w="534" w:type="dxa"/>
          </w:tcPr>
          <w:p w:rsidR="002E15B2" w:rsidRPr="005C277B" w:rsidRDefault="002E15B2" w:rsidP="00CB4083">
            <w:pPr>
              <w:jc w:val="center"/>
              <w:rPr>
                <w:b/>
                <w:sz w:val="18"/>
                <w:szCs w:val="18"/>
              </w:rPr>
            </w:pPr>
            <w:r w:rsidRPr="005C277B">
              <w:rPr>
                <w:b/>
                <w:sz w:val="18"/>
                <w:szCs w:val="18"/>
              </w:rPr>
              <w:t>ОО</w:t>
            </w:r>
          </w:p>
        </w:tc>
        <w:tc>
          <w:tcPr>
            <w:tcW w:w="1559" w:type="dxa"/>
            <w:tcBorders>
              <w:right w:val="single" w:sz="4" w:space="0" w:color="auto"/>
            </w:tcBorders>
          </w:tcPr>
          <w:p w:rsidR="002E15B2" w:rsidRPr="005C277B" w:rsidRDefault="002E15B2" w:rsidP="00CB4083">
            <w:pPr>
              <w:jc w:val="center"/>
              <w:rPr>
                <w:b/>
                <w:sz w:val="18"/>
                <w:szCs w:val="18"/>
              </w:rPr>
            </w:pPr>
            <w:r w:rsidRPr="005C277B">
              <w:rPr>
                <w:b/>
                <w:sz w:val="18"/>
                <w:szCs w:val="18"/>
              </w:rPr>
              <w:t>Содержание ОО</w:t>
            </w:r>
          </w:p>
        </w:tc>
        <w:tc>
          <w:tcPr>
            <w:tcW w:w="12899" w:type="dxa"/>
            <w:tcBorders>
              <w:left w:val="single" w:sz="4" w:space="0" w:color="auto"/>
              <w:right w:val="single" w:sz="4" w:space="0" w:color="auto"/>
            </w:tcBorders>
          </w:tcPr>
          <w:p w:rsidR="002E15B2" w:rsidRPr="005C277B" w:rsidRDefault="002E15B2" w:rsidP="00CB4083">
            <w:pPr>
              <w:jc w:val="center"/>
              <w:rPr>
                <w:b/>
                <w:sz w:val="18"/>
                <w:szCs w:val="18"/>
              </w:rPr>
            </w:pPr>
            <w:r w:rsidRPr="005C277B">
              <w:rPr>
                <w:b/>
                <w:sz w:val="18"/>
                <w:szCs w:val="18"/>
              </w:rPr>
              <w:t>Задачи образовательной работы</w:t>
            </w:r>
          </w:p>
        </w:tc>
      </w:tr>
      <w:tr w:rsidR="002E15B2" w:rsidRPr="005C277B" w:rsidTr="002E15B2">
        <w:trPr>
          <w:cantSplit/>
          <w:trHeight w:val="1134"/>
        </w:trPr>
        <w:tc>
          <w:tcPr>
            <w:tcW w:w="534" w:type="dxa"/>
            <w:vMerge w:val="restart"/>
            <w:textDirection w:val="btLr"/>
          </w:tcPr>
          <w:p w:rsidR="002E15B2" w:rsidRPr="005C277B" w:rsidRDefault="002E15B2" w:rsidP="00CB4083">
            <w:pPr>
              <w:ind w:left="113" w:right="113"/>
              <w:jc w:val="center"/>
              <w:rPr>
                <w:sz w:val="18"/>
                <w:szCs w:val="18"/>
              </w:rPr>
            </w:pPr>
            <w:r w:rsidRPr="005C277B">
              <w:rPr>
                <w:sz w:val="18"/>
                <w:szCs w:val="18"/>
              </w:rPr>
              <w:t>Социально-коммуникативное развитие</w:t>
            </w:r>
          </w:p>
          <w:p w:rsidR="002E15B2" w:rsidRPr="005C277B" w:rsidRDefault="002E15B2" w:rsidP="00CB4083">
            <w:pPr>
              <w:ind w:left="113" w:right="113"/>
              <w:jc w:val="both"/>
              <w:rPr>
                <w:sz w:val="18"/>
                <w:szCs w:val="18"/>
              </w:rPr>
            </w:pPr>
          </w:p>
        </w:tc>
        <w:tc>
          <w:tcPr>
            <w:tcW w:w="1559" w:type="dxa"/>
            <w:tcBorders>
              <w:right w:val="single" w:sz="4" w:space="0" w:color="auto"/>
            </w:tcBorders>
          </w:tcPr>
          <w:p w:rsidR="002E15B2" w:rsidRPr="005C277B" w:rsidRDefault="002E15B2" w:rsidP="00CB4083">
            <w:pPr>
              <w:jc w:val="both"/>
              <w:rPr>
                <w:sz w:val="18"/>
                <w:szCs w:val="18"/>
              </w:rPr>
            </w:pPr>
            <w:r w:rsidRPr="005C277B">
              <w:rPr>
                <w:sz w:val="18"/>
                <w:szCs w:val="18"/>
              </w:rPr>
              <w:t>Социализация, развитие общения, нравственное воспитание</w:t>
            </w:r>
          </w:p>
          <w:p w:rsidR="002E15B2" w:rsidRPr="005C277B" w:rsidRDefault="002E15B2" w:rsidP="00CB4083">
            <w:pPr>
              <w:jc w:val="both"/>
              <w:rPr>
                <w:sz w:val="18"/>
                <w:szCs w:val="18"/>
              </w:rPr>
            </w:pPr>
          </w:p>
        </w:tc>
        <w:tc>
          <w:tcPr>
            <w:tcW w:w="12899" w:type="dxa"/>
            <w:tcBorders>
              <w:left w:val="single" w:sz="4" w:space="0" w:color="auto"/>
              <w:right w:val="single" w:sz="4" w:space="0" w:color="auto"/>
            </w:tcBorders>
          </w:tcPr>
          <w:p w:rsidR="002E15B2" w:rsidRDefault="002E15B2" w:rsidP="00CB4083">
            <w:pPr>
              <w:jc w:val="both"/>
              <w:rPr>
                <w:sz w:val="18"/>
                <w:szCs w:val="18"/>
              </w:rPr>
            </w:pPr>
            <w:r w:rsidRPr="005C277B">
              <w:rPr>
                <w:sz w:val="18"/>
                <w:szCs w:val="18"/>
              </w:rPr>
              <w:t>Способствовать формированию личностного отношения ре</w:t>
            </w:r>
            <w:r>
              <w:rPr>
                <w:sz w:val="18"/>
                <w:szCs w:val="18"/>
              </w:rPr>
              <w:t>бенка к соблюдению</w:t>
            </w:r>
            <w:r w:rsidRPr="005C277B">
              <w:rPr>
                <w:sz w:val="18"/>
                <w:szCs w:val="18"/>
              </w:rPr>
              <w:t xml:space="preserve">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w:t>
            </w:r>
            <w:r>
              <w:rPr>
                <w:sz w:val="18"/>
                <w:szCs w:val="18"/>
              </w:rPr>
              <w:t>ника</w:t>
            </w:r>
            <w:r w:rsidRPr="005C277B">
              <w:rPr>
                <w:sz w:val="18"/>
                <w:szCs w:val="18"/>
              </w:rPr>
              <w:t>.</w:t>
            </w:r>
            <w:r>
              <w:rPr>
                <w:sz w:val="18"/>
                <w:szCs w:val="18"/>
              </w:rPr>
              <w:t xml:space="preserve"> </w:t>
            </w:r>
            <w:r w:rsidRPr="005C277B">
              <w:rPr>
                <w:sz w:val="18"/>
                <w:szCs w:val="18"/>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убеждаться в том, что он хороший).</w:t>
            </w:r>
            <w:r>
              <w:rPr>
                <w:sz w:val="18"/>
                <w:szCs w:val="18"/>
              </w:rPr>
              <w:t xml:space="preserve"> </w:t>
            </w:r>
            <w:r w:rsidRPr="005C277B">
              <w:rPr>
                <w:sz w:val="18"/>
                <w:szCs w:val="18"/>
              </w:rPr>
              <w:t>Учить коллективным играм, п</w:t>
            </w:r>
            <w:r>
              <w:rPr>
                <w:sz w:val="18"/>
                <w:szCs w:val="18"/>
              </w:rPr>
              <w:t xml:space="preserve">равилам добрых взаимоотношений. </w:t>
            </w:r>
            <w:r w:rsidRPr="005C277B">
              <w:rPr>
                <w:sz w:val="18"/>
                <w:szCs w:val="18"/>
              </w:rPr>
              <w:t>Воспитывать скромность, отзывчивость, желание быть справедливым, сильным и смелым; учить испытывать чувство ст</w:t>
            </w:r>
            <w:r>
              <w:rPr>
                <w:sz w:val="18"/>
                <w:szCs w:val="18"/>
              </w:rPr>
              <w:t>ыда за неблаговидный поступок. Напоминать</w:t>
            </w:r>
            <w:r w:rsidRPr="005C277B">
              <w:rPr>
                <w:sz w:val="18"/>
                <w:szCs w:val="18"/>
              </w:rPr>
              <w:t xml:space="preserve"> о необходимости здороваться, прощаться, </w:t>
            </w:r>
            <w:r>
              <w:rPr>
                <w:sz w:val="18"/>
                <w:szCs w:val="18"/>
              </w:rPr>
              <w:t>обращаться</w:t>
            </w:r>
            <w:r w:rsidRPr="005C277B">
              <w:rPr>
                <w:sz w:val="18"/>
                <w:szCs w:val="18"/>
              </w:rPr>
              <w:t xml:space="preserve"> по имени и отчеству, не </w:t>
            </w:r>
            <w:r>
              <w:rPr>
                <w:sz w:val="18"/>
                <w:szCs w:val="18"/>
              </w:rPr>
              <w:t>перебивать,</w:t>
            </w:r>
            <w:r w:rsidRPr="005C277B">
              <w:rPr>
                <w:sz w:val="18"/>
                <w:szCs w:val="18"/>
              </w:rPr>
              <w:t xml:space="preserve"> вежливо выражать свою просьбу, благодарить.</w:t>
            </w:r>
          </w:p>
          <w:p w:rsidR="002E15B2" w:rsidRDefault="002E15B2" w:rsidP="00CB4083">
            <w:pPr>
              <w:jc w:val="both"/>
              <w:rPr>
                <w:sz w:val="18"/>
                <w:szCs w:val="18"/>
              </w:rPr>
            </w:pPr>
            <w:r>
              <w:rPr>
                <w:b/>
                <w:sz w:val="18"/>
                <w:szCs w:val="18"/>
              </w:rPr>
              <w:t xml:space="preserve">Сюжетно-ролевые игры. </w:t>
            </w:r>
            <w:r w:rsidRPr="002B7A75">
              <w:rPr>
                <w:sz w:val="18"/>
                <w:szCs w:val="18"/>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В совместных с воспитателем играх, содержащих 2–3 роли, совершенствовать умение детей объединяться в игре, расп</w:t>
            </w:r>
            <w:r>
              <w:rPr>
                <w:sz w:val="18"/>
                <w:szCs w:val="18"/>
              </w:rPr>
              <w:t>ределять роли</w:t>
            </w:r>
            <w:r w:rsidRPr="002B7A75">
              <w:rPr>
                <w:sz w:val="18"/>
                <w:szCs w:val="18"/>
              </w:rPr>
              <w:t>, выполнять игровые действия, поступать в соответствии с прав</w:t>
            </w:r>
            <w:r>
              <w:rPr>
                <w:sz w:val="18"/>
                <w:szCs w:val="18"/>
              </w:rPr>
              <w:t>илами и общим игровым замыслом.</w:t>
            </w:r>
            <w:r w:rsidRPr="002B7A75">
              <w:rPr>
                <w:sz w:val="18"/>
                <w:szCs w:val="18"/>
              </w:rPr>
              <w:t xml:space="preserve"> Учить подбирать предметы и атрибуты для игры. Развивать умение использовать в игре постройки </w:t>
            </w:r>
            <w:r>
              <w:rPr>
                <w:sz w:val="18"/>
                <w:szCs w:val="18"/>
              </w:rPr>
              <w:t>из строительного материала</w:t>
            </w:r>
            <w:r w:rsidRPr="002B7A75">
              <w:rPr>
                <w:sz w:val="18"/>
                <w:szCs w:val="18"/>
              </w:rPr>
              <w:t>.</w:t>
            </w:r>
            <w:r>
              <w:rPr>
                <w:b/>
                <w:sz w:val="18"/>
                <w:szCs w:val="18"/>
              </w:rPr>
              <w:t xml:space="preserve"> </w:t>
            </w:r>
            <w:r w:rsidRPr="002B7A75">
              <w:rPr>
                <w:sz w:val="18"/>
                <w:szCs w:val="18"/>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r>
              <w:rPr>
                <w:b/>
                <w:sz w:val="18"/>
                <w:szCs w:val="18"/>
              </w:rPr>
              <w:t xml:space="preserve"> </w:t>
            </w:r>
            <w:r w:rsidRPr="002B7A75">
              <w:rPr>
                <w:sz w:val="18"/>
                <w:szCs w:val="18"/>
              </w:rPr>
              <w:t>Воспитывать дружеские взаимоотношения между детьми, развивать умение считаться с интересами товарищей.</w:t>
            </w:r>
            <w:r>
              <w:rPr>
                <w:b/>
                <w:sz w:val="18"/>
                <w:szCs w:val="18"/>
              </w:rPr>
              <w:t xml:space="preserve"> </w:t>
            </w:r>
            <w:r w:rsidRPr="002B7A75">
              <w:rPr>
                <w:sz w:val="18"/>
                <w:szCs w:val="18"/>
              </w:rPr>
              <w:t xml:space="preserve">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w:t>
            </w:r>
          </w:p>
          <w:p w:rsidR="002E15B2" w:rsidRPr="007F6BFD" w:rsidRDefault="002E15B2" w:rsidP="00CB4083">
            <w:pPr>
              <w:jc w:val="both"/>
              <w:rPr>
                <w:b/>
                <w:sz w:val="18"/>
                <w:szCs w:val="18"/>
              </w:rPr>
            </w:pPr>
            <w:r w:rsidRPr="002B7A75">
              <w:rPr>
                <w:sz w:val="18"/>
                <w:szCs w:val="18"/>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r>
              <w:rPr>
                <w:sz w:val="18"/>
                <w:szCs w:val="18"/>
              </w:rPr>
              <w:t xml:space="preserve">. </w:t>
            </w:r>
            <w:proofErr w:type="gramStart"/>
            <w:r>
              <w:rPr>
                <w:sz w:val="18"/>
                <w:szCs w:val="18"/>
              </w:rPr>
              <w:t xml:space="preserve">Проводить этюды для развития </w:t>
            </w:r>
            <w:r w:rsidRPr="002B7A75">
              <w:rPr>
                <w:sz w:val="18"/>
                <w:szCs w:val="18"/>
              </w:rPr>
              <w:t>восприятия, вообр</w:t>
            </w:r>
            <w:r>
              <w:rPr>
                <w:sz w:val="18"/>
                <w:szCs w:val="18"/>
              </w:rPr>
              <w:t>ажения, внимания, мышления</w:t>
            </w:r>
            <w:r w:rsidRPr="002B7A75">
              <w:rPr>
                <w:sz w:val="18"/>
                <w:szCs w:val="18"/>
              </w:rPr>
              <w:t>,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roofErr w:type="gramEnd"/>
            <w:r w:rsidRPr="002B7A75">
              <w:rPr>
                <w:sz w:val="18"/>
                <w:szCs w:val="18"/>
              </w:rPr>
              <w:t xml:space="preserve"> Учить детей разыгрывать несложные представления по знакомым литературным произведениям; испол</w:t>
            </w:r>
            <w:r>
              <w:rPr>
                <w:sz w:val="18"/>
                <w:szCs w:val="18"/>
              </w:rPr>
              <w:t>ьзовать для воплощения образа интонацию, мимику, жест</w:t>
            </w:r>
            <w:r w:rsidRPr="002B7A75">
              <w:rPr>
                <w:sz w:val="18"/>
                <w:szCs w:val="18"/>
              </w:rPr>
              <w:t>.</w:t>
            </w:r>
            <w:r>
              <w:rPr>
                <w:b/>
                <w:sz w:val="18"/>
                <w:szCs w:val="18"/>
              </w:rPr>
              <w:t xml:space="preserve"> </w:t>
            </w:r>
            <w:r w:rsidRPr="002B7A75">
              <w:rPr>
                <w:sz w:val="18"/>
                <w:szCs w:val="18"/>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образа. Учить чувствовать и понимать эмоциональное состояние героя, вступать в ролевое взаимодействие с другими персонажами</w:t>
            </w:r>
            <w:proofErr w:type="gramStart"/>
            <w:r w:rsidRPr="002B7A75">
              <w:rPr>
                <w:sz w:val="18"/>
                <w:szCs w:val="18"/>
              </w:rPr>
              <w:t xml:space="preserve">.. </w:t>
            </w:r>
            <w:proofErr w:type="gramEnd"/>
            <w:r w:rsidRPr="002B7A75">
              <w:rPr>
                <w:sz w:val="18"/>
                <w:szCs w:val="18"/>
              </w:rPr>
              <w:t>Содействовать дальнейшему развитию режиссерской игры, предоставляя место, игровые материалы и возможность объединения нескольких детей в игре. Приучать использовать в театрализованных играх образные игрушки и бибабо, самостоятельно вылепленные фигурки из пластилин</w:t>
            </w:r>
            <w:r>
              <w:rPr>
                <w:sz w:val="18"/>
                <w:szCs w:val="18"/>
              </w:rPr>
              <w:t xml:space="preserve">а, игрушки из киндер-сюрпризов. </w:t>
            </w:r>
          </w:p>
        </w:tc>
      </w:tr>
      <w:tr w:rsidR="002E15B2" w:rsidRPr="005C277B" w:rsidTr="002E15B2">
        <w:trPr>
          <w:cantSplit/>
          <w:trHeight w:val="1134"/>
        </w:trPr>
        <w:tc>
          <w:tcPr>
            <w:tcW w:w="534" w:type="dxa"/>
            <w:vMerge/>
            <w:textDirection w:val="btLr"/>
          </w:tcPr>
          <w:p w:rsidR="002E15B2" w:rsidRPr="005C277B" w:rsidRDefault="002E15B2" w:rsidP="00CB4083">
            <w:pPr>
              <w:ind w:left="113" w:right="113"/>
              <w:jc w:val="both"/>
              <w:rPr>
                <w:sz w:val="18"/>
                <w:szCs w:val="18"/>
              </w:rPr>
            </w:pPr>
          </w:p>
        </w:tc>
        <w:tc>
          <w:tcPr>
            <w:tcW w:w="1559" w:type="dxa"/>
            <w:tcBorders>
              <w:right w:val="single" w:sz="4" w:space="0" w:color="auto"/>
            </w:tcBorders>
          </w:tcPr>
          <w:p w:rsidR="002E15B2" w:rsidRPr="005C277B" w:rsidRDefault="002E15B2" w:rsidP="00CB4083">
            <w:pPr>
              <w:jc w:val="both"/>
              <w:rPr>
                <w:sz w:val="18"/>
                <w:szCs w:val="18"/>
              </w:rPr>
            </w:pPr>
            <w:r w:rsidRPr="005C277B">
              <w:rPr>
                <w:sz w:val="18"/>
                <w:szCs w:val="18"/>
              </w:rPr>
              <w:t>Ребенок в семье и сообществе, патриотическое воспитание</w:t>
            </w:r>
          </w:p>
          <w:p w:rsidR="002E15B2" w:rsidRPr="005C277B" w:rsidRDefault="002E15B2" w:rsidP="00CB4083">
            <w:pPr>
              <w:jc w:val="both"/>
              <w:rPr>
                <w:b/>
                <w:sz w:val="18"/>
                <w:szCs w:val="18"/>
              </w:rPr>
            </w:pPr>
          </w:p>
        </w:tc>
        <w:tc>
          <w:tcPr>
            <w:tcW w:w="12899" w:type="dxa"/>
            <w:tcBorders>
              <w:left w:val="single" w:sz="4" w:space="0" w:color="auto"/>
              <w:right w:val="single" w:sz="4" w:space="0" w:color="auto"/>
            </w:tcBorders>
          </w:tcPr>
          <w:p w:rsidR="002E15B2" w:rsidRPr="005C277B" w:rsidRDefault="002E15B2" w:rsidP="00CB4083">
            <w:pPr>
              <w:jc w:val="both"/>
              <w:rPr>
                <w:sz w:val="18"/>
                <w:szCs w:val="18"/>
              </w:rPr>
            </w:pPr>
            <w:r w:rsidRPr="005C277B">
              <w:rPr>
                <w:sz w:val="18"/>
                <w:szCs w:val="18"/>
              </w:rPr>
              <w:t>Формировать представления о росте и развитии ребенка, его прошлом, настоящем</w:t>
            </w:r>
            <w:r>
              <w:rPr>
                <w:sz w:val="18"/>
                <w:szCs w:val="18"/>
              </w:rPr>
              <w:t xml:space="preserve"> и будущем. </w:t>
            </w:r>
            <w:r w:rsidRPr="005C277B">
              <w:rPr>
                <w:sz w:val="18"/>
                <w:szCs w:val="18"/>
              </w:rPr>
              <w:t>Формировать первичные представления детей об их правах (на игру, доброжелательн</w:t>
            </w:r>
            <w:r>
              <w:rPr>
                <w:sz w:val="18"/>
                <w:szCs w:val="18"/>
              </w:rPr>
              <w:t>ое отношение, новые знания</w:t>
            </w:r>
            <w:r w:rsidRPr="005C277B">
              <w:rPr>
                <w:sz w:val="18"/>
                <w:szCs w:val="18"/>
              </w:rPr>
              <w:t>) и обязанностях в группе детского сада, дома, на улице, на природе (самостоятельно кушать, одеваться, убирать игруш</w:t>
            </w:r>
            <w:r>
              <w:rPr>
                <w:sz w:val="18"/>
                <w:szCs w:val="18"/>
              </w:rPr>
              <w:t>ки</w:t>
            </w:r>
            <w:r w:rsidRPr="005C277B">
              <w:rPr>
                <w:sz w:val="18"/>
                <w:szCs w:val="18"/>
              </w:rPr>
              <w:t>). Формировать у каждого ребенка уверенность в том, что он хороший, что его любят.</w:t>
            </w:r>
            <w:r>
              <w:rPr>
                <w:sz w:val="18"/>
                <w:szCs w:val="18"/>
              </w:rPr>
              <w:t xml:space="preserve"> </w:t>
            </w:r>
            <w:r w:rsidRPr="005C277B">
              <w:rPr>
                <w:sz w:val="18"/>
                <w:szCs w:val="18"/>
              </w:rPr>
              <w:t xml:space="preserve">Формировать первичные гендерные представления (мальчики сильные, смелые; девочки нежные, женственные). </w:t>
            </w:r>
          </w:p>
          <w:p w:rsidR="002E15B2" w:rsidRPr="005C277B" w:rsidRDefault="002E15B2" w:rsidP="00CB4083">
            <w:pPr>
              <w:jc w:val="both"/>
              <w:rPr>
                <w:sz w:val="18"/>
                <w:szCs w:val="18"/>
              </w:rPr>
            </w:pPr>
            <w:r w:rsidRPr="005C277B">
              <w:rPr>
                <w:sz w:val="18"/>
                <w:szCs w:val="18"/>
              </w:rPr>
              <w:t>Углублять представления детей о семье, ее членах. Дать первоначальные представления о родственных отношениях</w:t>
            </w:r>
            <w:r>
              <w:rPr>
                <w:sz w:val="18"/>
                <w:szCs w:val="18"/>
              </w:rPr>
              <w:t xml:space="preserve"> (сын, мама, папа, дочь)</w:t>
            </w:r>
            <w:r w:rsidRPr="005C277B">
              <w:rPr>
                <w:sz w:val="18"/>
                <w:szCs w:val="18"/>
              </w:rPr>
              <w:t>.  Интересоваться тем, какие обязанности по дому есть у ребенка (убирать игрушки, помогать накрывать на стол и т. п.).</w:t>
            </w:r>
          </w:p>
          <w:p w:rsidR="002E15B2" w:rsidRPr="005C277B" w:rsidRDefault="002E15B2" w:rsidP="00CB4083">
            <w:pPr>
              <w:jc w:val="both"/>
              <w:rPr>
                <w:sz w:val="18"/>
                <w:szCs w:val="18"/>
              </w:rPr>
            </w:pPr>
            <w:r>
              <w:rPr>
                <w:sz w:val="18"/>
                <w:szCs w:val="18"/>
              </w:rPr>
              <w:t>Продолжать знакомить</w:t>
            </w:r>
            <w:r w:rsidRPr="005C277B">
              <w:rPr>
                <w:sz w:val="18"/>
                <w:szCs w:val="18"/>
              </w:rPr>
              <w:t xml:space="preserve"> с детским </w:t>
            </w:r>
            <w:r>
              <w:rPr>
                <w:sz w:val="18"/>
                <w:szCs w:val="18"/>
              </w:rPr>
              <w:t xml:space="preserve">садом и его сотрудниками. </w:t>
            </w:r>
            <w:r w:rsidRPr="005C277B">
              <w:rPr>
                <w:sz w:val="18"/>
                <w:szCs w:val="18"/>
              </w:rPr>
              <w:t>Совершенствовать умение свободно ориентиров</w:t>
            </w:r>
            <w:r>
              <w:rPr>
                <w:sz w:val="18"/>
                <w:szCs w:val="18"/>
              </w:rPr>
              <w:t>аться в помещениях</w:t>
            </w:r>
            <w:r w:rsidRPr="005C277B">
              <w:rPr>
                <w:sz w:val="18"/>
                <w:szCs w:val="18"/>
              </w:rPr>
              <w:t>. Закреплять навыки бережного отношения к вещам, учить использовать их по назначению, ставить на место.</w:t>
            </w:r>
            <w:r>
              <w:rPr>
                <w:sz w:val="18"/>
                <w:szCs w:val="18"/>
              </w:rPr>
              <w:t xml:space="preserve"> </w:t>
            </w:r>
            <w:r w:rsidRPr="005C277B">
              <w:rPr>
                <w:sz w:val="18"/>
                <w:szCs w:val="18"/>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w:t>
            </w:r>
            <w:r>
              <w:rPr>
                <w:sz w:val="18"/>
                <w:szCs w:val="18"/>
              </w:rPr>
              <w:t>е игрушки, рисунки детей</w:t>
            </w:r>
            <w:r w:rsidRPr="005C277B">
              <w:rPr>
                <w:sz w:val="18"/>
                <w:szCs w:val="18"/>
              </w:rPr>
              <w:t xml:space="preserve">). Привлекать к обсуждению и посильному участию в оформлении группы, к созданию ее символики и традиций. </w:t>
            </w:r>
          </w:p>
          <w:p w:rsidR="002E15B2" w:rsidRPr="005C277B" w:rsidRDefault="002E15B2" w:rsidP="00CB4083">
            <w:pPr>
              <w:jc w:val="both"/>
              <w:rPr>
                <w:sz w:val="18"/>
                <w:szCs w:val="18"/>
              </w:rPr>
            </w:pPr>
            <w:r w:rsidRPr="005C277B">
              <w:rPr>
                <w:sz w:val="18"/>
                <w:szCs w:val="18"/>
              </w:rPr>
              <w:t>Продолжать воспитывать любовь к родному краю; рассказывать детям о самых красивых местах родного горо</w:t>
            </w:r>
            <w:r>
              <w:rPr>
                <w:sz w:val="18"/>
                <w:szCs w:val="18"/>
              </w:rPr>
              <w:t xml:space="preserve">да, его достопримечательностях. </w:t>
            </w:r>
            <w:r w:rsidRPr="005C277B">
              <w:rPr>
                <w:sz w:val="18"/>
                <w:szCs w:val="18"/>
              </w:rPr>
              <w:t>Дать детям доступные их пониманию представления</w:t>
            </w:r>
            <w:r>
              <w:rPr>
                <w:sz w:val="18"/>
                <w:szCs w:val="18"/>
              </w:rPr>
              <w:t xml:space="preserve"> о государственных праздниках.  </w:t>
            </w:r>
            <w:r w:rsidRPr="005C277B">
              <w:rPr>
                <w:sz w:val="18"/>
                <w:szCs w:val="18"/>
              </w:rPr>
              <w:t>Рассказывать о Российской армии, о воинах, которые охраняют нашу Родину (пограничники, моряки, летчики).</w:t>
            </w:r>
          </w:p>
        </w:tc>
      </w:tr>
      <w:tr w:rsidR="002E15B2" w:rsidRPr="005C277B" w:rsidTr="002E15B2">
        <w:trPr>
          <w:cantSplit/>
          <w:trHeight w:val="1134"/>
        </w:trPr>
        <w:tc>
          <w:tcPr>
            <w:tcW w:w="534" w:type="dxa"/>
            <w:vMerge/>
            <w:textDirection w:val="btLr"/>
          </w:tcPr>
          <w:p w:rsidR="002E15B2" w:rsidRPr="005C277B" w:rsidRDefault="002E15B2" w:rsidP="00CB4083">
            <w:pPr>
              <w:ind w:left="113" w:right="113"/>
              <w:jc w:val="both"/>
              <w:rPr>
                <w:sz w:val="18"/>
                <w:szCs w:val="18"/>
              </w:rPr>
            </w:pPr>
          </w:p>
        </w:tc>
        <w:tc>
          <w:tcPr>
            <w:tcW w:w="1559" w:type="dxa"/>
            <w:tcBorders>
              <w:right w:val="single" w:sz="4" w:space="0" w:color="auto"/>
            </w:tcBorders>
          </w:tcPr>
          <w:p w:rsidR="002E15B2" w:rsidRPr="005C277B" w:rsidRDefault="002E15B2" w:rsidP="00CB4083">
            <w:pPr>
              <w:jc w:val="both"/>
              <w:rPr>
                <w:sz w:val="18"/>
                <w:szCs w:val="18"/>
              </w:rPr>
            </w:pPr>
            <w:proofErr w:type="gramStart"/>
            <w:r w:rsidRPr="005C277B">
              <w:rPr>
                <w:sz w:val="18"/>
                <w:szCs w:val="18"/>
              </w:rPr>
              <w:t>Само-обслуживание</w:t>
            </w:r>
            <w:proofErr w:type="gramEnd"/>
            <w:r w:rsidRPr="005C277B">
              <w:rPr>
                <w:sz w:val="18"/>
                <w:szCs w:val="18"/>
              </w:rPr>
              <w:t>, само-</w:t>
            </w:r>
            <w:proofErr w:type="spellStart"/>
            <w:r w:rsidRPr="005C277B">
              <w:rPr>
                <w:sz w:val="18"/>
                <w:szCs w:val="18"/>
              </w:rPr>
              <w:t>стоятельность</w:t>
            </w:r>
            <w:proofErr w:type="spellEnd"/>
            <w:r w:rsidRPr="005C277B">
              <w:rPr>
                <w:sz w:val="18"/>
                <w:szCs w:val="18"/>
              </w:rPr>
              <w:t xml:space="preserve">, трудовое воспитание </w:t>
            </w:r>
          </w:p>
          <w:p w:rsidR="002E15B2" w:rsidRPr="005C277B" w:rsidRDefault="002E15B2" w:rsidP="00CB4083">
            <w:pPr>
              <w:jc w:val="both"/>
              <w:rPr>
                <w:b/>
                <w:sz w:val="18"/>
                <w:szCs w:val="18"/>
              </w:rPr>
            </w:pPr>
          </w:p>
        </w:tc>
        <w:tc>
          <w:tcPr>
            <w:tcW w:w="12899" w:type="dxa"/>
            <w:tcBorders>
              <w:left w:val="single" w:sz="4" w:space="0" w:color="auto"/>
              <w:right w:val="single" w:sz="4" w:space="0" w:color="auto"/>
            </w:tcBorders>
          </w:tcPr>
          <w:p w:rsidR="002E15B2" w:rsidRDefault="002E15B2" w:rsidP="00CB4083">
            <w:pPr>
              <w:jc w:val="both"/>
              <w:rPr>
                <w:sz w:val="18"/>
                <w:szCs w:val="18"/>
              </w:rPr>
            </w:pPr>
            <w:r w:rsidRPr="005C277B">
              <w:rPr>
                <w:b/>
                <w:sz w:val="18"/>
                <w:szCs w:val="18"/>
              </w:rPr>
              <w:t>Культурно-гигиенические навыки.</w:t>
            </w:r>
            <w:r>
              <w:rPr>
                <w:sz w:val="18"/>
                <w:szCs w:val="18"/>
              </w:rPr>
              <w:t xml:space="preserve"> Воспитывать </w:t>
            </w:r>
            <w:r w:rsidRPr="005C277B">
              <w:rPr>
                <w:sz w:val="18"/>
                <w:szCs w:val="18"/>
              </w:rPr>
              <w:t xml:space="preserve"> опрятность, привычку следить за своим внешним видом,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w:t>
            </w:r>
            <w:r>
              <w:rPr>
                <w:sz w:val="18"/>
                <w:szCs w:val="18"/>
              </w:rPr>
              <w:t xml:space="preserve"> кашле и чихании</w:t>
            </w:r>
            <w:r w:rsidRPr="005C277B">
              <w:rPr>
                <w:sz w:val="18"/>
                <w:szCs w:val="18"/>
              </w:rPr>
              <w:t xml:space="preserve"> прикры</w:t>
            </w:r>
            <w:r>
              <w:rPr>
                <w:sz w:val="18"/>
                <w:szCs w:val="18"/>
              </w:rPr>
              <w:t xml:space="preserve">вать рот и нос носовым платком. </w:t>
            </w:r>
            <w:r w:rsidRPr="005C277B">
              <w:rPr>
                <w:sz w:val="18"/>
                <w:szCs w:val="18"/>
              </w:rPr>
              <w:t>Совершенствовать навыки</w:t>
            </w:r>
            <w:r>
              <w:rPr>
                <w:sz w:val="18"/>
                <w:szCs w:val="18"/>
              </w:rPr>
              <w:t xml:space="preserve"> аккуратного приема пищи: </w:t>
            </w:r>
            <w:r w:rsidRPr="005C277B">
              <w:rPr>
                <w:sz w:val="18"/>
                <w:szCs w:val="18"/>
              </w:rPr>
              <w:t xml:space="preserve"> брать пищу понемногу, хорошо пережевывать, есть бесшумно, правильно пользоваться  столовыми приборами (ложка, вилка), салф</w:t>
            </w:r>
            <w:r>
              <w:rPr>
                <w:sz w:val="18"/>
                <w:szCs w:val="18"/>
              </w:rPr>
              <w:t>еткой, полоскать рот после еды.</w:t>
            </w:r>
          </w:p>
          <w:p w:rsidR="002E15B2" w:rsidRPr="005C277B" w:rsidRDefault="002E15B2" w:rsidP="00CB4083">
            <w:pPr>
              <w:jc w:val="both"/>
              <w:rPr>
                <w:sz w:val="18"/>
                <w:szCs w:val="18"/>
              </w:rPr>
            </w:pPr>
            <w:r w:rsidRPr="005C277B">
              <w:rPr>
                <w:b/>
                <w:sz w:val="18"/>
                <w:szCs w:val="18"/>
              </w:rPr>
              <w:t>Самообслуживание</w:t>
            </w:r>
            <w:r w:rsidRPr="005C277B">
              <w:rPr>
                <w:sz w:val="18"/>
                <w:szCs w:val="18"/>
              </w:rPr>
              <w:t xml:space="preserve">. Совершенствовать умение самостоятельно одеваться, раздеваться. Приучать </w:t>
            </w:r>
            <w:proofErr w:type="gramStart"/>
            <w:r w:rsidRPr="005C277B">
              <w:rPr>
                <w:sz w:val="18"/>
                <w:szCs w:val="18"/>
              </w:rPr>
              <w:t>аккуратно</w:t>
            </w:r>
            <w:proofErr w:type="gramEnd"/>
            <w:r w:rsidRPr="005C277B">
              <w:rPr>
                <w:sz w:val="18"/>
                <w:szCs w:val="18"/>
              </w:rPr>
              <w:t xml:space="preserve"> складывать и вешать одежду, с помощью взрослого приводить ее в порядок (чистить, просушивать). Приучать </w:t>
            </w:r>
            <w:proofErr w:type="gramStart"/>
            <w:r w:rsidRPr="005C277B">
              <w:rPr>
                <w:sz w:val="18"/>
                <w:szCs w:val="18"/>
              </w:rPr>
              <w:t>самостоятельно</w:t>
            </w:r>
            <w:proofErr w:type="gramEnd"/>
            <w:r w:rsidRPr="005C277B">
              <w:rPr>
                <w:sz w:val="18"/>
                <w:szCs w:val="18"/>
              </w:rPr>
              <w:t xml:space="preserve"> готовить свое рабочее место и убирать его после окончания занятий рисованием, лепкой, аппликацией (мыть баночки, кисти, протирать стол и т. д.)</w:t>
            </w:r>
          </w:p>
          <w:p w:rsidR="002E15B2" w:rsidRPr="005C277B" w:rsidRDefault="002E15B2" w:rsidP="00CB4083">
            <w:pPr>
              <w:jc w:val="both"/>
              <w:rPr>
                <w:sz w:val="18"/>
                <w:szCs w:val="18"/>
              </w:rPr>
            </w:pPr>
            <w:r w:rsidRPr="005C277B">
              <w:rPr>
                <w:b/>
                <w:sz w:val="18"/>
                <w:szCs w:val="18"/>
              </w:rPr>
              <w:t>Общественно-полезный труд</w:t>
            </w:r>
            <w:r w:rsidRPr="005C277B">
              <w:rPr>
                <w:sz w:val="18"/>
                <w:szCs w:val="18"/>
              </w:rPr>
              <w:t>.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w:t>
            </w:r>
            <w:r>
              <w:rPr>
                <w:sz w:val="18"/>
                <w:szCs w:val="18"/>
              </w:rPr>
              <w:t xml:space="preserve">тремление сделать его хорошо). </w:t>
            </w:r>
            <w:r w:rsidRPr="005C277B">
              <w:rPr>
                <w:sz w:val="18"/>
                <w:szCs w:val="18"/>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r>
              <w:rPr>
                <w:sz w:val="18"/>
                <w:szCs w:val="18"/>
              </w:rPr>
              <w:t xml:space="preserve"> </w:t>
            </w:r>
            <w:r w:rsidRPr="005C277B">
              <w:rPr>
                <w:sz w:val="18"/>
                <w:szCs w:val="18"/>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5C277B">
              <w:rPr>
                <w:sz w:val="18"/>
                <w:szCs w:val="18"/>
              </w:rPr>
              <w:t>помогать воспитателю подклеивать</w:t>
            </w:r>
            <w:proofErr w:type="gramEnd"/>
            <w:r w:rsidRPr="005C277B">
              <w:rPr>
                <w:sz w:val="18"/>
                <w:szCs w:val="18"/>
              </w:rPr>
              <w:t xml:space="preserve"> книги, коробки.</w:t>
            </w:r>
          </w:p>
          <w:p w:rsidR="002E15B2" w:rsidRPr="005C277B" w:rsidRDefault="002E15B2" w:rsidP="00CB4083">
            <w:pPr>
              <w:jc w:val="both"/>
              <w:rPr>
                <w:sz w:val="18"/>
                <w:szCs w:val="18"/>
              </w:rPr>
            </w:pPr>
            <w:r w:rsidRPr="005C277B">
              <w:rPr>
                <w:sz w:val="18"/>
                <w:szCs w:val="18"/>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5C277B">
              <w:rPr>
                <w:sz w:val="18"/>
                <w:szCs w:val="18"/>
              </w:rPr>
              <w:t>салфетницы</w:t>
            </w:r>
            <w:proofErr w:type="spellEnd"/>
            <w:r w:rsidRPr="005C277B">
              <w:rPr>
                <w:sz w:val="18"/>
                <w:szCs w:val="18"/>
              </w:rPr>
              <w:t xml:space="preserve">, раскладывать столовые приборы (ложки, вилки, ножи). </w:t>
            </w:r>
          </w:p>
          <w:p w:rsidR="002E15B2" w:rsidRPr="005C277B" w:rsidRDefault="002E15B2" w:rsidP="00CB4083">
            <w:pPr>
              <w:jc w:val="both"/>
              <w:rPr>
                <w:sz w:val="18"/>
                <w:szCs w:val="18"/>
              </w:rPr>
            </w:pPr>
            <w:r w:rsidRPr="005C277B">
              <w:rPr>
                <w:b/>
                <w:sz w:val="18"/>
                <w:szCs w:val="18"/>
              </w:rPr>
              <w:t>Труд в природе.</w:t>
            </w:r>
            <w:r w:rsidRPr="005C277B">
              <w:rPr>
                <w:sz w:val="18"/>
                <w:szCs w:val="18"/>
              </w:rPr>
              <w:t xml:space="preserve"> Поощрять желание детей ухаживать за растениями;  класть корм в корм</w:t>
            </w:r>
            <w:r>
              <w:rPr>
                <w:sz w:val="18"/>
                <w:szCs w:val="18"/>
              </w:rPr>
              <w:t xml:space="preserve">ушки (при участии воспитателя). </w:t>
            </w:r>
            <w:r w:rsidRPr="005C277B">
              <w:rPr>
                <w:sz w:val="18"/>
                <w:szCs w:val="18"/>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r>
              <w:rPr>
                <w:sz w:val="18"/>
                <w:szCs w:val="18"/>
              </w:rPr>
              <w:t xml:space="preserve"> </w:t>
            </w:r>
            <w:r w:rsidRPr="005C277B">
              <w:rPr>
                <w:sz w:val="18"/>
                <w:szCs w:val="18"/>
              </w:rPr>
              <w:t xml:space="preserve">Формировать стремление </w:t>
            </w:r>
            <w:proofErr w:type="gramStart"/>
            <w:r w:rsidRPr="005C277B">
              <w:rPr>
                <w:sz w:val="18"/>
                <w:szCs w:val="18"/>
              </w:rPr>
              <w:t>помогать воспитателю приводить</w:t>
            </w:r>
            <w:proofErr w:type="gramEnd"/>
            <w:r w:rsidRPr="005C277B">
              <w:rPr>
                <w:sz w:val="18"/>
                <w:szCs w:val="18"/>
              </w:rPr>
              <w:t xml:space="preserve"> в порядок используемое в трудовой деятельности оборудование (очищать, просушивать, относить в отведенное место).</w:t>
            </w:r>
          </w:p>
          <w:p w:rsidR="002E15B2" w:rsidRPr="005C277B" w:rsidRDefault="002E15B2" w:rsidP="00CB4083">
            <w:pPr>
              <w:jc w:val="both"/>
              <w:rPr>
                <w:sz w:val="18"/>
                <w:szCs w:val="18"/>
              </w:rPr>
            </w:pPr>
            <w:r w:rsidRPr="005C277B">
              <w:rPr>
                <w:b/>
                <w:sz w:val="18"/>
                <w:szCs w:val="18"/>
              </w:rPr>
              <w:t>Уважение к труду взрослых.</w:t>
            </w:r>
            <w:r>
              <w:rPr>
                <w:sz w:val="18"/>
                <w:szCs w:val="18"/>
              </w:rPr>
              <w:t xml:space="preserve"> Знакомить  с профессиями близких</w:t>
            </w:r>
            <w:r w:rsidRPr="005C277B">
              <w:rPr>
                <w:sz w:val="18"/>
                <w:szCs w:val="18"/>
              </w:rPr>
              <w:t>, подчеркивая значимость их труда. Формироват</w:t>
            </w:r>
            <w:r>
              <w:rPr>
                <w:sz w:val="18"/>
                <w:szCs w:val="18"/>
              </w:rPr>
              <w:t>ь интерес к профессиям</w:t>
            </w:r>
            <w:r w:rsidRPr="005C277B">
              <w:rPr>
                <w:sz w:val="18"/>
                <w:szCs w:val="18"/>
              </w:rPr>
              <w:t>.</w:t>
            </w:r>
          </w:p>
        </w:tc>
      </w:tr>
      <w:tr w:rsidR="002E15B2" w:rsidRPr="005C277B" w:rsidTr="002E15B2">
        <w:trPr>
          <w:cantSplit/>
          <w:trHeight w:val="1134"/>
        </w:trPr>
        <w:tc>
          <w:tcPr>
            <w:tcW w:w="534" w:type="dxa"/>
            <w:textDirection w:val="btLr"/>
          </w:tcPr>
          <w:p w:rsidR="002E15B2" w:rsidRPr="005C277B" w:rsidRDefault="002E15B2" w:rsidP="00CB4083">
            <w:pPr>
              <w:ind w:left="113" w:right="113"/>
              <w:jc w:val="both"/>
              <w:rPr>
                <w:sz w:val="18"/>
                <w:szCs w:val="18"/>
              </w:rPr>
            </w:pPr>
          </w:p>
        </w:tc>
        <w:tc>
          <w:tcPr>
            <w:tcW w:w="1559" w:type="dxa"/>
            <w:tcBorders>
              <w:right w:val="single" w:sz="4" w:space="0" w:color="auto"/>
            </w:tcBorders>
          </w:tcPr>
          <w:p w:rsidR="002E15B2" w:rsidRPr="005C277B" w:rsidRDefault="002E15B2" w:rsidP="00CB4083">
            <w:pPr>
              <w:contextualSpacing/>
              <w:rPr>
                <w:sz w:val="18"/>
                <w:szCs w:val="18"/>
              </w:rPr>
            </w:pPr>
            <w:r w:rsidRPr="005C277B">
              <w:rPr>
                <w:sz w:val="18"/>
                <w:szCs w:val="18"/>
              </w:rPr>
              <w:t>Формирование основ безопасности</w:t>
            </w:r>
          </w:p>
          <w:p w:rsidR="002E15B2" w:rsidRPr="005C277B" w:rsidRDefault="002E15B2" w:rsidP="00CB4083">
            <w:pPr>
              <w:jc w:val="both"/>
              <w:rPr>
                <w:b/>
                <w:sz w:val="18"/>
                <w:szCs w:val="18"/>
              </w:rPr>
            </w:pPr>
          </w:p>
        </w:tc>
        <w:tc>
          <w:tcPr>
            <w:tcW w:w="12899" w:type="dxa"/>
            <w:tcBorders>
              <w:left w:val="single" w:sz="4" w:space="0" w:color="auto"/>
              <w:right w:val="single" w:sz="4" w:space="0" w:color="auto"/>
            </w:tcBorders>
          </w:tcPr>
          <w:p w:rsidR="002E15B2" w:rsidRPr="005C277B" w:rsidRDefault="002E15B2" w:rsidP="00CB4083">
            <w:pPr>
              <w:contextualSpacing/>
              <w:jc w:val="both"/>
              <w:rPr>
                <w:sz w:val="18"/>
                <w:szCs w:val="18"/>
              </w:rPr>
            </w:pPr>
            <w:r w:rsidRPr="005C277B">
              <w:rPr>
                <w:b/>
                <w:sz w:val="18"/>
                <w:szCs w:val="18"/>
              </w:rPr>
              <w:t>Безопасное поведение в природе</w:t>
            </w:r>
            <w:r w:rsidRPr="005C277B">
              <w:rPr>
                <w:sz w:val="18"/>
                <w:szCs w:val="18"/>
              </w:rPr>
              <w:t xml:space="preserve">.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 </w:t>
            </w:r>
          </w:p>
          <w:p w:rsidR="002E15B2" w:rsidRPr="005C277B" w:rsidRDefault="002E15B2" w:rsidP="00CB4083">
            <w:pPr>
              <w:contextualSpacing/>
              <w:jc w:val="both"/>
              <w:rPr>
                <w:sz w:val="18"/>
                <w:szCs w:val="18"/>
              </w:rPr>
            </w:pPr>
            <w:r w:rsidRPr="005C277B">
              <w:rPr>
                <w:b/>
                <w:sz w:val="18"/>
                <w:szCs w:val="18"/>
              </w:rPr>
              <w:t>Безопасность на дорогах</w:t>
            </w:r>
            <w:r w:rsidRPr="005C277B">
              <w:rPr>
                <w:sz w:val="18"/>
                <w:szCs w:val="18"/>
              </w:rPr>
              <w:t>.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w:t>
            </w:r>
            <w:r>
              <w:rPr>
                <w:sz w:val="18"/>
                <w:szCs w:val="18"/>
              </w:rPr>
              <w:t xml:space="preserve">турного поведения в </w:t>
            </w:r>
            <w:r w:rsidRPr="005C277B">
              <w:rPr>
                <w:sz w:val="18"/>
                <w:szCs w:val="18"/>
              </w:rPr>
              <w:t xml:space="preserve"> транспорте. </w:t>
            </w:r>
          </w:p>
          <w:p w:rsidR="002E15B2" w:rsidRPr="005C277B" w:rsidRDefault="002E15B2" w:rsidP="00CB4083">
            <w:pPr>
              <w:contextualSpacing/>
              <w:jc w:val="both"/>
              <w:rPr>
                <w:sz w:val="18"/>
                <w:szCs w:val="18"/>
              </w:rPr>
            </w:pPr>
            <w:r w:rsidRPr="005C277B">
              <w:rPr>
                <w:b/>
                <w:sz w:val="18"/>
                <w:szCs w:val="18"/>
              </w:rPr>
              <w:t>Безопасность собственной жизнедеятельности.</w:t>
            </w:r>
            <w:r w:rsidRPr="005C277B">
              <w:rPr>
                <w:sz w:val="18"/>
                <w:szCs w:val="18"/>
              </w:rPr>
              <w:t xml:space="preserve">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w:t>
            </w:r>
            <w:r>
              <w:rPr>
                <w:sz w:val="18"/>
                <w:szCs w:val="18"/>
              </w:rPr>
              <w:t>я бытовыми электроприборами</w:t>
            </w:r>
            <w:r w:rsidRPr="005C277B">
              <w:rPr>
                <w:sz w:val="18"/>
                <w:szCs w:val="18"/>
              </w:rPr>
              <w:t>. Закреплять умение пользоваться столовыми при</w:t>
            </w:r>
            <w:r>
              <w:rPr>
                <w:sz w:val="18"/>
                <w:szCs w:val="18"/>
              </w:rPr>
              <w:t xml:space="preserve">борами (вилка, нож), ножницами. </w:t>
            </w:r>
            <w:r w:rsidRPr="005C277B">
              <w:rPr>
                <w:sz w:val="18"/>
                <w:szCs w:val="18"/>
              </w:rPr>
              <w:t>Знакомить с правилами езды на велосипеде. Знакомить с правилами поведения с незнакомыми людьми.</w:t>
            </w:r>
            <w:r>
              <w:rPr>
                <w:sz w:val="18"/>
                <w:szCs w:val="18"/>
              </w:rPr>
              <w:t xml:space="preserve"> </w:t>
            </w:r>
            <w:r w:rsidRPr="005C277B">
              <w:rPr>
                <w:sz w:val="18"/>
                <w:szCs w:val="18"/>
              </w:rPr>
              <w:t>Рассказывать детям о работе пожарных, причинах возникновения пожаров и правилах поведения при пожаре.</w:t>
            </w:r>
          </w:p>
        </w:tc>
      </w:tr>
      <w:tr w:rsidR="002E15B2" w:rsidRPr="005C277B" w:rsidTr="002E15B2">
        <w:trPr>
          <w:cantSplit/>
          <w:trHeight w:val="1134"/>
        </w:trPr>
        <w:tc>
          <w:tcPr>
            <w:tcW w:w="534" w:type="dxa"/>
            <w:vMerge w:val="restart"/>
            <w:textDirection w:val="btLr"/>
          </w:tcPr>
          <w:p w:rsidR="002E15B2" w:rsidRPr="005C277B" w:rsidRDefault="002E15B2" w:rsidP="00CB4083">
            <w:pPr>
              <w:contextualSpacing/>
              <w:jc w:val="center"/>
              <w:rPr>
                <w:b/>
                <w:sz w:val="18"/>
                <w:szCs w:val="18"/>
              </w:rPr>
            </w:pPr>
            <w:r w:rsidRPr="005C277B">
              <w:rPr>
                <w:sz w:val="18"/>
                <w:szCs w:val="18"/>
              </w:rPr>
              <w:lastRenderedPageBreak/>
              <w:t>Познавательное развитие</w:t>
            </w:r>
          </w:p>
          <w:p w:rsidR="002E15B2" w:rsidRPr="005C277B" w:rsidRDefault="002E15B2" w:rsidP="00CB4083">
            <w:pPr>
              <w:ind w:left="113" w:right="113"/>
              <w:jc w:val="both"/>
              <w:rPr>
                <w:sz w:val="18"/>
                <w:szCs w:val="18"/>
              </w:rPr>
            </w:pPr>
          </w:p>
        </w:tc>
        <w:tc>
          <w:tcPr>
            <w:tcW w:w="1559" w:type="dxa"/>
            <w:tcBorders>
              <w:right w:val="single" w:sz="4" w:space="0" w:color="auto"/>
            </w:tcBorders>
          </w:tcPr>
          <w:p w:rsidR="002E15B2" w:rsidRPr="005C277B" w:rsidRDefault="002E15B2" w:rsidP="00CB4083">
            <w:pPr>
              <w:contextualSpacing/>
              <w:jc w:val="both"/>
              <w:rPr>
                <w:sz w:val="18"/>
                <w:szCs w:val="18"/>
              </w:rPr>
            </w:pPr>
            <w:r w:rsidRPr="005C277B">
              <w:rPr>
                <w:sz w:val="18"/>
                <w:szCs w:val="18"/>
              </w:rPr>
              <w:t>Развитие познавательно-исследователь-</w:t>
            </w:r>
            <w:proofErr w:type="spellStart"/>
            <w:r w:rsidRPr="005C277B">
              <w:rPr>
                <w:sz w:val="18"/>
                <w:szCs w:val="18"/>
              </w:rPr>
              <w:t>ской</w:t>
            </w:r>
            <w:proofErr w:type="spellEnd"/>
            <w:r w:rsidRPr="005C277B">
              <w:rPr>
                <w:sz w:val="18"/>
                <w:szCs w:val="18"/>
              </w:rPr>
              <w:t xml:space="preserve"> деятельности </w:t>
            </w:r>
          </w:p>
          <w:p w:rsidR="002E15B2" w:rsidRPr="005C277B" w:rsidRDefault="002E15B2" w:rsidP="00CB4083">
            <w:pPr>
              <w:contextualSpacing/>
              <w:rPr>
                <w:sz w:val="18"/>
                <w:szCs w:val="18"/>
              </w:rPr>
            </w:pPr>
          </w:p>
        </w:tc>
        <w:tc>
          <w:tcPr>
            <w:tcW w:w="12899" w:type="dxa"/>
            <w:tcBorders>
              <w:left w:val="single" w:sz="4" w:space="0" w:color="auto"/>
              <w:right w:val="single" w:sz="4" w:space="0" w:color="auto"/>
            </w:tcBorders>
          </w:tcPr>
          <w:p w:rsidR="002E15B2" w:rsidRPr="005C277B" w:rsidRDefault="002E15B2" w:rsidP="00CB4083">
            <w:pPr>
              <w:contextualSpacing/>
              <w:jc w:val="both"/>
              <w:rPr>
                <w:sz w:val="18"/>
                <w:szCs w:val="18"/>
              </w:rPr>
            </w:pPr>
            <w:r w:rsidRPr="005C277B">
              <w:rPr>
                <w:b/>
                <w:sz w:val="18"/>
                <w:szCs w:val="18"/>
              </w:rPr>
              <w:t>Первичные представления об объектах окружающего мира</w:t>
            </w:r>
            <w:r w:rsidRPr="005C277B">
              <w:rPr>
                <w:sz w:val="18"/>
                <w:szCs w:val="18"/>
              </w:rPr>
              <w:t xml:space="preserve">. Знакомить с многообразием животного и растительного мира, с явлениями неживой природы. Создавать условия для расширения представлений детей об окружающем мире, развивать наблюдательность и любознательность. 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roofErr w:type="gramStart"/>
            <w:r w:rsidRPr="005C277B">
              <w:rPr>
                <w:sz w:val="18"/>
                <w:szCs w:val="18"/>
              </w:rPr>
              <w:t>Помогать детям устанавливать</w:t>
            </w:r>
            <w:proofErr w:type="gramEnd"/>
            <w:r w:rsidRPr="005C277B">
              <w:rPr>
                <w:sz w:val="18"/>
                <w:szCs w:val="18"/>
              </w:rPr>
              <w:t xml:space="preserve"> связь между назначением и строением, назначением и материалом предметов. </w:t>
            </w:r>
          </w:p>
          <w:p w:rsidR="002E15B2" w:rsidRPr="005C277B" w:rsidRDefault="002E15B2" w:rsidP="00CB4083">
            <w:pPr>
              <w:contextualSpacing/>
              <w:jc w:val="both"/>
              <w:rPr>
                <w:sz w:val="18"/>
                <w:szCs w:val="18"/>
              </w:rPr>
            </w:pPr>
            <w:r w:rsidRPr="005C277B">
              <w:rPr>
                <w:b/>
                <w:sz w:val="18"/>
                <w:szCs w:val="18"/>
              </w:rPr>
              <w:t>Сенсорное развитие.</w:t>
            </w:r>
            <w:r>
              <w:rPr>
                <w:sz w:val="18"/>
                <w:szCs w:val="18"/>
              </w:rPr>
              <w:t xml:space="preserve"> </w:t>
            </w:r>
            <w:r w:rsidRPr="005C277B">
              <w:rPr>
                <w:sz w:val="18"/>
                <w:szCs w:val="18"/>
              </w:rPr>
              <w:t xml:space="preserve">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roofErr w:type="gramStart"/>
            <w:r w:rsidRPr="005C277B">
              <w:rPr>
                <w:sz w:val="18"/>
                <w:szCs w:val="18"/>
              </w:rPr>
              <w:t>Продолжать знакомить с геометрическими фигурам</w:t>
            </w:r>
            <w:r>
              <w:rPr>
                <w:sz w:val="18"/>
                <w:szCs w:val="18"/>
              </w:rPr>
              <w:t>и</w:t>
            </w:r>
            <w:r w:rsidRPr="005C277B">
              <w:rPr>
                <w:sz w:val="18"/>
                <w:szCs w:val="18"/>
              </w:rPr>
              <w:t>, с цветами (красный, синий, зеленый, желтый, оранжевый, фиолетовый, белый, серый).</w:t>
            </w:r>
            <w:proofErr w:type="gramEnd"/>
            <w:r w:rsidRPr="005C277B">
              <w:rPr>
                <w:sz w:val="18"/>
                <w:szCs w:val="18"/>
              </w:rPr>
              <w:t xml:space="preserve"> Развивать осязание. </w:t>
            </w:r>
            <w:proofErr w:type="gramStart"/>
            <w:r w:rsidRPr="005C277B">
              <w:rPr>
                <w:sz w:val="18"/>
                <w:szCs w:val="18"/>
              </w:rPr>
              <w:t xml:space="preserve">Знакомить с различными материалами на ощупь, путем прикосновения, поглаживания (характеризуя ощущения: гладкое,  холодное, пушистое, </w:t>
            </w:r>
            <w:r>
              <w:rPr>
                <w:sz w:val="18"/>
                <w:szCs w:val="18"/>
              </w:rPr>
              <w:t>жесткое, колючее</w:t>
            </w:r>
            <w:r w:rsidRPr="005C277B">
              <w:rPr>
                <w:sz w:val="18"/>
                <w:szCs w:val="18"/>
              </w:rPr>
              <w:t>).</w:t>
            </w:r>
            <w:proofErr w:type="gramEnd"/>
            <w:r w:rsidRPr="005C277B">
              <w:rPr>
                <w:sz w:val="18"/>
                <w:szCs w:val="18"/>
              </w:rPr>
              <w:t xml:space="preserve">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w:t>
            </w:r>
            <w:r>
              <w:rPr>
                <w:sz w:val="18"/>
                <w:szCs w:val="18"/>
              </w:rPr>
              <w:t>в (цвет, форма, размер, вес</w:t>
            </w:r>
            <w:r w:rsidRPr="005C277B">
              <w:rPr>
                <w:sz w:val="18"/>
                <w:szCs w:val="18"/>
              </w:rPr>
              <w:t>); подбирать предметы по 1–2 качествам (цвет, размер, материал и т. п.).</w:t>
            </w:r>
          </w:p>
          <w:p w:rsidR="002E15B2" w:rsidRPr="005C277B" w:rsidRDefault="002E15B2" w:rsidP="00CB4083">
            <w:pPr>
              <w:contextualSpacing/>
              <w:jc w:val="both"/>
              <w:rPr>
                <w:sz w:val="18"/>
                <w:szCs w:val="18"/>
              </w:rPr>
            </w:pPr>
            <w:r w:rsidRPr="005C277B">
              <w:rPr>
                <w:b/>
                <w:sz w:val="18"/>
                <w:szCs w:val="18"/>
              </w:rPr>
              <w:t>Дидактические игры</w:t>
            </w:r>
            <w:r w:rsidRPr="005C277B">
              <w:rPr>
                <w:sz w:val="18"/>
                <w:szCs w:val="18"/>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5C277B">
              <w:rPr>
                <w:sz w:val="18"/>
                <w:szCs w:val="18"/>
              </w:rPr>
              <w:t>пазлы</w:t>
            </w:r>
            <w:proofErr w:type="spellEnd"/>
            <w:r w:rsidRPr="005C277B">
              <w:rPr>
                <w:sz w:val="18"/>
                <w:szCs w:val="18"/>
              </w:rPr>
              <w:t>).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r>
              <w:rPr>
                <w:sz w:val="18"/>
                <w:szCs w:val="18"/>
              </w:rPr>
              <w:t xml:space="preserve"> </w:t>
            </w:r>
            <w:proofErr w:type="gramStart"/>
            <w:r w:rsidRPr="005C277B">
              <w:rPr>
                <w:sz w:val="18"/>
                <w:szCs w:val="18"/>
              </w:rPr>
              <w:t>Помогать детям осваивать</w:t>
            </w:r>
            <w:proofErr w:type="gramEnd"/>
            <w:r w:rsidRPr="005C277B">
              <w:rPr>
                <w:sz w:val="18"/>
                <w:szCs w:val="18"/>
              </w:rPr>
              <w:t xml:space="preserve"> правила простейших настольно-печатных игр («Домино», «Лото»).</w:t>
            </w:r>
          </w:p>
        </w:tc>
      </w:tr>
      <w:tr w:rsidR="002E15B2" w:rsidRPr="005C277B" w:rsidTr="002E15B2">
        <w:trPr>
          <w:cantSplit/>
          <w:trHeight w:val="1134"/>
        </w:trPr>
        <w:tc>
          <w:tcPr>
            <w:tcW w:w="534" w:type="dxa"/>
            <w:vMerge/>
            <w:textDirection w:val="btLr"/>
          </w:tcPr>
          <w:p w:rsidR="002E15B2" w:rsidRPr="005C277B" w:rsidRDefault="002E15B2" w:rsidP="00CB4083">
            <w:pPr>
              <w:contextualSpacing/>
              <w:jc w:val="center"/>
              <w:rPr>
                <w:sz w:val="18"/>
                <w:szCs w:val="18"/>
              </w:rPr>
            </w:pPr>
          </w:p>
        </w:tc>
        <w:tc>
          <w:tcPr>
            <w:tcW w:w="1559" w:type="dxa"/>
            <w:tcBorders>
              <w:right w:val="single" w:sz="4" w:space="0" w:color="auto"/>
            </w:tcBorders>
          </w:tcPr>
          <w:p w:rsidR="002E15B2" w:rsidRPr="005C277B" w:rsidRDefault="002E15B2" w:rsidP="00CB4083">
            <w:pPr>
              <w:contextualSpacing/>
              <w:jc w:val="both"/>
              <w:rPr>
                <w:sz w:val="18"/>
                <w:szCs w:val="18"/>
              </w:rPr>
            </w:pPr>
            <w:r w:rsidRPr="005C277B">
              <w:rPr>
                <w:sz w:val="18"/>
                <w:szCs w:val="18"/>
              </w:rPr>
              <w:t xml:space="preserve">Приобщение к </w:t>
            </w:r>
            <w:proofErr w:type="spellStart"/>
            <w:proofErr w:type="gramStart"/>
            <w:r w:rsidRPr="005C277B">
              <w:rPr>
                <w:sz w:val="18"/>
                <w:szCs w:val="18"/>
              </w:rPr>
              <w:t>социокультур</w:t>
            </w:r>
            <w:r>
              <w:rPr>
                <w:sz w:val="18"/>
                <w:szCs w:val="18"/>
              </w:rPr>
              <w:t>-</w:t>
            </w:r>
            <w:r w:rsidRPr="005C277B">
              <w:rPr>
                <w:sz w:val="18"/>
                <w:szCs w:val="18"/>
              </w:rPr>
              <w:t>ным</w:t>
            </w:r>
            <w:proofErr w:type="spellEnd"/>
            <w:proofErr w:type="gramEnd"/>
            <w:r w:rsidRPr="005C277B">
              <w:rPr>
                <w:sz w:val="18"/>
                <w:szCs w:val="18"/>
              </w:rPr>
              <w:t xml:space="preserve"> ценностям</w:t>
            </w:r>
          </w:p>
          <w:p w:rsidR="002E15B2" w:rsidRPr="005C277B" w:rsidRDefault="002E15B2" w:rsidP="00CB4083">
            <w:pPr>
              <w:contextualSpacing/>
              <w:rPr>
                <w:sz w:val="18"/>
                <w:szCs w:val="18"/>
              </w:rPr>
            </w:pPr>
          </w:p>
        </w:tc>
        <w:tc>
          <w:tcPr>
            <w:tcW w:w="12899" w:type="dxa"/>
            <w:tcBorders>
              <w:left w:val="single" w:sz="4" w:space="0" w:color="auto"/>
              <w:right w:val="single" w:sz="4" w:space="0" w:color="auto"/>
            </w:tcBorders>
          </w:tcPr>
          <w:p w:rsidR="002E15B2" w:rsidRPr="005C277B" w:rsidRDefault="002E15B2" w:rsidP="00CB4083">
            <w:pPr>
              <w:contextualSpacing/>
              <w:jc w:val="both"/>
              <w:rPr>
                <w:sz w:val="18"/>
                <w:szCs w:val="18"/>
              </w:rPr>
            </w:pPr>
            <w:r w:rsidRPr="005C277B">
              <w:rPr>
                <w:sz w:val="18"/>
                <w:szCs w:val="18"/>
              </w:rPr>
              <w:t>Расширять знания детей об общественном транспорте (автобус, поезд, самолет, теплоход); о правилах п</w:t>
            </w:r>
            <w:r>
              <w:rPr>
                <w:sz w:val="18"/>
                <w:szCs w:val="18"/>
              </w:rPr>
              <w:t xml:space="preserve">оведения в общественных местах. </w:t>
            </w:r>
            <w:r w:rsidRPr="005C277B">
              <w:rPr>
                <w:sz w:val="18"/>
                <w:szCs w:val="18"/>
              </w:rPr>
              <w:t>Формировать пе</w:t>
            </w:r>
            <w:r>
              <w:rPr>
                <w:sz w:val="18"/>
                <w:szCs w:val="18"/>
              </w:rPr>
              <w:t xml:space="preserve">рвичные представления о школе. </w:t>
            </w:r>
            <w:proofErr w:type="gramStart"/>
            <w:r w:rsidRPr="005C277B">
              <w:rPr>
                <w:sz w:val="18"/>
                <w:szCs w:val="18"/>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r>
              <w:rPr>
                <w:sz w:val="18"/>
                <w:szCs w:val="18"/>
              </w:rPr>
              <w:t xml:space="preserve"> </w:t>
            </w:r>
            <w:r w:rsidRPr="005C277B">
              <w:rPr>
                <w:sz w:val="18"/>
                <w:szCs w:val="18"/>
              </w:rPr>
              <w:t>Дать элементарные представления о жизни и особенностях труда в городе и в сельской мес</w:t>
            </w:r>
            <w:r>
              <w:rPr>
                <w:sz w:val="18"/>
                <w:szCs w:val="18"/>
              </w:rPr>
              <w:t xml:space="preserve">тности с опорой на опыт детей. </w:t>
            </w:r>
            <w:r w:rsidRPr="005C277B">
              <w:rPr>
                <w:sz w:val="18"/>
                <w:szCs w:val="18"/>
              </w:rPr>
              <w:t>Продолжать знакомить с различными профессиями (шофер, почтальон, продавец, врач); расширять и обогащать представления о трудовых действиях, орудиях труда, результатах труда.</w:t>
            </w:r>
            <w:r>
              <w:rPr>
                <w:sz w:val="18"/>
                <w:szCs w:val="18"/>
              </w:rPr>
              <w:t xml:space="preserve"> </w:t>
            </w:r>
            <w:r w:rsidRPr="005C277B">
              <w:rPr>
                <w:sz w:val="18"/>
                <w:szCs w:val="18"/>
              </w:rPr>
              <w:t>Формировать элементарные представления об изменении видов человеческого труда и быта на примере истор</w:t>
            </w:r>
            <w:r>
              <w:rPr>
                <w:sz w:val="18"/>
                <w:szCs w:val="18"/>
              </w:rPr>
              <w:t xml:space="preserve">ии игрушки и предметов обихода. </w:t>
            </w:r>
            <w:r w:rsidRPr="005C277B">
              <w:rPr>
                <w:sz w:val="18"/>
                <w:szCs w:val="18"/>
              </w:rPr>
              <w:t>Познакомить детей с деньгами, возможностями их использования.</w:t>
            </w:r>
          </w:p>
        </w:tc>
      </w:tr>
      <w:tr w:rsidR="002E15B2" w:rsidRPr="005C277B" w:rsidTr="002E15B2">
        <w:trPr>
          <w:cantSplit/>
          <w:trHeight w:val="1134"/>
        </w:trPr>
        <w:tc>
          <w:tcPr>
            <w:tcW w:w="534" w:type="dxa"/>
            <w:textDirection w:val="btLr"/>
          </w:tcPr>
          <w:p w:rsidR="002E15B2" w:rsidRPr="005C277B" w:rsidRDefault="002E15B2" w:rsidP="00CB4083">
            <w:pPr>
              <w:contextualSpacing/>
              <w:jc w:val="center"/>
              <w:rPr>
                <w:sz w:val="18"/>
                <w:szCs w:val="18"/>
              </w:rPr>
            </w:pPr>
          </w:p>
        </w:tc>
        <w:tc>
          <w:tcPr>
            <w:tcW w:w="1559" w:type="dxa"/>
            <w:tcBorders>
              <w:right w:val="single" w:sz="4" w:space="0" w:color="auto"/>
            </w:tcBorders>
          </w:tcPr>
          <w:p w:rsidR="002E15B2" w:rsidRPr="005C277B" w:rsidRDefault="002E15B2" w:rsidP="00CB4083">
            <w:pPr>
              <w:contextualSpacing/>
              <w:jc w:val="both"/>
              <w:rPr>
                <w:sz w:val="18"/>
                <w:szCs w:val="18"/>
              </w:rPr>
            </w:pPr>
            <w:r w:rsidRPr="005C277B">
              <w:rPr>
                <w:sz w:val="18"/>
                <w:szCs w:val="18"/>
              </w:rPr>
              <w:t>Формирование элементарных математических представлений</w:t>
            </w:r>
          </w:p>
          <w:p w:rsidR="002E15B2" w:rsidRPr="005C277B" w:rsidRDefault="002E15B2" w:rsidP="00CB4083">
            <w:pPr>
              <w:contextualSpacing/>
              <w:rPr>
                <w:sz w:val="18"/>
                <w:szCs w:val="18"/>
              </w:rPr>
            </w:pPr>
          </w:p>
        </w:tc>
        <w:tc>
          <w:tcPr>
            <w:tcW w:w="12899" w:type="dxa"/>
            <w:tcBorders>
              <w:left w:val="single" w:sz="4" w:space="0" w:color="auto"/>
              <w:right w:val="single" w:sz="4" w:space="0" w:color="auto"/>
            </w:tcBorders>
          </w:tcPr>
          <w:p w:rsidR="002E15B2" w:rsidRPr="00BE5341" w:rsidRDefault="002E15B2" w:rsidP="00CB4083">
            <w:pPr>
              <w:contextualSpacing/>
              <w:jc w:val="both"/>
              <w:rPr>
                <w:sz w:val="18"/>
                <w:szCs w:val="18"/>
              </w:rPr>
            </w:pPr>
            <w:r w:rsidRPr="00BE5341">
              <w:rPr>
                <w:b/>
                <w:sz w:val="18"/>
                <w:szCs w:val="18"/>
              </w:rPr>
              <w:t>Количество и счет.</w:t>
            </w:r>
            <w:r>
              <w:rPr>
                <w:sz w:val="18"/>
                <w:szCs w:val="18"/>
              </w:rPr>
              <w:t xml:space="preserve"> Дать </w:t>
            </w:r>
            <w:r w:rsidRPr="00BE5341">
              <w:rPr>
                <w:sz w:val="18"/>
                <w:szCs w:val="18"/>
              </w:rPr>
              <w:t xml:space="preserve"> представлени</w:t>
            </w:r>
            <w:r>
              <w:rPr>
                <w:sz w:val="18"/>
                <w:szCs w:val="18"/>
              </w:rPr>
              <w:t xml:space="preserve">е о том, что множество </w:t>
            </w:r>
            <w:r w:rsidRPr="00BE5341">
              <w:rPr>
                <w:sz w:val="18"/>
                <w:szCs w:val="18"/>
              </w:rPr>
              <w:t xml:space="preserve">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w:t>
            </w:r>
            <w:r>
              <w:rPr>
                <w:sz w:val="18"/>
                <w:szCs w:val="18"/>
              </w:rPr>
              <w:t>предметом</w:t>
            </w:r>
            <w:r w:rsidRPr="00BE5341">
              <w:rPr>
                <w:sz w:val="18"/>
                <w:szCs w:val="18"/>
              </w:rPr>
              <w:t xml:space="preserve">; относить последнее числительное ко </w:t>
            </w:r>
            <w:r>
              <w:rPr>
                <w:sz w:val="18"/>
                <w:szCs w:val="18"/>
              </w:rPr>
              <w:t>всем пересчитанным предметам</w:t>
            </w:r>
            <w:r w:rsidRPr="00BE5341">
              <w:rPr>
                <w:sz w:val="18"/>
                <w:szCs w:val="18"/>
              </w:rPr>
              <w:t xml:space="preserve">. Сравнивать две группы предметов в пределах 5. Формировать представления о порядковом счете, учить </w:t>
            </w:r>
            <w:proofErr w:type="gramStart"/>
            <w:r w:rsidRPr="00BE5341">
              <w:rPr>
                <w:sz w:val="18"/>
                <w:szCs w:val="18"/>
              </w:rPr>
              <w:t>правильно</w:t>
            </w:r>
            <w:proofErr w:type="gramEnd"/>
            <w:r w:rsidRPr="00BE5341">
              <w:rPr>
                <w:sz w:val="18"/>
                <w:szCs w:val="18"/>
              </w:rPr>
              <w:t xml:space="preserve">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w:t>
            </w:r>
            <w:r>
              <w:rPr>
                <w:sz w:val="18"/>
                <w:szCs w:val="18"/>
              </w:rPr>
              <w:t xml:space="preserve"> счета</w:t>
            </w:r>
            <w:r w:rsidRPr="00BE5341">
              <w:rPr>
                <w:sz w:val="18"/>
                <w:szCs w:val="18"/>
              </w:rPr>
              <w:t>. Учить уравнивать неравные группы двумя способами, добавляя к м</w:t>
            </w:r>
            <w:r>
              <w:rPr>
                <w:sz w:val="18"/>
                <w:szCs w:val="18"/>
              </w:rPr>
              <w:t xml:space="preserve">еньшей группе один </w:t>
            </w:r>
            <w:r w:rsidRPr="00BE5341">
              <w:rPr>
                <w:sz w:val="18"/>
                <w:szCs w:val="18"/>
              </w:rPr>
              <w:t xml:space="preserve"> предмет или убира</w:t>
            </w:r>
            <w:r>
              <w:rPr>
                <w:sz w:val="18"/>
                <w:szCs w:val="18"/>
              </w:rPr>
              <w:t>я из большей группы один</w:t>
            </w:r>
            <w:r w:rsidRPr="00BE5341">
              <w:rPr>
                <w:sz w:val="18"/>
                <w:szCs w:val="18"/>
              </w:rPr>
              <w:t xml:space="preserve"> предмет. Отсчитывать предметы из большего кол</w:t>
            </w:r>
            <w:r>
              <w:rPr>
                <w:sz w:val="18"/>
                <w:szCs w:val="18"/>
              </w:rPr>
              <w:t xml:space="preserve">ичества; выкладывать </w:t>
            </w:r>
            <w:r w:rsidRPr="00BE5341">
              <w:rPr>
                <w:sz w:val="18"/>
                <w:szCs w:val="18"/>
              </w:rPr>
              <w:t>определенное количество предметов в соответствии с образцом или заданным числом в</w:t>
            </w:r>
            <w:r>
              <w:rPr>
                <w:sz w:val="18"/>
                <w:szCs w:val="18"/>
              </w:rPr>
              <w:t xml:space="preserve"> пределах 5</w:t>
            </w:r>
            <w:r w:rsidRPr="00BE5341">
              <w:rPr>
                <w:sz w:val="18"/>
                <w:szCs w:val="18"/>
              </w:rPr>
              <w:t>. На основе счета устанавливать равенство (неравенс</w:t>
            </w:r>
            <w:r>
              <w:rPr>
                <w:sz w:val="18"/>
                <w:szCs w:val="18"/>
              </w:rPr>
              <w:t xml:space="preserve">тво) групп предметов, когда предметы </w:t>
            </w:r>
            <w:r w:rsidRPr="00BE5341">
              <w:rPr>
                <w:sz w:val="18"/>
                <w:szCs w:val="18"/>
              </w:rPr>
              <w:t xml:space="preserve"> расположены на разном рас</w:t>
            </w:r>
            <w:r>
              <w:rPr>
                <w:sz w:val="18"/>
                <w:szCs w:val="18"/>
              </w:rPr>
              <w:t xml:space="preserve">стоянии друг от друга, </w:t>
            </w:r>
            <w:r w:rsidRPr="00BE5341">
              <w:rPr>
                <w:sz w:val="18"/>
                <w:szCs w:val="18"/>
              </w:rPr>
              <w:t xml:space="preserve"> отличаются по размерам, по ф</w:t>
            </w:r>
            <w:r>
              <w:rPr>
                <w:sz w:val="18"/>
                <w:szCs w:val="18"/>
              </w:rPr>
              <w:t>орме расположения</w:t>
            </w:r>
            <w:r w:rsidRPr="00BE5341">
              <w:rPr>
                <w:sz w:val="18"/>
                <w:szCs w:val="18"/>
              </w:rPr>
              <w:t>.</w:t>
            </w:r>
          </w:p>
          <w:p w:rsidR="002E15B2" w:rsidRPr="00BE5341" w:rsidRDefault="002E15B2" w:rsidP="00CB4083">
            <w:pPr>
              <w:contextualSpacing/>
              <w:jc w:val="both"/>
              <w:rPr>
                <w:sz w:val="18"/>
                <w:szCs w:val="18"/>
              </w:rPr>
            </w:pPr>
            <w:r w:rsidRPr="00BE5341">
              <w:rPr>
                <w:b/>
                <w:sz w:val="18"/>
                <w:szCs w:val="18"/>
              </w:rPr>
              <w:t>Величина</w:t>
            </w:r>
            <w:r w:rsidRPr="00BE5341">
              <w:rPr>
                <w:sz w:val="18"/>
                <w:szCs w:val="18"/>
              </w:rPr>
              <w:t xml:space="preserve">. </w:t>
            </w:r>
            <w:proofErr w:type="gramStart"/>
            <w:r w:rsidRPr="00BE5341">
              <w:rPr>
                <w:sz w:val="18"/>
                <w:szCs w:val="18"/>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roofErr w:type="gramEnd"/>
            <w:r w:rsidRPr="00BE5341">
              <w:rPr>
                <w:sz w:val="18"/>
                <w:szCs w:val="18"/>
              </w:rPr>
              <w:t xml:space="preserve"> Учить сравнивать предметы по двум признакам величины (красная лента длиннее и шире зеленой, желтый шарфик короче и уже </w:t>
            </w:r>
            <w:proofErr w:type="gramStart"/>
            <w:r w:rsidRPr="00BE5341">
              <w:rPr>
                <w:sz w:val="18"/>
                <w:szCs w:val="18"/>
              </w:rPr>
              <w:t>синего</w:t>
            </w:r>
            <w:proofErr w:type="gramEnd"/>
            <w:r w:rsidRPr="00BE5341">
              <w:rPr>
                <w:sz w:val="18"/>
                <w:szCs w:val="18"/>
              </w:rPr>
              <w:t>). Устанавливать размерные отношения между 3–5 предметами разной длины (ширины, высо</w:t>
            </w:r>
            <w:r>
              <w:rPr>
                <w:sz w:val="18"/>
                <w:szCs w:val="18"/>
              </w:rPr>
              <w:t>ты), толщины, располагать их</w:t>
            </w:r>
            <w:r w:rsidRPr="00BE5341">
              <w:rPr>
                <w:sz w:val="18"/>
                <w:szCs w:val="18"/>
              </w:rPr>
              <w:t xml:space="preserve"> в порядке убывания или нарастания величины. </w:t>
            </w:r>
            <w:proofErr w:type="gramStart"/>
            <w:r w:rsidRPr="00BE5341">
              <w:rPr>
                <w:sz w:val="18"/>
                <w:szCs w:val="18"/>
              </w:rPr>
              <w:t>Вводить в активную речь детей понятия, обозначающие размерные отношения предметов (эта (красная) башенка — самая высокая, эта (оранжевая) — пониже, а эта (желтая) — самая низкая»).</w:t>
            </w:r>
            <w:proofErr w:type="gramEnd"/>
          </w:p>
          <w:p w:rsidR="002E15B2" w:rsidRPr="00BE5341" w:rsidRDefault="002E15B2" w:rsidP="00CB4083">
            <w:pPr>
              <w:contextualSpacing/>
              <w:jc w:val="both"/>
              <w:rPr>
                <w:sz w:val="18"/>
                <w:szCs w:val="18"/>
              </w:rPr>
            </w:pPr>
            <w:r w:rsidRPr="00BE5341">
              <w:rPr>
                <w:b/>
                <w:sz w:val="18"/>
                <w:szCs w:val="18"/>
              </w:rPr>
              <w:t>Форма.</w:t>
            </w:r>
            <w:r w:rsidRPr="00BE5341">
              <w:rPr>
                <w:sz w:val="18"/>
                <w:szCs w:val="18"/>
              </w:rPr>
              <w:t xml:space="preserve"> Ра</w:t>
            </w:r>
            <w:r>
              <w:rPr>
                <w:sz w:val="18"/>
                <w:szCs w:val="18"/>
              </w:rPr>
              <w:t>звивать представление детей о</w:t>
            </w:r>
            <w:r w:rsidRPr="00BE5341">
              <w:rPr>
                <w:sz w:val="18"/>
                <w:szCs w:val="18"/>
              </w:rPr>
              <w:t xml:space="preserve">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Познакомить детей с п</w:t>
            </w:r>
            <w:r>
              <w:rPr>
                <w:sz w:val="18"/>
                <w:szCs w:val="18"/>
              </w:rPr>
              <w:t>рямоугольником</w:t>
            </w:r>
            <w:r w:rsidRPr="00BE5341">
              <w:rPr>
                <w:sz w:val="18"/>
                <w:szCs w:val="18"/>
              </w:rPr>
              <w:t>. Формировать представление о том, что фигуры могут быть ра</w:t>
            </w:r>
            <w:r>
              <w:rPr>
                <w:sz w:val="18"/>
                <w:szCs w:val="18"/>
              </w:rPr>
              <w:t>зных размеров</w:t>
            </w:r>
            <w:r w:rsidRPr="00BE5341">
              <w:rPr>
                <w:sz w:val="18"/>
                <w:szCs w:val="18"/>
              </w:rPr>
              <w:t xml:space="preserve">. </w:t>
            </w:r>
            <w:proofErr w:type="gramStart"/>
            <w:r w:rsidRPr="00BE5341">
              <w:rPr>
                <w:sz w:val="18"/>
                <w:szCs w:val="18"/>
              </w:rPr>
              <w:t>Учить соотносить форму предметов с известными геометрическими фигурами: тарелка — круг, платок — квадрат, мяч — шар, окно, дверь — прямоугольник.</w:t>
            </w:r>
            <w:proofErr w:type="gramEnd"/>
          </w:p>
          <w:p w:rsidR="002E15B2" w:rsidRPr="00BE5341" w:rsidRDefault="002E15B2" w:rsidP="00CB4083">
            <w:pPr>
              <w:contextualSpacing/>
              <w:jc w:val="both"/>
              <w:rPr>
                <w:sz w:val="18"/>
                <w:szCs w:val="18"/>
              </w:rPr>
            </w:pPr>
            <w:r w:rsidRPr="00BE5341">
              <w:rPr>
                <w:b/>
                <w:sz w:val="18"/>
                <w:szCs w:val="18"/>
              </w:rPr>
              <w:t xml:space="preserve">Ориентировка в пространстве. </w:t>
            </w:r>
            <w:proofErr w:type="gramStart"/>
            <w:r w:rsidRPr="00BE5341">
              <w:rPr>
                <w:sz w:val="18"/>
                <w:szCs w:val="18"/>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r w:rsidRPr="00BE5341">
              <w:rPr>
                <w:sz w:val="18"/>
                <w:szCs w:val="18"/>
              </w:rPr>
              <w:t xml:space="preserve"> Познакомить с пространственными отношени</w:t>
            </w:r>
            <w:r>
              <w:rPr>
                <w:sz w:val="18"/>
                <w:szCs w:val="18"/>
              </w:rPr>
              <w:t>ями: далеко — близко</w:t>
            </w:r>
            <w:r w:rsidRPr="00BE5341">
              <w:rPr>
                <w:sz w:val="18"/>
                <w:szCs w:val="18"/>
              </w:rPr>
              <w:t>.</w:t>
            </w:r>
          </w:p>
          <w:p w:rsidR="002E15B2" w:rsidRPr="005C277B" w:rsidRDefault="002E15B2" w:rsidP="00CB4083">
            <w:pPr>
              <w:contextualSpacing/>
              <w:jc w:val="both"/>
              <w:rPr>
                <w:sz w:val="18"/>
                <w:szCs w:val="18"/>
              </w:rPr>
            </w:pPr>
            <w:r w:rsidRPr="00BE5341">
              <w:rPr>
                <w:b/>
                <w:sz w:val="18"/>
                <w:szCs w:val="18"/>
              </w:rPr>
              <w:t>Ориентировка во времени.</w:t>
            </w:r>
            <w:r>
              <w:rPr>
                <w:sz w:val="18"/>
                <w:szCs w:val="18"/>
              </w:rPr>
              <w:t xml:space="preserve"> Расширять представления </w:t>
            </w:r>
            <w:r w:rsidRPr="00BE5341">
              <w:rPr>
                <w:sz w:val="18"/>
                <w:szCs w:val="18"/>
              </w:rPr>
              <w:t>о частях суток, их характерных особенностях, последовательно</w:t>
            </w:r>
            <w:r>
              <w:rPr>
                <w:sz w:val="18"/>
                <w:szCs w:val="18"/>
              </w:rPr>
              <w:t>сти</w:t>
            </w:r>
            <w:r w:rsidRPr="00BE5341">
              <w:rPr>
                <w:sz w:val="18"/>
                <w:szCs w:val="18"/>
              </w:rPr>
              <w:t>. Объяснить значение слов: «вчера», «сегодня», «завтра».</w:t>
            </w:r>
          </w:p>
        </w:tc>
      </w:tr>
      <w:tr w:rsidR="002E15B2" w:rsidRPr="005C277B" w:rsidTr="002E15B2">
        <w:trPr>
          <w:cantSplit/>
          <w:trHeight w:val="1134"/>
        </w:trPr>
        <w:tc>
          <w:tcPr>
            <w:tcW w:w="534" w:type="dxa"/>
            <w:textDirection w:val="btLr"/>
          </w:tcPr>
          <w:p w:rsidR="002E15B2" w:rsidRPr="005C277B" w:rsidRDefault="002E15B2" w:rsidP="00CB4083">
            <w:pPr>
              <w:contextualSpacing/>
              <w:jc w:val="center"/>
              <w:rPr>
                <w:sz w:val="18"/>
                <w:szCs w:val="18"/>
              </w:rPr>
            </w:pPr>
          </w:p>
        </w:tc>
        <w:tc>
          <w:tcPr>
            <w:tcW w:w="1559" w:type="dxa"/>
            <w:tcBorders>
              <w:right w:val="single" w:sz="4" w:space="0" w:color="auto"/>
            </w:tcBorders>
          </w:tcPr>
          <w:p w:rsidR="002E15B2" w:rsidRPr="005C277B" w:rsidRDefault="002E15B2" w:rsidP="00CB4083">
            <w:pPr>
              <w:contextualSpacing/>
              <w:jc w:val="both"/>
              <w:rPr>
                <w:sz w:val="18"/>
                <w:szCs w:val="18"/>
              </w:rPr>
            </w:pPr>
            <w:r w:rsidRPr="005C277B">
              <w:rPr>
                <w:sz w:val="18"/>
                <w:szCs w:val="18"/>
              </w:rPr>
              <w:t>Ознакомление с миром природы</w:t>
            </w:r>
          </w:p>
          <w:p w:rsidR="002E15B2" w:rsidRPr="005C277B" w:rsidRDefault="002E15B2" w:rsidP="00CB4083">
            <w:pPr>
              <w:contextualSpacing/>
              <w:jc w:val="both"/>
              <w:rPr>
                <w:sz w:val="18"/>
                <w:szCs w:val="18"/>
              </w:rPr>
            </w:pPr>
          </w:p>
        </w:tc>
        <w:tc>
          <w:tcPr>
            <w:tcW w:w="12899" w:type="dxa"/>
            <w:tcBorders>
              <w:left w:val="single" w:sz="4" w:space="0" w:color="auto"/>
              <w:right w:val="single" w:sz="4" w:space="0" w:color="auto"/>
            </w:tcBorders>
          </w:tcPr>
          <w:p w:rsidR="002E15B2" w:rsidRPr="00BE5341" w:rsidRDefault="002E15B2" w:rsidP="00CB4083">
            <w:pPr>
              <w:contextualSpacing/>
              <w:jc w:val="both"/>
              <w:rPr>
                <w:sz w:val="18"/>
                <w:szCs w:val="18"/>
              </w:rPr>
            </w:pPr>
            <w:r w:rsidRPr="00BE5341">
              <w:rPr>
                <w:sz w:val="18"/>
                <w:szCs w:val="18"/>
              </w:rPr>
              <w:t>Расширять представле</w:t>
            </w:r>
            <w:r>
              <w:rPr>
                <w:sz w:val="18"/>
                <w:szCs w:val="18"/>
              </w:rPr>
              <w:t>ния о домашних животных</w:t>
            </w:r>
            <w:r w:rsidRPr="00BE5341">
              <w:rPr>
                <w:sz w:val="18"/>
                <w:szCs w:val="18"/>
              </w:rPr>
              <w:t xml:space="preserve">. </w:t>
            </w:r>
            <w:r>
              <w:rPr>
                <w:sz w:val="18"/>
                <w:szCs w:val="18"/>
              </w:rPr>
              <w:t>Знакомить с пресмыкающими</w:t>
            </w:r>
            <w:r w:rsidRPr="00BE5341">
              <w:rPr>
                <w:sz w:val="18"/>
                <w:szCs w:val="18"/>
              </w:rPr>
              <w:t>ся (ящерица, черепаха), их внешним видом и способами передвижени</w:t>
            </w:r>
            <w:r>
              <w:rPr>
                <w:sz w:val="18"/>
                <w:szCs w:val="18"/>
              </w:rPr>
              <w:t xml:space="preserve">я. </w:t>
            </w:r>
            <w:proofErr w:type="gramStart"/>
            <w:r>
              <w:rPr>
                <w:sz w:val="18"/>
                <w:szCs w:val="18"/>
              </w:rPr>
              <w:t>Расширять представления  о</w:t>
            </w:r>
            <w:r w:rsidRPr="00BE5341">
              <w:rPr>
                <w:sz w:val="18"/>
                <w:szCs w:val="18"/>
              </w:rPr>
              <w:t xml:space="preserve"> насекомых (муравей, бабочка, жук, божья коровка)</w:t>
            </w:r>
            <w:r>
              <w:rPr>
                <w:sz w:val="18"/>
                <w:szCs w:val="18"/>
              </w:rPr>
              <w:t>; фруктах</w:t>
            </w:r>
            <w:r w:rsidRPr="00BE5341">
              <w:rPr>
                <w:sz w:val="18"/>
                <w:szCs w:val="18"/>
              </w:rPr>
              <w:t xml:space="preserve"> (яблоко, груша, слива, персик</w:t>
            </w:r>
            <w:r>
              <w:rPr>
                <w:sz w:val="18"/>
                <w:szCs w:val="18"/>
              </w:rPr>
              <w:t>), овощах</w:t>
            </w:r>
            <w:r w:rsidRPr="00BE5341">
              <w:rPr>
                <w:sz w:val="18"/>
                <w:szCs w:val="18"/>
              </w:rPr>
              <w:t xml:space="preserve"> (помидор, огурец, морковь, свекла, лук</w:t>
            </w:r>
            <w:r>
              <w:rPr>
                <w:sz w:val="18"/>
                <w:szCs w:val="18"/>
              </w:rPr>
              <w:t>),  ягодах</w:t>
            </w:r>
            <w:r w:rsidRPr="00BE5341">
              <w:rPr>
                <w:sz w:val="18"/>
                <w:szCs w:val="18"/>
              </w:rPr>
              <w:t xml:space="preserve"> (малина, смородина, крыжовник</w:t>
            </w:r>
            <w:r>
              <w:rPr>
                <w:sz w:val="18"/>
                <w:szCs w:val="18"/>
              </w:rPr>
              <w:t>),  грибах</w:t>
            </w:r>
            <w:r w:rsidRPr="00BE5341">
              <w:rPr>
                <w:sz w:val="18"/>
                <w:szCs w:val="18"/>
              </w:rPr>
              <w:t xml:space="preserve"> (маслята, опята, сыроежки).</w:t>
            </w:r>
            <w:proofErr w:type="gramEnd"/>
            <w:r w:rsidRPr="00BE5341">
              <w:rPr>
                <w:sz w:val="18"/>
                <w:szCs w:val="18"/>
              </w:rPr>
              <w:t xml:space="preserve"> Закрепл</w:t>
            </w:r>
            <w:r>
              <w:rPr>
                <w:sz w:val="18"/>
                <w:szCs w:val="18"/>
              </w:rPr>
              <w:t xml:space="preserve">ять знания детей о </w:t>
            </w:r>
            <w:r w:rsidRPr="00BE5341">
              <w:rPr>
                <w:sz w:val="18"/>
                <w:szCs w:val="18"/>
              </w:rPr>
              <w:t xml:space="preserve"> комнатных растениях (бальзамин, фикус, </w:t>
            </w:r>
            <w:proofErr w:type="spellStart"/>
            <w:r w:rsidRPr="00BE5341">
              <w:rPr>
                <w:sz w:val="18"/>
                <w:szCs w:val="18"/>
              </w:rPr>
              <w:t>хлорофитум</w:t>
            </w:r>
            <w:proofErr w:type="spellEnd"/>
            <w:r>
              <w:rPr>
                <w:sz w:val="18"/>
                <w:szCs w:val="18"/>
              </w:rPr>
              <w:t>, герань, бегония, примула</w:t>
            </w:r>
            <w:r w:rsidRPr="00BE5341">
              <w:rPr>
                <w:sz w:val="18"/>
                <w:szCs w:val="18"/>
              </w:rPr>
              <w:t>); знакомить со способами ухода за ними. Учить узнавать и наз</w:t>
            </w:r>
            <w:r>
              <w:rPr>
                <w:sz w:val="18"/>
                <w:szCs w:val="18"/>
              </w:rPr>
              <w:t xml:space="preserve">ывать 3–4 вида деревьев. </w:t>
            </w:r>
            <w:r w:rsidRPr="00BE5341">
              <w:rPr>
                <w:sz w:val="18"/>
                <w:szCs w:val="18"/>
              </w:rPr>
              <w:t xml:space="preserve">Рассказывать детям о </w:t>
            </w:r>
            <w:r>
              <w:rPr>
                <w:sz w:val="18"/>
                <w:szCs w:val="18"/>
              </w:rPr>
              <w:t>свойствах песка, глины и камня</w:t>
            </w:r>
            <w:r w:rsidRPr="00BE5341">
              <w:rPr>
                <w:sz w:val="18"/>
                <w:szCs w:val="18"/>
              </w:rPr>
              <w:t xml:space="preserve">. Расширять представления детей об условиях, необходимых для жизни людей, животных, растений (воздух, вода, питание). Учить детей замечать изменения в природе. </w:t>
            </w:r>
          </w:p>
          <w:p w:rsidR="002E15B2" w:rsidRPr="00BE5341" w:rsidRDefault="002E15B2" w:rsidP="00CB4083">
            <w:pPr>
              <w:contextualSpacing/>
              <w:jc w:val="both"/>
              <w:rPr>
                <w:b/>
                <w:sz w:val="18"/>
                <w:szCs w:val="18"/>
              </w:rPr>
            </w:pPr>
            <w:r w:rsidRPr="00BE5341">
              <w:rPr>
                <w:b/>
                <w:sz w:val="18"/>
                <w:szCs w:val="18"/>
              </w:rPr>
              <w:t>Сезонные наблюдения</w:t>
            </w:r>
          </w:p>
          <w:p w:rsidR="002E15B2" w:rsidRPr="00BE5341" w:rsidRDefault="002E15B2" w:rsidP="00CB4083">
            <w:pPr>
              <w:contextualSpacing/>
              <w:jc w:val="both"/>
              <w:rPr>
                <w:sz w:val="18"/>
                <w:szCs w:val="18"/>
              </w:rPr>
            </w:pPr>
            <w:r w:rsidRPr="00BE5341">
              <w:rPr>
                <w:b/>
                <w:sz w:val="18"/>
                <w:szCs w:val="18"/>
              </w:rPr>
              <w:t>Осень</w:t>
            </w:r>
            <w:r>
              <w:rPr>
                <w:sz w:val="18"/>
                <w:szCs w:val="18"/>
              </w:rPr>
              <w:t xml:space="preserve">. Учить </w:t>
            </w:r>
            <w:r w:rsidRPr="00BE5341">
              <w:rPr>
                <w:sz w:val="18"/>
                <w:szCs w:val="18"/>
              </w:rPr>
              <w:t xml:space="preserve"> замечать и называть изменени</w:t>
            </w:r>
            <w:r>
              <w:rPr>
                <w:sz w:val="18"/>
                <w:szCs w:val="18"/>
              </w:rPr>
              <w:t>я в природе: похолодало,</w:t>
            </w:r>
            <w:r w:rsidRPr="00BE5341">
              <w:rPr>
                <w:sz w:val="18"/>
                <w:szCs w:val="18"/>
              </w:rPr>
              <w:t xml:space="preserve"> ветер, листоп</w:t>
            </w:r>
            <w:r>
              <w:rPr>
                <w:sz w:val="18"/>
                <w:szCs w:val="18"/>
              </w:rPr>
              <w:t>ад, созревают плоды</w:t>
            </w:r>
            <w:r w:rsidRPr="00BE5341">
              <w:rPr>
                <w:sz w:val="18"/>
                <w:szCs w:val="18"/>
              </w:rPr>
              <w:t>, птицы улетают на юг. Устанавливать простейшие связи между явлениями живой и неживой пр</w:t>
            </w:r>
            <w:r>
              <w:rPr>
                <w:sz w:val="18"/>
                <w:szCs w:val="18"/>
              </w:rPr>
              <w:t>ироды</w:t>
            </w:r>
            <w:r w:rsidRPr="00BE5341">
              <w:rPr>
                <w:sz w:val="18"/>
                <w:szCs w:val="18"/>
              </w:rPr>
              <w:t xml:space="preserve">. Привлекать к участию в сборе семян растений. </w:t>
            </w:r>
          </w:p>
          <w:p w:rsidR="002E15B2" w:rsidRPr="00BE5341" w:rsidRDefault="002E15B2" w:rsidP="00CB4083">
            <w:pPr>
              <w:contextualSpacing/>
              <w:jc w:val="both"/>
              <w:rPr>
                <w:sz w:val="18"/>
                <w:szCs w:val="18"/>
              </w:rPr>
            </w:pPr>
            <w:r w:rsidRPr="00BE5341">
              <w:rPr>
                <w:b/>
                <w:sz w:val="18"/>
                <w:szCs w:val="18"/>
              </w:rPr>
              <w:t>Зима</w:t>
            </w:r>
            <w:r w:rsidRPr="00BE5341">
              <w:rPr>
                <w:sz w:val="18"/>
                <w:szCs w:val="18"/>
              </w:rPr>
              <w:t>. Учить детей замечать изменения в природе, сравнивать осенний и зимний пейзажи. Наблюдать за</w:t>
            </w:r>
            <w:r>
              <w:rPr>
                <w:sz w:val="18"/>
                <w:szCs w:val="18"/>
              </w:rPr>
              <w:t xml:space="preserve"> поведением птиц, подкармливать их</w:t>
            </w:r>
            <w:r w:rsidRPr="00BE5341">
              <w:rPr>
                <w:sz w:val="18"/>
                <w:szCs w:val="18"/>
              </w:rPr>
              <w:t>.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2E15B2" w:rsidRPr="00BE5341" w:rsidRDefault="002E15B2" w:rsidP="00CB4083">
            <w:pPr>
              <w:contextualSpacing/>
              <w:jc w:val="both"/>
              <w:rPr>
                <w:sz w:val="18"/>
                <w:szCs w:val="18"/>
              </w:rPr>
            </w:pPr>
            <w:r w:rsidRPr="00BE5341">
              <w:rPr>
                <w:b/>
                <w:sz w:val="18"/>
                <w:szCs w:val="18"/>
              </w:rPr>
              <w:t>Весна</w:t>
            </w:r>
            <w:r w:rsidRPr="00BE5341">
              <w:rPr>
                <w:sz w:val="18"/>
                <w:szCs w:val="18"/>
              </w:rPr>
              <w:t>. Учи</w:t>
            </w:r>
            <w:r>
              <w:rPr>
                <w:sz w:val="18"/>
                <w:szCs w:val="18"/>
              </w:rPr>
              <w:t xml:space="preserve">ть </w:t>
            </w:r>
            <w:r w:rsidRPr="00BE5341">
              <w:rPr>
                <w:sz w:val="18"/>
                <w:szCs w:val="18"/>
              </w:rPr>
              <w:t>выделять признаки весны: солнышко стало теплее, набухли почки на деревьях, появилась тр</w:t>
            </w:r>
            <w:r>
              <w:rPr>
                <w:sz w:val="18"/>
                <w:szCs w:val="18"/>
              </w:rPr>
              <w:t>авка и т.д</w:t>
            </w:r>
            <w:proofErr w:type="gramStart"/>
            <w:r>
              <w:rPr>
                <w:sz w:val="18"/>
                <w:szCs w:val="18"/>
              </w:rPr>
              <w:t xml:space="preserve">..  </w:t>
            </w:r>
            <w:proofErr w:type="gramEnd"/>
            <w:r w:rsidRPr="00BE5341">
              <w:rPr>
                <w:sz w:val="18"/>
                <w:szCs w:val="18"/>
              </w:rPr>
              <w:t>Формировать представления о работ</w:t>
            </w:r>
            <w:r>
              <w:rPr>
                <w:sz w:val="18"/>
                <w:szCs w:val="18"/>
              </w:rPr>
              <w:t xml:space="preserve">ах </w:t>
            </w:r>
            <w:r w:rsidRPr="00BE5341">
              <w:rPr>
                <w:sz w:val="18"/>
                <w:szCs w:val="18"/>
              </w:rPr>
              <w:t xml:space="preserve"> в огороде. Учить наблюдать за посадкой и в</w:t>
            </w:r>
            <w:r>
              <w:rPr>
                <w:sz w:val="18"/>
                <w:szCs w:val="18"/>
              </w:rPr>
              <w:t xml:space="preserve">сходами семян.  Привлекать </w:t>
            </w:r>
            <w:r w:rsidRPr="00BE5341">
              <w:rPr>
                <w:sz w:val="18"/>
                <w:szCs w:val="18"/>
              </w:rPr>
              <w:t xml:space="preserve"> к работам в огороде и цветниках. </w:t>
            </w:r>
          </w:p>
          <w:p w:rsidR="002E15B2" w:rsidRPr="005C277B" w:rsidRDefault="002E15B2" w:rsidP="00CB4083">
            <w:pPr>
              <w:contextualSpacing/>
              <w:rPr>
                <w:sz w:val="18"/>
                <w:szCs w:val="18"/>
              </w:rPr>
            </w:pPr>
            <w:r w:rsidRPr="00BE5341">
              <w:rPr>
                <w:b/>
                <w:sz w:val="18"/>
                <w:szCs w:val="18"/>
              </w:rPr>
              <w:t>Лето.</w:t>
            </w:r>
            <w:r>
              <w:rPr>
                <w:sz w:val="18"/>
                <w:szCs w:val="18"/>
              </w:rPr>
              <w:t xml:space="preserve"> Расширять представления </w:t>
            </w:r>
            <w:r w:rsidRPr="00BE5341">
              <w:rPr>
                <w:sz w:val="18"/>
                <w:szCs w:val="18"/>
              </w:rPr>
              <w:t xml:space="preserve"> о летних изменениях</w:t>
            </w:r>
            <w:r>
              <w:rPr>
                <w:sz w:val="18"/>
                <w:szCs w:val="18"/>
              </w:rPr>
              <w:t xml:space="preserve"> в природе. Р</w:t>
            </w:r>
            <w:r w:rsidRPr="00BE5341">
              <w:rPr>
                <w:sz w:val="18"/>
                <w:szCs w:val="18"/>
              </w:rPr>
              <w:t>асширять представления детей о свойств</w:t>
            </w:r>
            <w:r>
              <w:rPr>
                <w:sz w:val="18"/>
                <w:szCs w:val="18"/>
              </w:rPr>
              <w:t>ах песка, воды, камней и глины;</w:t>
            </w:r>
            <w:r w:rsidRPr="00BE5341">
              <w:rPr>
                <w:sz w:val="18"/>
                <w:szCs w:val="18"/>
              </w:rPr>
              <w:t xml:space="preserve"> о том, что летом созревают многие фрукты, овощи, ягоды и грибы; у животных подрастают детеныши</w:t>
            </w:r>
            <w:r w:rsidRPr="00BE5341">
              <w:rPr>
                <w:sz w:val="16"/>
                <w:szCs w:val="16"/>
              </w:rPr>
              <w:t>.</w:t>
            </w:r>
          </w:p>
        </w:tc>
      </w:tr>
      <w:tr w:rsidR="002E15B2" w:rsidRPr="005C277B" w:rsidTr="002E15B2">
        <w:trPr>
          <w:cantSplit/>
          <w:trHeight w:val="1134"/>
        </w:trPr>
        <w:tc>
          <w:tcPr>
            <w:tcW w:w="534" w:type="dxa"/>
            <w:vMerge w:val="restart"/>
            <w:textDirection w:val="btLr"/>
          </w:tcPr>
          <w:p w:rsidR="002E15B2" w:rsidRPr="005C277B" w:rsidRDefault="002E15B2" w:rsidP="00CB4083">
            <w:pPr>
              <w:contextualSpacing/>
              <w:jc w:val="center"/>
              <w:rPr>
                <w:sz w:val="18"/>
                <w:szCs w:val="18"/>
              </w:rPr>
            </w:pPr>
            <w:r w:rsidRPr="005C277B">
              <w:rPr>
                <w:sz w:val="18"/>
                <w:szCs w:val="18"/>
              </w:rPr>
              <w:lastRenderedPageBreak/>
              <w:t>Речевое развитие</w:t>
            </w:r>
          </w:p>
          <w:p w:rsidR="002E15B2" w:rsidRPr="005C277B" w:rsidRDefault="002E15B2" w:rsidP="00CB4083">
            <w:pPr>
              <w:contextualSpacing/>
              <w:jc w:val="center"/>
              <w:rPr>
                <w:sz w:val="18"/>
                <w:szCs w:val="18"/>
              </w:rPr>
            </w:pPr>
          </w:p>
        </w:tc>
        <w:tc>
          <w:tcPr>
            <w:tcW w:w="1559" w:type="dxa"/>
            <w:tcBorders>
              <w:right w:val="single" w:sz="4" w:space="0" w:color="auto"/>
            </w:tcBorders>
          </w:tcPr>
          <w:p w:rsidR="002E15B2" w:rsidRPr="005C277B" w:rsidRDefault="002E15B2" w:rsidP="00CB4083">
            <w:pPr>
              <w:contextualSpacing/>
              <w:jc w:val="both"/>
              <w:rPr>
                <w:sz w:val="18"/>
                <w:szCs w:val="18"/>
              </w:rPr>
            </w:pPr>
            <w:r w:rsidRPr="005C277B">
              <w:rPr>
                <w:sz w:val="18"/>
                <w:szCs w:val="18"/>
              </w:rPr>
              <w:t>Развитие речи</w:t>
            </w:r>
          </w:p>
          <w:p w:rsidR="002E15B2" w:rsidRPr="005C277B" w:rsidRDefault="002E15B2" w:rsidP="00CB4083">
            <w:pPr>
              <w:contextualSpacing/>
              <w:jc w:val="both"/>
              <w:rPr>
                <w:sz w:val="18"/>
                <w:szCs w:val="18"/>
              </w:rPr>
            </w:pPr>
          </w:p>
        </w:tc>
        <w:tc>
          <w:tcPr>
            <w:tcW w:w="12899" w:type="dxa"/>
            <w:tcBorders>
              <w:left w:val="single" w:sz="4" w:space="0" w:color="auto"/>
              <w:right w:val="single" w:sz="4" w:space="0" w:color="auto"/>
            </w:tcBorders>
          </w:tcPr>
          <w:p w:rsidR="002E15B2" w:rsidRPr="005C277B" w:rsidRDefault="002E15B2" w:rsidP="00CB4083">
            <w:pPr>
              <w:contextualSpacing/>
              <w:jc w:val="both"/>
              <w:rPr>
                <w:sz w:val="18"/>
                <w:szCs w:val="18"/>
              </w:rPr>
            </w:pPr>
            <w:r w:rsidRPr="005C277B">
              <w:rPr>
                <w:sz w:val="18"/>
                <w:szCs w:val="18"/>
              </w:rPr>
              <w:t>Обсуждать с детьми информацию о предметах, явлениях, событиях, вы</w:t>
            </w:r>
            <w:r>
              <w:rPr>
                <w:sz w:val="18"/>
                <w:szCs w:val="18"/>
              </w:rPr>
              <w:t xml:space="preserve">ходящих за пределы </w:t>
            </w:r>
            <w:r w:rsidRPr="005C277B">
              <w:rPr>
                <w:sz w:val="18"/>
                <w:szCs w:val="18"/>
              </w:rPr>
              <w:t xml:space="preserve">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w:t>
            </w:r>
            <w:proofErr w:type="gramStart"/>
            <w:r w:rsidRPr="005C277B">
              <w:rPr>
                <w:sz w:val="18"/>
                <w:szCs w:val="18"/>
              </w:rPr>
              <w:t>высказать свое недовольство</w:t>
            </w:r>
            <w:proofErr w:type="gramEnd"/>
            <w:r w:rsidRPr="005C277B">
              <w:rPr>
                <w:sz w:val="18"/>
                <w:szCs w:val="18"/>
              </w:rPr>
              <w:t xml:space="preserve"> его поступком, как извиниться.</w:t>
            </w:r>
          </w:p>
          <w:p w:rsidR="002E15B2" w:rsidRPr="005C277B" w:rsidRDefault="002E15B2" w:rsidP="00CB4083">
            <w:pPr>
              <w:contextualSpacing/>
              <w:jc w:val="both"/>
              <w:rPr>
                <w:sz w:val="18"/>
                <w:szCs w:val="18"/>
              </w:rPr>
            </w:pPr>
            <w:r w:rsidRPr="005C277B">
              <w:rPr>
                <w:b/>
                <w:sz w:val="18"/>
                <w:szCs w:val="18"/>
              </w:rPr>
              <w:t>Формирование словаря.</w:t>
            </w:r>
            <w:r w:rsidRPr="005C277B">
              <w:rPr>
                <w:sz w:val="18"/>
                <w:szCs w:val="18"/>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w:t>
            </w:r>
            <w:r>
              <w:rPr>
                <w:sz w:val="18"/>
                <w:szCs w:val="18"/>
              </w:rPr>
              <w:t>ть местоположение  предмета</w:t>
            </w:r>
            <w:r w:rsidRPr="005C277B">
              <w:rPr>
                <w:sz w:val="18"/>
                <w:szCs w:val="18"/>
              </w:rPr>
              <w:t>,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w:t>
            </w:r>
            <w:r>
              <w:rPr>
                <w:sz w:val="18"/>
                <w:szCs w:val="18"/>
              </w:rPr>
              <w:t xml:space="preserve">ый — грязный). </w:t>
            </w:r>
            <w:r w:rsidRPr="005C277B">
              <w:rPr>
                <w:sz w:val="18"/>
                <w:szCs w:val="18"/>
              </w:rPr>
              <w:t xml:space="preserve">Учить употреблять существительные с обобщающим значением (мебель, овощи, животные). </w:t>
            </w:r>
          </w:p>
          <w:p w:rsidR="002E15B2" w:rsidRPr="005C277B" w:rsidRDefault="002E15B2" w:rsidP="00CB4083">
            <w:pPr>
              <w:contextualSpacing/>
              <w:jc w:val="both"/>
              <w:rPr>
                <w:sz w:val="18"/>
                <w:szCs w:val="18"/>
              </w:rPr>
            </w:pPr>
            <w:r w:rsidRPr="005C277B">
              <w:rPr>
                <w:b/>
                <w:sz w:val="18"/>
                <w:szCs w:val="18"/>
              </w:rPr>
              <w:t>Звуковая культура речи</w:t>
            </w:r>
            <w:r w:rsidRPr="005C277B">
              <w:rPr>
                <w:sz w:val="18"/>
                <w:szCs w:val="18"/>
              </w:rPr>
              <w:t>. Закреплять правильное произношение гласных и согласных звуков, отрабатывать произношение свистящих, шипящих и сонорных (</w:t>
            </w:r>
            <w:proofErr w:type="gramStart"/>
            <w:r w:rsidRPr="005C277B">
              <w:rPr>
                <w:sz w:val="18"/>
                <w:szCs w:val="18"/>
              </w:rPr>
              <w:t>р</w:t>
            </w:r>
            <w:proofErr w:type="gramEnd"/>
            <w:r w:rsidRPr="005C277B">
              <w:rPr>
                <w:sz w:val="18"/>
                <w:szCs w:val="18"/>
              </w:rPr>
              <w:t>,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2E15B2" w:rsidRPr="005C277B" w:rsidRDefault="002E15B2" w:rsidP="00CB4083">
            <w:pPr>
              <w:contextualSpacing/>
              <w:jc w:val="both"/>
              <w:rPr>
                <w:sz w:val="18"/>
                <w:szCs w:val="18"/>
              </w:rPr>
            </w:pPr>
            <w:r w:rsidRPr="005C277B">
              <w:rPr>
                <w:b/>
                <w:sz w:val="18"/>
                <w:szCs w:val="18"/>
              </w:rPr>
              <w:t xml:space="preserve">Грамматический строй речи. </w:t>
            </w:r>
            <w:proofErr w:type="gramStart"/>
            <w:r w:rsidRPr="005C277B">
              <w:rPr>
                <w:sz w:val="18"/>
                <w:szCs w:val="18"/>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w:t>
            </w:r>
            <w:r>
              <w:rPr>
                <w:sz w:val="18"/>
                <w:szCs w:val="18"/>
              </w:rPr>
              <w:t xml:space="preserve">льном падежах (лисята — лисят, </w:t>
            </w:r>
            <w:r w:rsidRPr="005C277B">
              <w:rPr>
                <w:sz w:val="18"/>
                <w:szCs w:val="18"/>
              </w:rPr>
              <w:t>медвежата — медвежат); правильно употреблять форму множественного числа родительного падежа существительных (вилок, яблок, туфель).</w:t>
            </w:r>
            <w:proofErr w:type="gramEnd"/>
            <w:r w:rsidRPr="005C277B">
              <w:rPr>
                <w:sz w:val="18"/>
                <w:szCs w:val="18"/>
              </w:rPr>
              <w:t xml:space="preserve">  </w:t>
            </w:r>
            <w:proofErr w:type="gramStart"/>
            <w:r w:rsidRPr="005C277B">
              <w:rPr>
                <w:sz w:val="18"/>
                <w:szCs w:val="18"/>
              </w:rPr>
              <w:t>Напоминать правильные формы повелительного наклонения некоторых глаголов (Л</w:t>
            </w:r>
            <w:r>
              <w:rPr>
                <w:sz w:val="18"/>
                <w:szCs w:val="18"/>
              </w:rPr>
              <w:t>яг!</w:t>
            </w:r>
            <w:proofErr w:type="gramEnd"/>
            <w:r>
              <w:rPr>
                <w:sz w:val="18"/>
                <w:szCs w:val="18"/>
              </w:rPr>
              <w:t xml:space="preserve"> Лежи! Поезжай! </w:t>
            </w:r>
            <w:proofErr w:type="gramStart"/>
            <w:r>
              <w:rPr>
                <w:sz w:val="18"/>
                <w:szCs w:val="18"/>
              </w:rPr>
              <w:t>Беги!</w:t>
            </w:r>
            <w:r w:rsidRPr="005C277B">
              <w:rPr>
                <w:sz w:val="18"/>
                <w:szCs w:val="18"/>
              </w:rPr>
              <w:t>), несклоняемых существительных (пальто, пианино, кофе, какао).</w:t>
            </w:r>
            <w:proofErr w:type="gramEnd"/>
            <w:r w:rsidRPr="005C277B">
              <w:rPr>
                <w:sz w:val="18"/>
                <w:szCs w:val="18"/>
              </w:rPr>
              <w:t xml:space="preserve"> Поощрять характерное для пятого года жизни словотворчество, тактично подсказывать общепринятый образец слова.</w:t>
            </w:r>
            <w:r>
              <w:rPr>
                <w:sz w:val="18"/>
                <w:szCs w:val="18"/>
              </w:rPr>
              <w:t xml:space="preserve"> </w:t>
            </w:r>
            <w:r w:rsidRPr="005C277B">
              <w:rPr>
                <w:sz w:val="18"/>
                <w:szCs w:val="18"/>
              </w:rPr>
              <w:t>Побуждать детей активно употреблять в речи простейшие виды сложносочиненных и сложноподчиненных предложений.</w:t>
            </w:r>
          </w:p>
          <w:p w:rsidR="002E15B2" w:rsidRPr="005C277B" w:rsidRDefault="002E15B2" w:rsidP="00CB4083">
            <w:pPr>
              <w:contextualSpacing/>
              <w:jc w:val="both"/>
              <w:rPr>
                <w:sz w:val="18"/>
                <w:szCs w:val="18"/>
              </w:rPr>
            </w:pPr>
            <w:r w:rsidRPr="005C277B">
              <w:rPr>
                <w:b/>
                <w:sz w:val="18"/>
                <w:szCs w:val="18"/>
              </w:rPr>
              <w:t>Связная речь.</w:t>
            </w:r>
            <w:r>
              <w:rPr>
                <w:sz w:val="18"/>
                <w:szCs w:val="18"/>
              </w:rPr>
              <w:t xml:space="preserve"> У</w:t>
            </w:r>
            <w:r w:rsidRPr="005C277B">
              <w:rPr>
                <w:sz w:val="18"/>
                <w:szCs w:val="18"/>
              </w:rPr>
              <w:t>чить участвовать в беседе, понятно для слушателей отвечать на вопросы и задавать их. Учить детей рассказыв</w:t>
            </w:r>
            <w:r>
              <w:rPr>
                <w:sz w:val="18"/>
                <w:szCs w:val="18"/>
              </w:rPr>
              <w:t>ать: описывать предмет, картину</w:t>
            </w:r>
            <w:r w:rsidRPr="005C277B">
              <w:rPr>
                <w:sz w:val="18"/>
                <w:szCs w:val="18"/>
              </w:rPr>
              <w:t>. Упражнять детей в умении пересказывать наиболее выразительны</w:t>
            </w:r>
            <w:r>
              <w:rPr>
                <w:sz w:val="18"/>
                <w:szCs w:val="18"/>
              </w:rPr>
              <w:t>е и динамичные отрывки</w:t>
            </w:r>
            <w:r w:rsidRPr="005C277B">
              <w:rPr>
                <w:sz w:val="18"/>
                <w:szCs w:val="18"/>
              </w:rPr>
              <w:t>.</w:t>
            </w:r>
          </w:p>
        </w:tc>
      </w:tr>
      <w:tr w:rsidR="002E15B2" w:rsidRPr="005C277B" w:rsidTr="002E15B2">
        <w:trPr>
          <w:cantSplit/>
          <w:trHeight w:val="766"/>
        </w:trPr>
        <w:tc>
          <w:tcPr>
            <w:tcW w:w="534" w:type="dxa"/>
            <w:vMerge/>
            <w:textDirection w:val="btLr"/>
          </w:tcPr>
          <w:p w:rsidR="002E15B2" w:rsidRPr="005C277B" w:rsidRDefault="002E15B2" w:rsidP="00CB4083">
            <w:pPr>
              <w:contextualSpacing/>
              <w:jc w:val="center"/>
              <w:rPr>
                <w:sz w:val="18"/>
                <w:szCs w:val="18"/>
              </w:rPr>
            </w:pPr>
          </w:p>
        </w:tc>
        <w:tc>
          <w:tcPr>
            <w:tcW w:w="1559" w:type="dxa"/>
            <w:tcBorders>
              <w:right w:val="single" w:sz="4" w:space="0" w:color="auto"/>
            </w:tcBorders>
          </w:tcPr>
          <w:p w:rsidR="002E15B2" w:rsidRPr="005C277B" w:rsidRDefault="002E15B2" w:rsidP="00CB4083">
            <w:pPr>
              <w:contextualSpacing/>
              <w:jc w:val="both"/>
              <w:rPr>
                <w:sz w:val="18"/>
                <w:szCs w:val="18"/>
              </w:rPr>
            </w:pPr>
            <w:r w:rsidRPr="005C277B">
              <w:rPr>
                <w:sz w:val="18"/>
                <w:szCs w:val="18"/>
              </w:rPr>
              <w:t>Художественная литература</w:t>
            </w:r>
          </w:p>
          <w:p w:rsidR="002E15B2" w:rsidRPr="005C277B" w:rsidRDefault="002E15B2" w:rsidP="00CB4083">
            <w:pPr>
              <w:contextualSpacing/>
              <w:jc w:val="both"/>
              <w:rPr>
                <w:sz w:val="18"/>
                <w:szCs w:val="18"/>
              </w:rPr>
            </w:pPr>
          </w:p>
        </w:tc>
        <w:tc>
          <w:tcPr>
            <w:tcW w:w="12899" w:type="dxa"/>
            <w:tcBorders>
              <w:left w:val="single" w:sz="4" w:space="0" w:color="auto"/>
              <w:right w:val="single" w:sz="4" w:space="0" w:color="auto"/>
            </w:tcBorders>
          </w:tcPr>
          <w:p w:rsidR="002E15B2" w:rsidRPr="005C277B" w:rsidRDefault="002E15B2" w:rsidP="00CB4083">
            <w:pPr>
              <w:contextualSpacing/>
              <w:jc w:val="both"/>
              <w:rPr>
                <w:sz w:val="18"/>
                <w:szCs w:val="18"/>
              </w:rPr>
            </w:pPr>
            <w:r>
              <w:rPr>
                <w:sz w:val="18"/>
                <w:szCs w:val="18"/>
              </w:rPr>
              <w:t>Помогать</w:t>
            </w:r>
            <w:r w:rsidRPr="005C277B">
              <w:rPr>
                <w:sz w:val="18"/>
                <w:szCs w:val="18"/>
              </w:rPr>
              <w:t xml:space="preserve">, используя разные приемы и педагогические ситуации, правильно воспринимать содержание произведения, сопереживать его героям. Зачитывать по просьбе </w:t>
            </w:r>
            <w:r>
              <w:rPr>
                <w:sz w:val="18"/>
                <w:szCs w:val="18"/>
              </w:rPr>
              <w:t>ребенка понравившийся отрывок</w:t>
            </w:r>
            <w:r w:rsidRPr="005C277B">
              <w:rPr>
                <w:sz w:val="18"/>
                <w:szCs w:val="18"/>
              </w:rPr>
              <w:t>, помогая становлению личностного отношения к произведению. Поддерживать внимание и интерес к с</w:t>
            </w:r>
            <w:r>
              <w:rPr>
                <w:sz w:val="18"/>
                <w:szCs w:val="18"/>
              </w:rPr>
              <w:t xml:space="preserve">лову. </w:t>
            </w:r>
            <w:r w:rsidRPr="005C277B">
              <w:rPr>
                <w:sz w:val="18"/>
                <w:szCs w:val="18"/>
              </w:rPr>
              <w:t>Предлагать  вниманию детей издания знакомых произведений иллюстрированны</w:t>
            </w:r>
            <w:r>
              <w:rPr>
                <w:sz w:val="18"/>
                <w:szCs w:val="18"/>
              </w:rPr>
              <w:t>е</w:t>
            </w:r>
            <w:r w:rsidRPr="005C277B">
              <w:rPr>
                <w:sz w:val="18"/>
                <w:szCs w:val="18"/>
              </w:rPr>
              <w:t xml:space="preserve"> Ю. Васне</w:t>
            </w:r>
            <w:r>
              <w:rPr>
                <w:sz w:val="18"/>
                <w:szCs w:val="18"/>
              </w:rPr>
              <w:t xml:space="preserve">цовым, Е. </w:t>
            </w:r>
            <w:proofErr w:type="spellStart"/>
            <w:r>
              <w:rPr>
                <w:sz w:val="18"/>
                <w:szCs w:val="18"/>
              </w:rPr>
              <w:t>Рачевым</w:t>
            </w:r>
            <w:proofErr w:type="spellEnd"/>
            <w:r>
              <w:rPr>
                <w:sz w:val="18"/>
                <w:szCs w:val="18"/>
              </w:rPr>
              <w:t xml:space="preserve">, Е. </w:t>
            </w:r>
            <w:proofErr w:type="spellStart"/>
            <w:r>
              <w:rPr>
                <w:sz w:val="18"/>
                <w:szCs w:val="18"/>
              </w:rPr>
              <w:t>Чарушиным</w:t>
            </w:r>
            <w:proofErr w:type="spellEnd"/>
            <w:r>
              <w:rPr>
                <w:sz w:val="18"/>
                <w:szCs w:val="18"/>
              </w:rPr>
              <w:t>.  Объяснять</w:t>
            </w:r>
            <w:r w:rsidRPr="005C277B">
              <w:rPr>
                <w:sz w:val="18"/>
                <w:szCs w:val="18"/>
              </w:rPr>
              <w:t xml:space="preserve">, как много интересного можно узнать, внимательно рассматривая книжные иллюстрации. </w:t>
            </w:r>
          </w:p>
        </w:tc>
      </w:tr>
      <w:tr w:rsidR="002E15B2" w:rsidRPr="005C277B" w:rsidTr="002E15B2">
        <w:trPr>
          <w:cantSplit/>
          <w:trHeight w:val="1134"/>
        </w:trPr>
        <w:tc>
          <w:tcPr>
            <w:tcW w:w="534" w:type="dxa"/>
            <w:vMerge w:val="restart"/>
            <w:textDirection w:val="btLr"/>
          </w:tcPr>
          <w:p w:rsidR="002E15B2" w:rsidRPr="005C277B" w:rsidRDefault="002E15B2" w:rsidP="00CB4083">
            <w:pPr>
              <w:contextualSpacing/>
              <w:jc w:val="center"/>
              <w:rPr>
                <w:sz w:val="18"/>
                <w:szCs w:val="18"/>
              </w:rPr>
            </w:pPr>
            <w:r w:rsidRPr="005C277B">
              <w:rPr>
                <w:sz w:val="18"/>
                <w:szCs w:val="18"/>
              </w:rPr>
              <w:t>Художественно-эстетическое развитие</w:t>
            </w:r>
          </w:p>
          <w:p w:rsidR="002E15B2" w:rsidRPr="005C277B" w:rsidRDefault="002E15B2" w:rsidP="00CB4083">
            <w:pPr>
              <w:contextualSpacing/>
              <w:jc w:val="center"/>
              <w:rPr>
                <w:sz w:val="18"/>
                <w:szCs w:val="18"/>
              </w:rPr>
            </w:pPr>
          </w:p>
        </w:tc>
        <w:tc>
          <w:tcPr>
            <w:tcW w:w="1559" w:type="dxa"/>
            <w:tcBorders>
              <w:right w:val="single" w:sz="4" w:space="0" w:color="auto"/>
            </w:tcBorders>
          </w:tcPr>
          <w:p w:rsidR="002E15B2" w:rsidRPr="005C277B" w:rsidRDefault="002E15B2" w:rsidP="00CB4083">
            <w:pPr>
              <w:contextualSpacing/>
              <w:jc w:val="both"/>
              <w:rPr>
                <w:sz w:val="18"/>
                <w:szCs w:val="18"/>
              </w:rPr>
            </w:pPr>
            <w:r w:rsidRPr="005C277B">
              <w:rPr>
                <w:sz w:val="18"/>
                <w:szCs w:val="18"/>
              </w:rPr>
              <w:t>Приобщение к искусству</w:t>
            </w:r>
          </w:p>
          <w:p w:rsidR="002E15B2" w:rsidRPr="005C277B" w:rsidRDefault="002E15B2" w:rsidP="00CB4083">
            <w:pPr>
              <w:contextualSpacing/>
              <w:jc w:val="both"/>
              <w:rPr>
                <w:sz w:val="18"/>
                <w:szCs w:val="18"/>
              </w:rPr>
            </w:pPr>
          </w:p>
        </w:tc>
        <w:tc>
          <w:tcPr>
            <w:tcW w:w="12899" w:type="dxa"/>
            <w:tcBorders>
              <w:left w:val="single" w:sz="4" w:space="0" w:color="auto"/>
              <w:right w:val="single" w:sz="4" w:space="0" w:color="auto"/>
            </w:tcBorders>
          </w:tcPr>
          <w:p w:rsidR="002E15B2" w:rsidRPr="00FB6AF9" w:rsidRDefault="002E15B2" w:rsidP="00CB4083">
            <w:pPr>
              <w:contextualSpacing/>
              <w:jc w:val="both"/>
              <w:rPr>
                <w:sz w:val="18"/>
                <w:szCs w:val="18"/>
              </w:rPr>
            </w:pPr>
            <w:r w:rsidRPr="00FB6AF9">
              <w:rPr>
                <w:sz w:val="18"/>
                <w:szCs w:val="18"/>
              </w:rPr>
              <w:t xml:space="preserve">Поощрять выражение эстетических чувств, эмоций при рассматривании предметов  искусства, прослушивании музыкальных произведений.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roofErr w:type="gramStart"/>
            <w:r w:rsidRPr="00FB6AF9">
              <w:rPr>
                <w:sz w:val="18"/>
                <w:szCs w:val="18"/>
              </w:rPr>
              <w:t xml:space="preserve">Учить различать жанры и виды искусства: стихи, проза, загадки (литература), песни, танцы (музыка), картина, скульптура  (изобразительное искусство), здание и </w:t>
            </w:r>
            <w:proofErr w:type="spellStart"/>
            <w:r w:rsidRPr="00FB6AF9">
              <w:rPr>
                <w:sz w:val="18"/>
                <w:szCs w:val="18"/>
              </w:rPr>
              <w:t>соооружение</w:t>
            </w:r>
            <w:proofErr w:type="spellEnd"/>
            <w:r w:rsidRPr="00FB6AF9">
              <w:rPr>
                <w:sz w:val="18"/>
                <w:szCs w:val="18"/>
              </w:rPr>
              <w:t xml:space="preserve"> (архитектура).</w:t>
            </w:r>
            <w:proofErr w:type="gramEnd"/>
            <w:r w:rsidRPr="00FB6AF9">
              <w:rPr>
                <w:sz w:val="18"/>
                <w:szCs w:val="18"/>
              </w:rPr>
              <w:t xml:space="preserve">  </w:t>
            </w:r>
            <w:proofErr w:type="gramStart"/>
            <w:r w:rsidRPr="00FB6AF9">
              <w:rPr>
                <w:sz w:val="18"/>
                <w:szCs w:val="18"/>
              </w:rPr>
              <w:t>Учить выделять и называть основные средства выразительности (цвет, форма, величина, ритм, движение, жест, звук) и создавать свои художественные образы.</w:t>
            </w:r>
            <w:proofErr w:type="gramEnd"/>
            <w:r w:rsidRPr="00FB6AF9">
              <w:rPr>
                <w:sz w:val="18"/>
                <w:szCs w:val="18"/>
              </w:rPr>
              <w:t xml:space="preserve">  Познакомить детей с архитектурой. Формировать представления о том, что дома, в которых они живут — это архитектурные сооружения; дома бывают разные. Вызывать интерес к различным строениям, расположенным вокруг детского сада. Привлекать внимание детей к сходству и различиям разных зданий, поощрять самостоятельное выделение частей здания, его особенностей. 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Знакомить с произведениями народного искусства. Воспитывать бережное отношение к произведениям искусства.</w:t>
            </w:r>
          </w:p>
        </w:tc>
      </w:tr>
      <w:tr w:rsidR="002E15B2" w:rsidRPr="005C277B" w:rsidTr="002E15B2">
        <w:trPr>
          <w:cantSplit/>
          <w:trHeight w:val="1134"/>
        </w:trPr>
        <w:tc>
          <w:tcPr>
            <w:tcW w:w="534" w:type="dxa"/>
            <w:vMerge/>
            <w:textDirection w:val="btLr"/>
          </w:tcPr>
          <w:p w:rsidR="002E15B2" w:rsidRPr="005C277B" w:rsidRDefault="002E15B2" w:rsidP="00CB4083">
            <w:pPr>
              <w:contextualSpacing/>
              <w:rPr>
                <w:sz w:val="18"/>
                <w:szCs w:val="18"/>
              </w:rPr>
            </w:pPr>
          </w:p>
        </w:tc>
        <w:tc>
          <w:tcPr>
            <w:tcW w:w="1559" w:type="dxa"/>
            <w:tcBorders>
              <w:right w:val="single" w:sz="4" w:space="0" w:color="auto"/>
            </w:tcBorders>
          </w:tcPr>
          <w:p w:rsidR="002E15B2" w:rsidRPr="005C277B" w:rsidRDefault="002E15B2" w:rsidP="00CB4083">
            <w:pPr>
              <w:contextualSpacing/>
              <w:jc w:val="both"/>
              <w:rPr>
                <w:sz w:val="18"/>
                <w:szCs w:val="18"/>
              </w:rPr>
            </w:pPr>
            <w:r w:rsidRPr="005C277B">
              <w:rPr>
                <w:sz w:val="18"/>
                <w:szCs w:val="18"/>
              </w:rPr>
              <w:t>Изобразительная деятельность</w:t>
            </w:r>
          </w:p>
          <w:p w:rsidR="002E15B2" w:rsidRPr="005C277B" w:rsidRDefault="002E15B2" w:rsidP="00CB4083">
            <w:pPr>
              <w:contextualSpacing/>
              <w:jc w:val="both"/>
              <w:rPr>
                <w:sz w:val="18"/>
                <w:szCs w:val="18"/>
              </w:rPr>
            </w:pPr>
          </w:p>
        </w:tc>
        <w:tc>
          <w:tcPr>
            <w:tcW w:w="12899" w:type="dxa"/>
            <w:tcBorders>
              <w:left w:val="single" w:sz="4" w:space="0" w:color="auto"/>
              <w:right w:val="single" w:sz="4" w:space="0" w:color="auto"/>
            </w:tcBorders>
          </w:tcPr>
          <w:p w:rsidR="002E15B2" w:rsidRPr="005C277B" w:rsidRDefault="002E15B2" w:rsidP="00CB4083">
            <w:pPr>
              <w:contextualSpacing/>
              <w:jc w:val="both"/>
              <w:rPr>
                <w:sz w:val="18"/>
                <w:szCs w:val="18"/>
              </w:rPr>
            </w:pPr>
            <w:r w:rsidRPr="005C277B">
              <w:rPr>
                <w:sz w:val="18"/>
                <w:szCs w:val="18"/>
              </w:rPr>
              <w:t>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w:t>
            </w:r>
            <w:r>
              <w:rPr>
                <w:sz w:val="18"/>
                <w:szCs w:val="18"/>
              </w:rPr>
              <w:t xml:space="preserve"> </w:t>
            </w:r>
            <w:r w:rsidRPr="005C277B">
              <w:rPr>
                <w:sz w:val="18"/>
                <w:szCs w:val="18"/>
              </w:rPr>
              <w:t xml:space="preserve">Продолжать формировать умение рассматривать и </w:t>
            </w:r>
            <w:r>
              <w:rPr>
                <w:sz w:val="18"/>
                <w:szCs w:val="18"/>
              </w:rPr>
              <w:t>обследовать предметы, в т.ч.</w:t>
            </w:r>
            <w:r w:rsidRPr="005C277B">
              <w:rPr>
                <w:sz w:val="18"/>
                <w:szCs w:val="18"/>
              </w:rPr>
              <w:t xml:space="preserve"> с помощью рук.</w:t>
            </w:r>
          </w:p>
          <w:p w:rsidR="002E15B2" w:rsidRDefault="002E15B2" w:rsidP="00CB4083">
            <w:pPr>
              <w:contextualSpacing/>
              <w:jc w:val="both"/>
              <w:rPr>
                <w:sz w:val="18"/>
                <w:szCs w:val="18"/>
              </w:rPr>
            </w:pPr>
            <w:r w:rsidRPr="005C277B">
              <w:rPr>
                <w:sz w:val="18"/>
                <w:szCs w:val="1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w:t>
            </w:r>
            <w:r>
              <w:rPr>
                <w:sz w:val="18"/>
                <w:szCs w:val="18"/>
              </w:rPr>
              <w:t>тво, скульптура малых форм</w:t>
            </w:r>
            <w:r w:rsidRPr="005C277B">
              <w:rPr>
                <w:sz w:val="18"/>
                <w:szCs w:val="18"/>
              </w:rPr>
              <w:t xml:space="preserve">) как основе развития творчества. Учить детей выделять и использовать средства выразительности </w:t>
            </w:r>
            <w:r>
              <w:rPr>
                <w:sz w:val="18"/>
                <w:szCs w:val="18"/>
              </w:rPr>
              <w:t xml:space="preserve">в рисовании, лепке, аппликации. </w:t>
            </w:r>
            <w:r w:rsidRPr="005C277B">
              <w:rPr>
                <w:sz w:val="18"/>
                <w:szCs w:val="18"/>
              </w:rPr>
              <w:t xml:space="preserve">Продолжать формировать умение создавать коллективные произведения </w:t>
            </w:r>
            <w:r>
              <w:rPr>
                <w:sz w:val="18"/>
                <w:szCs w:val="18"/>
              </w:rPr>
              <w:t xml:space="preserve">в рисовании, лепке, аппликации. </w:t>
            </w:r>
            <w:r w:rsidRPr="005C277B">
              <w:rPr>
                <w:sz w:val="18"/>
                <w:szCs w:val="18"/>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r>
              <w:rPr>
                <w:sz w:val="18"/>
                <w:szCs w:val="18"/>
              </w:rPr>
              <w:t xml:space="preserve"> </w:t>
            </w:r>
            <w:r w:rsidRPr="005C277B">
              <w:rPr>
                <w:sz w:val="18"/>
                <w:szCs w:val="18"/>
              </w:rPr>
              <w:t>Учить проявлять дружелюбие</w:t>
            </w:r>
            <w:r>
              <w:rPr>
                <w:sz w:val="18"/>
                <w:szCs w:val="18"/>
              </w:rPr>
              <w:t xml:space="preserve"> при оценке работ других детей.</w:t>
            </w:r>
          </w:p>
          <w:p w:rsidR="002E15B2" w:rsidRPr="005C277B" w:rsidRDefault="002E15B2" w:rsidP="00CB4083">
            <w:pPr>
              <w:contextualSpacing/>
              <w:jc w:val="both"/>
              <w:rPr>
                <w:sz w:val="18"/>
                <w:szCs w:val="18"/>
              </w:rPr>
            </w:pPr>
            <w:r w:rsidRPr="005C277B">
              <w:rPr>
                <w:b/>
                <w:sz w:val="18"/>
                <w:szCs w:val="18"/>
              </w:rPr>
              <w:t>Рисование.</w:t>
            </w:r>
            <w:r w:rsidRPr="005C277B">
              <w:rPr>
                <w:sz w:val="18"/>
                <w:szCs w:val="18"/>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w:t>
            </w:r>
            <w:r>
              <w:rPr>
                <w:sz w:val="18"/>
                <w:szCs w:val="18"/>
              </w:rPr>
              <w:t>(солнышко, падающий снег</w:t>
            </w:r>
            <w:r w:rsidRPr="005C277B">
              <w:rPr>
                <w:sz w:val="18"/>
                <w:szCs w:val="18"/>
              </w:rPr>
              <w:t>).</w:t>
            </w:r>
            <w:r>
              <w:rPr>
                <w:sz w:val="18"/>
                <w:szCs w:val="18"/>
              </w:rPr>
              <w:t xml:space="preserve"> </w:t>
            </w:r>
            <w:proofErr w:type="gramStart"/>
            <w:r w:rsidRPr="005C277B">
              <w:rPr>
                <w:sz w:val="18"/>
                <w:szCs w:val="18"/>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roofErr w:type="gramEnd"/>
            <w:r w:rsidRPr="005C277B">
              <w:rPr>
                <w:sz w:val="18"/>
                <w:szCs w:val="18"/>
              </w:rPr>
              <w:t xml:space="preserve"> </w:t>
            </w:r>
            <w:r>
              <w:rPr>
                <w:sz w:val="18"/>
                <w:szCs w:val="18"/>
              </w:rPr>
              <w:t xml:space="preserve"> </w:t>
            </w:r>
            <w:proofErr w:type="gramStart"/>
            <w:r w:rsidRPr="005C277B">
              <w:rPr>
                <w:sz w:val="18"/>
                <w:szCs w:val="18"/>
              </w:rPr>
              <w:t>Помогать детям при передаче сюжета располагать</w:t>
            </w:r>
            <w:proofErr w:type="gramEnd"/>
            <w:r w:rsidRPr="005C277B">
              <w:rPr>
                <w:sz w:val="18"/>
                <w:szCs w:val="18"/>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w:t>
            </w:r>
            <w:r>
              <w:rPr>
                <w:sz w:val="18"/>
                <w:szCs w:val="18"/>
              </w:rPr>
              <w:t xml:space="preserve"> </w:t>
            </w:r>
            <w:r w:rsidRPr="005C277B">
              <w:rPr>
                <w:sz w:val="18"/>
                <w:szCs w:val="18"/>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5C277B">
              <w:rPr>
                <w:sz w:val="18"/>
                <w:szCs w:val="18"/>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5C277B">
              <w:rPr>
                <w:sz w:val="18"/>
                <w:szCs w:val="18"/>
              </w:rPr>
              <w:t xml:space="preserve"> Учить смешивать краски для получения нужных цветов и оттенков.</w:t>
            </w:r>
            <w:r>
              <w:rPr>
                <w:sz w:val="18"/>
                <w:szCs w:val="18"/>
              </w:rPr>
              <w:t xml:space="preserve"> </w:t>
            </w:r>
            <w:r w:rsidRPr="005C277B">
              <w:rPr>
                <w:sz w:val="18"/>
                <w:szCs w:val="18"/>
              </w:rPr>
              <w:t>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w:t>
            </w:r>
            <w:r>
              <w:rPr>
                <w:sz w:val="18"/>
                <w:szCs w:val="18"/>
              </w:rPr>
              <w:t xml:space="preserve">ь их при создании изображения. </w:t>
            </w:r>
            <w:r w:rsidRPr="005C277B">
              <w:rPr>
                <w:sz w:val="18"/>
                <w:szCs w:val="18"/>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r>
              <w:rPr>
                <w:sz w:val="18"/>
                <w:szCs w:val="18"/>
              </w:rPr>
              <w:t xml:space="preserve"> </w:t>
            </w:r>
            <w:r w:rsidRPr="005C277B">
              <w:rPr>
                <w:sz w:val="18"/>
                <w:szCs w:val="18"/>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2E15B2" w:rsidRPr="005C277B" w:rsidRDefault="002E15B2" w:rsidP="00CB4083">
            <w:pPr>
              <w:contextualSpacing/>
              <w:jc w:val="both"/>
              <w:rPr>
                <w:sz w:val="18"/>
                <w:szCs w:val="18"/>
              </w:rPr>
            </w:pPr>
            <w:r w:rsidRPr="005C277B">
              <w:rPr>
                <w:b/>
                <w:sz w:val="18"/>
                <w:szCs w:val="18"/>
              </w:rPr>
              <w:t>Декоративное рисование.</w:t>
            </w:r>
            <w:r w:rsidRPr="005C277B">
              <w:rPr>
                <w:sz w:val="18"/>
                <w:szCs w:val="18"/>
              </w:rPr>
              <w:t xml:space="preserve"> Продолжать формировать умение создавать декоративные композиции по мотивам дымковских, </w:t>
            </w:r>
            <w:proofErr w:type="spellStart"/>
            <w:r w:rsidRPr="005C277B">
              <w:rPr>
                <w:sz w:val="18"/>
                <w:szCs w:val="18"/>
              </w:rPr>
              <w:t>филимоновских</w:t>
            </w:r>
            <w:proofErr w:type="spellEnd"/>
            <w:r w:rsidRPr="005C277B">
              <w:rPr>
                <w:sz w:val="18"/>
                <w:szCs w:val="18"/>
              </w:rPr>
              <w:t xml:space="preserve"> узоров. Использовать дымковские и </w:t>
            </w:r>
            <w:proofErr w:type="spellStart"/>
            <w:r w:rsidRPr="005C277B">
              <w:rPr>
                <w:sz w:val="18"/>
                <w:szCs w:val="18"/>
              </w:rPr>
              <w:t>филимоновские</w:t>
            </w:r>
            <w:proofErr w:type="spellEnd"/>
            <w:r w:rsidRPr="005C277B">
              <w:rPr>
                <w:sz w:val="18"/>
                <w:szCs w:val="18"/>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r>
              <w:rPr>
                <w:sz w:val="18"/>
                <w:szCs w:val="18"/>
              </w:rPr>
              <w:t xml:space="preserve"> </w:t>
            </w:r>
            <w:r w:rsidRPr="005C277B">
              <w:rPr>
                <w:sz w:val="18"/>
                <w:szCs w:val="18"/>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2E15B2" w:rsidRPr="005C277B" w:rsidRDefault="002E15B2" w:rsidP="00CB4083">
            <w:pPr>
              <w:contextualSpacing/>
              <w:jc w:val="both"/>
              <w:rPr>
                <w:sz w:val="18"/>
                <w:szCs w:val="18"/>
              </w:rPr>
            </w:pPr>
            <w:r w:rsidRPr="005C277B">
              <w:rPr>
                <w:b/>
                <w:sz w:val="18"/>
                <w:szCs w:val="18"/>
              </w:rPr>
              <w:t>Лепка.</w:t>
            </w:r>
            <w:r w:rsidRPr="005C277B">
              <w:rPr>
                <w:sz w:val="18"/>
                <w:szCs w:val="18"/>
              </w:rPr>
              <w:t xml:space="preserve"> Продолжать развивать интерес детей к лепке; совершенствовать умение лепить из глины (из пл</w:t>
            </w:r>
            <w:r>
              <w:rPr>
                <w:sz w:val="18"/>
                <w:szCs w:val="18"/>
              </w:rPr>
              <w:t xml:space="preserve">астилина, пластической массы). </w:t>
            </w:r>
            <w:r w:rsidRPr="005C277B">
              <w:rPr>
                <w:sz w:val="18"/>
                <w:szCs w:val="18"/>
              </w:rPr>
              <w:t xml:space="preserve">Закреплять приемы лепки, освоенные в предыдущих группах; учить </w:t>
            </w:r>
            <w:proofErr w:type="spellStart"/>
            <w:r w:rsidRPr="005C277B">
              <w:rPr>
                <w:sz w:val="18"/>
                <w:szCs w:val="18"/>
              </w:rPr>
              <w:t>прищипыванию</w:t>
            </w:r>
            <w:proofErr w:type="spellEnd"/>
            <w:r w:rsidRPr="005C277B">
              <w:rPr>
                <w:sz w:val="18"/>
                <w:szCs w:val="18"/>
              </w:rPr>
              <w:t xml:space="preserve"> с легким оттягиванием всех краев сплюснутого шара, вытягиванию отдельных частей из целого куска, </w:t>
            </w:r>
            <w:proofErr w:type="spellStart"/>
            <w:r w:rsidRPr="005C277B">
              <w:rPr>
                <w:sz w:val="18"/>
                <w:szCs w:val="18"/>
              </w:rPr>
              <w:t>прищипыванию</w:t>
            </w:r>
            <w:proofErr w:type="spellEnd"/>
            <w:r w:rsidRPr="005C277B">
              <w:rPr>
                <w:sz w:val="18"/>
                <w:szCs w:val="18"/>
              </w:rPr>
              <w:t xml:space="preserve">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w:t>
            </w:r>
          </w:p>
          <w:p w:rsidR="002E15B2" w:rsidRPr="009F3C37" w:rsidRDefault="002E15B2" w:rsidP="00CB4083">
            <w:pPr>
              <w:contextualSpacing/>
              <w:jc w:val="both"/>
              <w:rPr>
                <w:sz w:val="18"/>
                <w:szCs w:val="18"/>
              </w:rPr>
            </w:pPr>
            <w:r w:rsidRPr="005C277B">
              <w:rPr>
                <w:sz w:val="18"/>
                <w:szCs w:val="18"/>
              </w:rPr>
              <w:t xml:space="preserve">Познакомить с приемами использования стеки. Поощрять </w:t>
            </w:r>
            <w:r w:rsidRPr="009F3C37">
              <w:rPr>
                <w:sz w:val="18"/>
                <w:szCs w:val="18"/>
              </w:rPr>
              <w:t>стремление украшать вылепленные изделия узором при помощи стеки. Закреплять приемы аккуратной лепки.</w:t>
            </w:r>
          </w:p>
          <w:p w:rsidR="002E15B2" w:rsidRPr="009F3C37" w:rsidRDefault="002E15B2" w:rsidP="00CB4083">
            <w:pPr>
              <w:contextualSpacing/>
              <w:jc w:val="both"/>
              <w:rPr>
                <w:sz w:val="18"/>
                <w:szCs w:val="18"/>
              </w:rPr>
            </w:pPr>
            <w:r w:rsidRPr="009F3C37">
              <w:rPr>
                <w:b/>
                <w:sz w:val="18"/>
                <w:szCs w:val="18"/>
              </w:rPr>
              <w:t>Аппликация.</w:t>
            </w:r>
            <w:r w:rsidRPr="009F3C37">
              <w:rPr>
                <w:sz w:val="18"/>
                <w:szCs w:val="18"/>
              </w:rPr>
              <w:t xml:space="preserve"> Воспитывать интерес к аппликации, усложняя ее содержание и расширяя возможности создания разнообразных изображений.</w:t>
            </w:r>
          </w:p>
          <w:p w:rsidR="002E15B2" w:rsidRPr="005C277B" w:rsidRDefault="002E15B2" w:rsidP="00CB4083">
            <w:pPr>
              <w:contextualSpacing/>
              <w:jc w:val="both"/>
              <w:rPr>
                <w:sz w:val="18"/>
                <w:szCs w:val="18"/>
              </w:rPr>
            </w:pPr>
            <w:r w:rsidRPr="009F3C37">
              <w:rPr>
                <w:sz w:val="18"/>
                <w:szCs w:val="18"/>
              </w:rPr>
              <w:t xml:space="preserve">Формировать умение правильно держать ножницы и пользоваться ими. Обучать вырезыванию, начиная с формирования навыка разрезания по </w:t>
            </w:r>
            <w:proofErr w:type="gramStart"/>
            <w:r w:rsidRPr="009F3C37">
              <w:rPr>
                <w:sz w:val="18"/>
                <w:szCs w:val="18"/>
              </w:rPr>
              <w:t>прямой</w:t>
            </w:r>
            <w:proofErr w:type="gramEnd"/>
            <w:r w:rsidRPr="009F3C37">
              <w:rPr>
                <w:sz w:val="18"/>
                <w:szCs w:val="18"/>
              </w:rPr>
              <w:t xml:space="preserve"> сначала коротких, а затем длинных полос. Учить составлять из полос изображения разных предметов (забор, скамейка, лесенка, дерево, кустик). Учить вырезать круглые формы из квадрата и овальные из прямоугольника путем </w:t>
            </w:r>
            <w:proofErr w:type="spellStart"/>
            <w:r w:rsidRPr="009F3C37">
              <w:rPr>
                <w:sz w:val="18"/>
                <w:szCs w:val="18"/>
              </w:rPr>
              <w:t>скругления</w:t>
            </w:r>
            <w:proofErr w:type="spellEnd"/>
            <w:r w:rsidRPr="009F3C37">
              <w:rPr>
                <w:sz w:val="18"/>
                <w:szCs w:val="18"/>
              </w:rPr>
              <w:t xml:space="preserve"> углов; использовать этот прием для изображения в аппликации овощей, фруктов, ягод, цветов.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r w:rsidRPr="005C277B">
              <w:rPr>
                <w:sz w:val="18"/>
                <w:szCs w:val="18"/>
              </w:rPr>
              <w:t>.</w:t>
            </w:r>
          </w:p>
          <w:p w:rsidR="002E15B2" w:rsidRPr="005C277B" w:rsidRDefault="002E15B2" w:rsidP="00CB4083">
            <w:pPr>
              <w:contextualSpacing/>
              <w:jc w:val="both"/>
              <w:rPr>
                <w:sz w:val="18"/>
                <w:szCs w:val="18"/>
              </w:rPr>
            </w:pPr>
          </w:p>
          <w:p w:rsidR="002E15B2" w:rsidRPr="005C277B" w:rsidRDefault="002E15B2" w:rsidP="00CB4083">
            <w:pPr>
              <w:ind w:firstLine="708"/>
              <w:contextualSpacing/>
              <w:jc w:val="both"/>
              <w:rPr>
                <w:b/>
                <w:sz w:val="18"/>
                <w:szCs w:val="18"/>
              </w:rPr>
            </w:pPr>
          </w:p>
        </w:tc>
      </w:tr>
      <w:tr w:rsidR="002E15B2" w:rsidRPr="005C277B" w:rsidTr="002E15B2">
        <w:trPr>
          <w:cantSplit/>
          <w:trHeight w:val="1134"/>
        </w:trPr>
        <w:tc>
          <w:tcPr>
            <w:tcW w:w="534" w:type="dxa"/>
            <w:vMerge/>
            <w:textDirection w:val="btLr"/>
          </w:tcPr>
          <w:p w:rsidR="002E15B2" w:rsidRPr="005C277B" w:rsidRDefault="002E15B2" w:rsidP="00CB4083">
            <w:pPr>
              <w:contextualSpacing/>
              <w:rPr>
                <w:sz w:val="18"/>
                <w:szCs w:val="18"/>
              </w:rPr>
            </w:pPr>
          </w:p>
        </w:tc>
        <w:tc>
          <w:tcPr>
            <w:tcW w:w="1559" w:type="dxa"/>
            <w:tcBorders>
              <w:right w:val="single" w:sz="4" w:space="0" w:color="auto"/>
            </w:tcBorders>
          </w:tcPr>
          <w:p w:rsidR="002E15B2" w:rsidRPr="005C277B" w:rsidRDefault="002E15B2" w:rsidP="00CB4083">
            <w:pPr>
              <w:contextualSpacing/>
              <w:jc w:val="both"/>
              <w:rPr>
                <w:sz w:val="18"/>
                <w:szCs w:val="18"/>
              </w:rPr>
            </w:pPr>
            <w:r w:rsidRPr="005C277B">
              <w:rPr>
                <w:sz w:val="18"/>
                <w:szCs w:val="18"/>
              </w:rPr>
              <w:t>Конструктивно-модельная деятельность</w:t>
            </w:r>
          </w:p>
          <w:p w:rsidR="002E15B2" w:rsidRPr="005C277B" w:rsidRDefault="002E15B2" w:rsidP="00CB4083">
            <w:pPr>
              <w:contextualSpacing/>
              <w:jc w:val="both"/>
              <w:rPr>
                <w:sz w:val="18"/>
                <w:szCs w:val="18"/>
              </w:rPr>
            </w:pPr>
          </w:p>
        </w:tc>
        <w:tc>
          <w:tcPr>
            <w:tcW w:w="12899" w:type="dxa"/>
            <w:tcBorders>
              <w:left w:val="single" w:sz="4" w:space="0" w:color="auto"/>
              <w:right w:val="single" w:sz="4" w:space="0" w:color="auto"/>
            </w:tcBorders>
          </w:tcPr>
          <w:p w:rsidR="002E15B2" w:rsidRPr="00E7580D" w:rsidRDefault="002E15B2" w:rsidP="00CB4083">
            <w:pPr>
              <w:contextualSpacing/>
              <w:jc w:val="both"/>
              <w:rPr>
                <w:sz w:val="18"/>
                <w:szCs w:val="18"/>
              </w:rPr>
            </w:pPr>
            <w:r w:rsidRPr="005C277B">
              <w:rPr>
                <w:sz w:val="18"/>
                <w:szCs w:val="18"/>
              </w:rPr>
              <w:t>Обращать внимание детей на различные здания и сооружения вокруг их дома, детского сада. На прогулках в процессе игр рассматривать с детьми машины,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r>
              <w:rPr>
                <w:sz w:val="18"/>
                <w:szCs w:val="18"/>
              </w:rPr>
              <w:t xml:space="preserve"> </w:t>
            </w:r>
            <w:r w:rsidRPr="005C277B">
              <w:rPr>
                <w:sz w:val="18"/>
                <w:szCs w:val="18"/>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крыша; в автомобиле — кабина,</w:t>
            </w:r>
            <w:r>
              <w:rPr>
                <w:sz w:val="18"/>
                <w:szCs w:val="18"/>
              </w:rPr>
              <w:t xml:space="preserve"> кузов</w:t>
            </w:r>
            <w:r w:rsidRPr="005C277B">
              <w:rPr>
                <w:sz w:val="18"/>
                <w:szCs w:val="18"/>
              </w:rPr>
              <w:t>).</w:t>
            </w:r>
            <w:r>
              <w:rPr>
                <w:sz w:val="18"/>
                <w:szCs w:val="18"/>
              </w:rPr>
              <w:t xml:space="preserve"> </w:t>
            </w:r>
            <w:r w:rsidRPr="005C277B">
              <w:rPr>
                <w:sz w:val="18"/>
                <w:szCs w:val="18"/>
              </w:rPr>
              <w:t>Учить измерять постройки (по высоте, длине и ширине), соблюдать заданный воспитателем принцип конструкции («Построй такой же домик, но высокий»). Учить</w:t>
            </w:r>
            <w:r>
              <w:rPr>
                <w:sz w:val="18"/>
                <w:szCs w:val="18"/>
              </w:rPr>
              <w:t xml:space="preserve"> </w:t>
            </w:r>
            <w:proofErr w:type="gramStart"/>
            <w:r w:rsidRPr="005C277B">
              <w:rPr>
                <w:sz w:val="18"/>
                <w:szCs w:val="18"/>
              </w:rPr>
              <w:t>самостоятельно</w:t>
            </w:r>
            <w:proofErr w:type="gramEnd"/>
            <w:r w:rsidRPr="005C277B">
              <w:rPr>
                <w:sz w:val="18"/>
                <w:szCs w:val="18"/>
              </w:rPr>
              <w:t xml:space="preserve"> сооружать постройки из крупного и мелкого строительного материала, использовать детали разного цвета для создания и украшения построек.</w:t>
            </w:r>
            <w:r>
              <w:rPr>
                <w:sz w:val="18"/>
                <w:szCs w:val="18"/>
              </w:rPr>
              <w:t xml:space="preserve"> </w:t>
            </w:r>
            <w:r w:rsidRPr="005C277B">
              <w:rPr>
                <w:sz w:val="18"/>
                <w:szCs w:val="18"/>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w:t>
            </w:r>
            <w:r>
              <w:rPr>
                <w:sz w:val="18"/>
                <w:szCs w:val="18"/>
              </w:rPr>
              <w:t>й форме детали</w:t>
            </w:r>
            <w:r w:rsidRPr="005C277B">
              <w:rPr>
                <w:sz w:val="18"/>
                <w:szCs w:val="18"/>
              </w:rPr>
              <w:t>.</w:t>
            </w:r>
            <w:r>
              <w:rPr>
                <w:sz w:val="18"/>
                <w:szCs w:val="18"/>
              </w:rPr>
              <w:t xml:space="preserve"> </w:t>
            </w:r>
            <w:r w:rsidRPr="005C277B">
              <w:rPr>
                <w:sz w:val="18"/>
                <w:szCs w:val="18"/>
              </w:rPr>
              <w:t>Приобщать детей к изготовлению поделок из природного материала: коры, веток, листьев, шишек, каштанов, ореховой с</w:t>
            </w:r>
            <w:r>
              <w:rPr>
                <w:sz w:val="18"/>
                <w:szCs w:val="18"/>
              </w:rPr>
              <w:t>корлупы, соломы</w:t>
            </w:r>
            <w:r w:rsidRPr="005C277B">
              <w:rPr>
                <w:sz w:val="18"/>
                <w:szCs w:val="18"/>
              </w:rPr>
              <w:t>. Учить использовать для закрепления частей клей, пластилин; применять в поделках катушки, коробки р</w:t>
            </w:r>
            <w:r>
              <w:rPr>
                <w:sz w:val="18"/>
                <w:szCs w:val="18"/>
              </w:rPr>
              <w:t>азной величины.</w:t>
            </w:r>
          </w:p>
        </w:tc>
      </w:tr>
      <w:tr w:rsidR="002E15B2" w:rsidRPr="005C277B" w:rsidTr="002E15B2">
        <w:trPr>
          <w:cantSplit/>
          <w:trHeight w:val="1134"/>
        </w:trPr>
        <w:tc>
          <w:tcPr>
            <w:tcW w:w="534" w:type="dxa"/>
            <w:vMerge/>
            <w:textDirection w:val="btLr"/>
          </w:tcPr>
          <w:p w:rsidR="002E15B2" w:rsidRPr="005C277B" w:rsidRDefault="002E15B2" w:rsidP="00CB4083">
            <w:pPr>
              <w:contextualSpacing/>
              <w:rPr>
                <w:sz w:val="18"/>
                <w:szCs w:val="18"/>
              </w:rPr>
            </w:pPr>
          </w:p>
        </w:tc>
        <w:tc>
          <w:tcPr>
            <w:tcW w:w="1559" w:type="dxa"/>
            <w:tcBorders>
              <w:right w:val="single" w:sz="4" w:space="0" w:color="auto"/>
            </w:tcBorders>
          </w:tcPr>
          <w:p w:rsidR="002E15B2" w:rsidRPr="005C277B" w:rsidRDefault="002E15B2" w:rsidP="00CB4083">
            <w:pPr>
              <w:contextualSpacing/>
              <w:jc w:val="both"/>
              <w:rPr>
                <w:sz w:val="18"/>
                <w:szCs w:val="18"/>
              </w:rPr>
            </w:pPr>
            <w:r w:rsidRPr="005C277B">
              <w:rPr>
                <w:sz w:val="18"/>
                <w:szCs w:val="18"/>
              </w:rPr>
              <w:t>Музыкально-художественная деятельность</w:t>
            </w:r>
          </w:p>
        </w:tc>
        <w:tc>
          <w:tcPr>
            <w:tcW w:w="12899" w:type="dxa"/>
            <w:tcBorders>
              <w:left w:val="single" w:sz="4" w:space="0" w:color="auto"/>
              <w:right w:val="single" w:sz="4" w:space="0" w:color="auto"/>
            </w:tcBorders>
          </w:tcPr>
          <w:p w:rsidR="002E15B2" w:rsidRPr="005C277B" w:rsidRDefault="002E15B2" w:rsidP="00CB4083">
            <w:pPr>
              <w:contextualSpacing/>
              <w:jc w:val="both"/>
              <w:rPr>
                <w:sz w:val="18"/>
                <w:szCs w:val="18"/>
              </w:rPr>
            </w:pPr>
            <w:r w:rsidRPr="005C277B">
              <w:rPr>
                <w:sz w:val="18"/>
                <w:szCs w:val="18"/>
              </w:rPr>
              <w:t>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w:t>
            </w:r>
          </w:p>
          <w:p w:rsidR="002E15B2" w:rsidRPr="005C277B" w:rsidRDefault="002E15B2" w:rsidP="00CB4083">
            <w:pPr>
              <w:contextualSpacing/>
              <w:jc w:val="both"/>
              <w:rPr>
                <w:sz w:val="18"/>
                <w:szCs w:val="18"/>
              </w:rPr>
            </w:pPr>
            <w:r w:rsidRPr="005C277B">
              <w:rPr>
                <w:b/>
                <w:sz w:val="18"/>
                <w:szCs w:val="18"/>
              </w:rPr>
              <w:t>Слушание.</w:t>
            </w:r>
            <w:r w:rsidRPr="005C277B">
              <w:rPr>
                <w:sz w:val="18"/>
                <w:szCs w:val="18"/>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w:t>
            </w:r>
            <w:proofErr w:type="gramStart"/>
            <w:r w:rsidRPr="005C277B">
              <w:rPr>
                <w:sz w:val="18"/>
                <w:szCs w:val="18"/>
              </w:rPr>
              <w:t>прослушанном</w:t>
            </w:r>
            <w:proofErr w:type="gramEnd"/>
            <w:r w:rsidRPr="005C277B">
              <w:rPr>
                <w:sz w:val="18"/>
                <w:szCs w:val="18"/>
              </w:rPr>
              <w:t>.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2E15B2" w:rsidRPr="005C277B" w:rsidRDefault="002E15B2" w:rsidP="00CB4083">
            <w:pPr>
              <w:contextualSpacing/>
              <w:jc w:val="both"/>
              <w:rPr>
                <w:sz w:val="18"/>
                <w:szCs w:val="18"/>
              </w:rPr>
            </w:pPr>
            <w:r w:rsidRPr="005C277B">
              <w:rPr>
                <w:b/>
                <w:sz w:val="18"/>
                <w:szCs w:val="18"/>
              </w:rPr>
              <w:t>Пение.</w:t>
            </w:r>
            <w:r w:rsidRPr="005C277B">
              <w:rPr>
                <w:sz w:val="18"/>
                <w:szCs w:val="18"/>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w:t>
            </w:r>
          </w:p>
          <w:p w:rsidR="002E15B2" w:rsidRPr="005C277B" w:rsidRDefault="002E15B2" w:rsidP="00CB4083">
            <w:pPr>
              <w:contextualSpacing/>
              <w:jc w:val="both"/>
              <w:rPr>
                <w:sz w:val="18"/>
                <w:szCs w:val="18"/>
              </w:rPr>
            </w:pPr>
            <w:r w:rsidRPr="005C277B">
              <w:rPr>
                <w:sz w:val="18"/>
                <w:szCs w:val="18"/>
              </w:rPr>
              <w:t>инструментальным сопровождением и без него (с помощью воспитателя).</w:t>
            </w:r>
          </w:p>
          <w:p w:rsidR="002E15B2" w:rsidRPr="005C277B" w:rsidRDefault="002E15B2" w:rsidP="00CB4083">
            <w:pPr>
              <w:contextualSpacing/>
              <w:jc w:val="both"/>
              <w:rPr>
                <w:sz w:val="18"/>
                <w:szCs w:val="18"/>
              </w:rPr>
            </w:pPr>
            <w:r w:rsidRPr="005C277B">
              <w:rPr>
                <w:b/>
                <w:sz w:val="18"/>
                <w:szCs w:val="18"/>
              </w:rPr>
              <w:t>Песенное творчество.</w:t>
            </w:r>
            <w:r w:rsidRPr="005C277B">
              <w:rPr>
                <w:sz w:val="18"/>
                <w:szCs w:val="18"/>
              </w:rPr>
              <w:t xml:space="preserve"> Учить </w:t>
            </w:r>
            <w:proofErr w:type="gramStart"/>
            <w:r w:rsidRPr="005C277B">
              <w:rPr>
                <w:sz w:val="18"/>
                <w:szCs w:val="18"/>
              </w:rPr>
              <w:t>самостоятельно</w:t>
            </w:r>
            <w:proofErr w:type="gramEnd"/>
            <w:r w:rsidRPr="005C277B">
              <w:rPr>
                <w:sz w:val="18"/>
                <w:szCs w:val="18"/>
              </w:rPr>
              <w:t xml:space="preserve">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2E15B2" w:rsidRPr="005C277B" w:rsidRDefault="002E15B2" w:rsidP="00CB4083">
            <w:pPr>
              <w:contextualSpacing/>
              <w:jc w:val="both"/>
              <w:rPr>
                <w:sz w:val="18"/>
                <w:szCs w:val="18"/>
              </w:rPr>
            </w:pPr>
            <w:r w:rsidRPr="005C277B">
              <w:rPr>
                <w:b/>
                <w:sz w:val="18"/>
                <w:szCs w:val="18"/>
              </w:rPr>
              <w:t>Музыкально-ритмические движения.</w:t>
            </w:r>
            <w:r w:rsidRPr="005C277B">
              <w:rPr>
                <w:sz w:val="18"/>
                <w:szCs w:val="18"/>
              </w:rPr>
              <w:t xml:space="preserve"> Продолжать формировать у детей навык ритмичного движения в соответствии с характером музыки. Учить </w:t>
            </w:r>
            <w:proofErr w:type="gramStart"/>
            <w:r w:rsidRPr="005C277B">
              <w:rPr>
                <w:sz w:val="18"/>
                <w:szCs w:val="18"/>
              </w:rPr>
              <w:t>самостоятельно</w:t>
            </w:r>
            <w:proofErr w:type="gramEnd"/>
            <w:r w:rsidRPr="005C277B">
              <w:rPr>
                <w:sz w:val="18"/>
                <w:szCs w:val="18"/>
              </w:rPr>
              <w:t xml:space="preserve">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легкий и стремительный). </w:t>
            </w:r>
          </w:p>
          <w:p w:rsidR="002E15B2" w:rsidRPr="005C277B" w:rsidRDefault="002E15B2" w:rsidP="00CB4083">
            <w:pPr>
              <w:contextualSpacing/>
              <w:jc w:val="both"/>
              <w:rPr>
                <w:sz w:val="18"/>
                <w:szCs w:val="18"/>
              </w:rPr>
            </w:pPr>
            <w:r w:rsidRPr="005C277B">
              <w:rPr>
                <w:b/>
                <w:sz w:val="18"/>
                <w:szCs w:val="18"/>
              </w:rPr>
              <w:t>Развитие танцевально-игрового творчества</w:t>
            </w:r>
            <w:r w:rsidRPr="005C277B">
              <w:rPr>
                <w:sz w:val="18"/>
                <w:szCs w:val="18"/>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w:t>
            </w:r>
            <w:proofErr w:type="spellStart"/>
            <w:r w:rsidRPr="005C277B">
              <w:rPr>
                <w:sz w:val="18"/>
                <w:szCs w:val="18"/>
              </w:rPr>
              <w:t>инсценированию</w:t>
            </w:r>
            <w:proofErr w:type="spellEnd"/>
            <w:r w:rsidRPr="005C277B">
              <w:rPr>
                <w:sz w:val="18"/>
                <w:szCs w:val="18"/>
              </w:rPr>
              <w:t xml:space="preserve"> песен и постановке небольших музыкальных спектаклей.</w:t>
            </w:r>
          </w:p>
          <w:p w:rsidR="002E15B2" w:rsidRPr="005C277B" w:rsidRDefault="002E15B2" w:rsidP="00CB4083">
            <w:pPr>
              <w:contextualSpacing/>
              <w:jc w:val="both"/>
              <w:rPr>
                <w:sz w:val="18"/>
                <w:szCs w:val="18"/>
              </w:rPr>
            </w:pPr>
            <w:r w:rsidRPr="005C277B">
              <w:rPr>
                <w:b/>
                <w:sz w:val="18"/>
                <w:szCs w:val="18"/>
              </w:rPr>
              <w:t>Игра на детских музыкальных инструментах</w:t>
            </w:r>
            <w:r w:rsidRPr="005C277B">
              <w:rPr>
                <w:sz w:val="18"/>
                <w:szCs w:val="18"/>
              </w:rPr>
              <w:t>. Формировать умение подыгрывать простейшие мелодии на деревянных ложках, погремушках, барабане, металлофоне.</w:t>
            </w:r>
          </w:p>
        </w:tc>
      </w:tr>
      <w:tr w:rsidR="002E15B2" w:rsidRPr="005C277B" w:rsidTr="002E15B2">
        <w:trPr>
          <w:cantSplit/>
          <w:trHeight w:val="1134"/>
        </w:trPr>
        <w:tc>
          <w:tcPr>
            <w:tcW w:w="534" w:type="dxa"/>
            <w:vMerge w:val="restart"/>
            <w:textDirection w:val="btLr"/>
          </w:tcPr>
          <w:p w:rsidR="002E15B2" w:rsidRPr="005C277B" w:rsidRDefault="002E15B2" w:rsidP="00CB4083">
            <w:pPr>
              <w:contextualSpacing/>
              <w:jc w:val="center"/>
              <w:rPr>
                <w:sz w:val="18"/>
                <w:szCs w:val="18"/>
              </w:rPr>
            </w:pPr>
            <w:r w:rsidRPr="005C277B">
              <w:rPr>
                <w:sz w:val="18"/>
                <w:szCs w:val="18"/>
              </w:rPr>
              <w:t>Физическое развитие</w:t>
            </w:r>
          </w:p>
        </w:tc>
        <w:tc>
          <w:tcPr>
            <w:tcW w:w="1559" w:type="dxa"/>
            <w:tcBorders>
              <w:right w:val="single" w:sz="4" w:space="0" w:color="auto"/>
            </w:tcBorders>
          </w:tcPr>
          <w:p w:rsidR="002E15B2" w:rsidRPr="005C277B" w:rsidRDefault="002E15B2" w:rsidP="00CB4083">
            <w:pPr>
              <w:contextualSpacing/>
              <w:jc w:val="both"/>
              <w:rPr>
                <w:sz w:val="18"/>
                <w:szCs w:val="18"/>
              </w:rPr>
            </w:pPr>
            <w:r w:rsidRPr="005C277B">
              <w:rPr>
                <w:sz w:val="18"/>
                <w:szCs w:val="18"/>
              </w:rPr>
              <w:t xml:space="preserve">Формирование начальных представлений о здоровом образе жизни </w:t>
            </w:r>
          </w:p>
          <w:p w:rsidR="002E15B2" w:rsidRPr="005C277B" w:rsidRDefault="002E15B2" w:rsidP="00CB4083">
            <w:pPr>
              <w:contextualSpacing/>
              <w:jc w:val="both"/>
              <w:rPr>
                <w:sz w:val="18"/>
                <w:szCs w:val="18"/>
              </w:rPr>
            </w:pPr>
          </w:p>
        </w:tc>
        <w:tc>
          <w:tcPr>
            <w:tcW w:w="12899" w:type="dxa"/>
            <w:tcBorders>
              <w:left w:val="single" w:sz="4" w:space="0" w:color="auto"/>
              <w:right w:val="single" w:sz="4" w:space="0" w:color="auto"/>
            </w:tcBorders>
          </w:tcPr>
          <w:p w:rsidR="002E15B2" w:rsidRPr="005C277B" w:rsidRDefault="002E15B2" w:rsidP="00CB4083">
            <w:pPr>
              <w:contextualSpacing/>
              <w:jc w:val="both"/>
              <w:rPr>
                <w:sz w:val="18"/>
                <w:szCs w:val="18"/>
              </w:rPr>
            </w:pPr>
            <w:r w:rsidRPr="005C277B">
              <w:rPr>
                <w:sz w:val="18"/>
                <w:szCs w:val="18"/>
              </w:rPr>
              <w:t>Продолжать знакомство детей с частями тела и органами чувств человека. Формировать представление о значении частей тела и органов чу</w:t>
            </w:r>
            <w:proofErr w:type="gramStart"/>
            <w:r w:rsidRPr="005C277B">
              <w:rPr>
                <w:sz w:val="18"/>
                <w:szCs w:val="18"/>
              </w:rPr>
              <w:t>вств дл</w:t>
            </w:r>
            <w:proofErr w:type="gramEnd"/>
            <w:r w:rsidRPr="005C277B">
              <w:rPr>
                <w:sz w:val="18"/>
                <w:szCs w:val="18"/>
              </w:rPr>
              <w:t>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w:t>
            </w:r>
            <w:r>
              <w:rPr>
                <w:sz w:val="18"/>
                <w:szCs w:val="18"/>
              </w:rPr>
              <w:t xml:space="preserve">лавливает запахи; уши слышат). </w:t>
            </w:r>
            <w:r w:rsidRPr="005C277B">
              <w:rPr>
                <w:sz w:val="18"/>
                <w:szCs w:val="18"/>
              </w:rPr>
              <w:t xml:space="preserve">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w:t>
            </w:r>
          </w:p>
          <w:p w:rsidR="002E15B2" w:rsidRPr="005C277B" w:rsidRDefault="002E15B2" w:rsidP="00CB4083">
            <w:pPr>
              <w:contextualSpacing/>
              <w:jc w:val="both"/>
              <w:rPr>
                <w:sz w:val="18"/>
                <w:szCs w:val="18"/>
              </w:rPr>
            </w:pPr>
            <w:r w:rsidRPr="005C277B">
              <w:rPr>
                <w:sz w:val="18"/>
                <w:szCs w:val="18"/>
              </w:rPr>
              <w:t>Расширять представления о важности для здоровья сна, гигиенических п</w:t>
            </w:r>
            <w:r>
              <w:rPr>
                <w:sz w:val="18"/>
                <w:szCs w:val="18"/>
              </w:rPr>
              <w:t xml:space="preserve">роцедур, движений, закаливания. </w:t>
            </w:r>
            <w:r w:rsidRPr="005C277B">
              <w:rPr>
                <w:sz w:val="18"/>
                <w:szCs w:val="18"/>
              </w:rPr>
              <w:t>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w:t>
            </w:r>
            <w:r>
              <w:rPr>
                <w:sz w:val="18"/>
                <w:szCs w:val="18"/>
              </w:rPr>
              <w:t xml:space="preserve">ослым при заболевании, травме. </w:t>
            </w:r>
            <w:r w:rsidRPr="005C277B">
              <w:rPr>
                <w:sz w:val="18"/>
                <w:szCs w:val="18"/>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tc>
      </w:tr>
      <w:tr w:rsidR="002E15B2" w:rsidRPr="005C277B" w:rsidTr="002E15B2">
        <w:trPr>
          <w:cantSplit/>
          <w:trHeight w:val="1134"/>
        </w:trPr>
        <w:tc>
          <w:tcPr>
            <w:tcW w:w="534" w:type="dxa"/>
            <w:vMerge/>
            <w:textDirection w:val="btLr"/>
          </w:tcPr>
          <w:p w:rsidR="002E15B2" w:rsidRPr="005C277B" w:rsidRDefault="002E15B2" w:rsidP="00CB4083">
            <w:pPr>
              <w:contextualSpacing/>
              <w:rPr>
                <w:sz w:val="18"/>
                <w:szCs w:val="18"/>
              </w:rPr>
            </w:pPr>
          </w:p>
        </w:tc>
        <w:tc>
          <w:tcPr>
            <w:tcW w:w="1559" w:type="dxa"/>
            <w:tcBorders>
              <w:right w:val="single" w:sz="4" w:space="0" w:color="auto"/>
            </w:tcBorders>
          </w:tcPr>
          <w:p w:rsidR="002E15B2" w:rsidRPr="005C277B" w:rsidRDefault="002E15B2" w:rsidP="00CB4083">
            <w:pPr>
              <w:contextualSpacing/>
              <w:jc w:val="both"/>
              <w:rPr>
                <w:sz w:val="18"/>
                <w:szCs w:val="18"/>
              </w:rPr>
            </w:pPr>
            <w:r w:rsidRPr="005C277B">
              <w:rPr>
                <w:sz w:val="18"/>
                <w:szCs w:val="18"/>
              </w:rPr>
              <w:t>Физическая культура</w:t>
            </w:r>
          </w:p>
          <w:p w:rsidR="002E15B2" w:rsidRPr="005C277B" w:rsidRDefault="002E15B2" w:rsidP="00CB4083">
            <w:pPr>
              <w:contextualSpacing/>
              <w:jc w:val="both"/>
              <w:rPr>
                <w:sz w:val="18"/>
                <w:szCs w:val="18"/>
              </w:rPr>
            </w:pPr>
          </w:p>
        </w:tc>
        <w:tc>
          <w:tcPr>
            <w:tcW w:w="12899" w:type="dxa"/>
            <w:tcBorders>
              <w:left w:val="single" w:sz="4" w:space="0" w:color="auto"/>
              <w:right w:val="single" w:sz="4" w:space="0" w:color="auto"/>
            </w:tcBorders>
          </w:tcPr>
          <w:p w:rsidR="002E15B2" w:rsidRPr="005C277B" w:rsidRDefault="002E15B2" w:rsidP="00CB4083">
            <w:pPr>
              <w:contextualSpacing/>
              <w:jc w:val="both"/>
              <w:rPr>
                <w:sz w:val="18"/>
                <w:szCs w:val="18"/>
              </w:rPr>
            </w:pPr>
            <w:r w:rsidRPr="005C277B">
              <w:rPr>
                <w:sz w:val="18"/>
                <w:szCs w:val="18"/>
              </w:rPr>
              <w:t xml:space="preserve"> </w:t>
            </w:r>
            <w:r>
              <w:rPr>
                <w:sz w:val="18"/>
                <w:szCs w:val="18"/>
              </w:rPr>
              <w:t xml:space="preserve">Формировать правильную осанку.  </w:t>
            </w:r>
            <w:r w:rsidRPr="005C277B">
              <w:rPr>
                <w:sz w:val="18"/>
                <w:szCs w:val="18"/>
              </w:rPr>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w:t>
            </w:r>
            <w:proofErr w:type="gramStart"/>
            <w:r w:rsidRPr="005C277B">
              <w:rPr>
                <w:sz w:val="18"/>
                <w:szCs w:val="18"/>
              </w:rPr>
              <w:t>энергично</w:t>
            </w:r>
            <w:proofErr w:type="gramEnd"/>
            <w:r w:rsidRPr="005C277B">
              <w:rPr>
                <w:sz w:val="18"/>
                <w:szCs w:val="18"/>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5C277B">
              <w:rPr>
                <w:sz w:val="18"/>
                <w:szCs w:val="18"/>
              </w:rPr>
              <w:t>со</w:t>
            </w:r>
            <w:proofErr w:type="gramEnd"/>
            <w:r w:rsidRPr="005C277B">
              <w:rPr>
                <w:sz w:val="18"/>
                <w:szCs w:val="18"/>
              </w:rPr>
              <w:t xml:space="preserve"> взмахом рук, при приземлении сохранять равновесие. Учить прыжкам через короткую скакалку.</w:t>
            </w:r>
            <w:r>
              <w:rPr>
                <w:sz w:val="18"/>
                <w:szCs w:val="18"/>
              </w:rPr>
              <w:t xml:space="preserve"> </w:t>
            </w:r>
            <w:r w:rsidRPr="005C277B">
              <w:rPr>
                <w:sz w:val="18"/>
                <w:szCs w:val="1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2E15B2" w:rsidRPr="005C277B" w:rsidRDefault="002E15B2" w:rsidP="00CB4083">
            <w:pPr>
              <w:contextualSpacing/>
              <w:jc w:val="both"/>
              <w:rPr>
                <w:sz w:val="18"/>
                <w:szCs w:val="18"/>
              </w:rPr>
            </w:pPr>
            <w:r w:rsidRPr="005C277B">
              <w:rPr>
                <w:sz w:val="18"/>
                <w:szCs w:val="18"/>
              </w:rPr>
              <w:t>Развивать психофизические качества: быстроту, вынослив</w:t>
            </w:r>
            <w:r>
              <w:rPr>
                <w:sz w:val="18"/>
                <w:szCs w:val="18"/>
              </w:rPr>
              <w:t xml:space="preserve">ость, гибкость, ловкость. </w:t>
            </w:r>
            <w:r w:rsidRPr="005C277B">
              <w:rPr>
                <w:sz w:val="18"/>
                <w:szCs w:val="18"/>
              </w:rPr>
              <w:t>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2E15B2" w:rsidRPr="005C277B" w:rsidRDefault="002E15B2" w:rsidP="00CB4083">
            <w:pPr>
              <w:contextualSpacing/>
              <w:jc w:val="both"/>
              <w:rPr>
                <w:sz w:val="18"/>
                <w:szCs w:val="18"/>
              </w:rPr>
            </w:pPr>
            <w:r w:rsidRPr="005C277B">
              <w:rPr>
                <w:b/>
                <w:sz w:val="18"/>
                <w:szCs w:val="18"/>
              </w:rPr>
              <w:t>Подвижные игры.</w:t>
            </w:r>
            <w:r w:rsidRPr="005C277B">
              <w:rPr>
                <w:sz w:val="18"/>
                <w:szCs w:val="18"/>
              </w:rPr>
              <w:t xml:space="preserve"> Продолжать развивать активность детей в играх с мячами, скакалк</w:t>
            </w:r>
            <w:r>
              <w:rPr>
                <w:sz w:val="18"/>
                <w:szCs w:val="18"/>
              </w:rPr>
              <w:t>ами, обручами</w:t>
            </w:r>
            <w:r w:rsidRPr="005C277B">
              <w:rPr>
                <w:sz w:val="18"/>
                <w:szCs w:val="18"/>
              </w:rPr>
              <w:t xml:space="preserve">. Развивать быстроту, силу, ловкость, пространственную ориентировку. Воспитывать самостоятельность и инициативность в организации знакомых игр. Приучать </w:t>
            </w:r>
            <w:r>
              <w:rPr>
                <w:sz w:val="18"/>
                <w:szCs w:val="18"/>
              </w:rPr>
              <w:t xml:space="preserve">к </w:t>
            </w:r>
            <w:r w:rsidRPr="002B7A75">
              <w:rPr>
                <w:sz w:val="18"/>
                <w:szCs w:val="18"/>
              </w:rPr>
              <w:t>самостоятельному</w:t>
            </w:r>
            <w:r w:rsidRPr="005C277B">
              <w:rPr>
                <w:sz w:val="18"/>
                <w:szCs w:val="18"/>
              </w:rPr>
              <w:t xml:space="preserve">  выполнению </w:t>
            </w:r>
            <w:r>
              <w:rPr>
                <w:sz w:val="18"/>
                <w:szCs w:val="18"/>
              </w:rPr>
              <w:t>правил.</w:t>
            </w:r>
            <w:r w:rsidRPr="002B7A75">
              <w:rPr>
                <w:sz w:val="18"/>
                <w:szCs w:val="18"/>
              </w:rPr>
              <w:t xml:space="preserve"> Развивать творческие способности детей в играх (придумывание вариантов</w:t>
            </w:r>
            <w:r>
              <w:rPr>
                <w:sz w:val="18"/>
                <w:szCs w:val="18"/>
              </w:rPr>
              <w:t xml:space="preserve"> игр, комбинирование движений).</w:t>
            </w:r>
          </w:p>
        </w:tc>
      </w:tr>
    </w:tbl>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2E15B2" w:rsidRDefault="002E15B2" w:rsidP="00CF6973">
      <w:pPr>
        <w:autoSpaceDE w:val="0"/>
        <w:autoSpaceDN w:val="0"/>
        <w:adjustRightInd w:val="0"/>
        <w:spacing w:after="0" w:line="240" w:lineRule="auto"/>
        <w:jc w:val="both"/>
        <w:rPr>
          <w:rFonts w:ascii="Times New Roman" w:hAnsi="Times New Roman" w:cs="Times New Roman"/>
          <w:b/>
          <w:bCs/>
          <w:sz w:val="28"/>
        </w:rPr>
      </w:pPr>
    </w:p>
    <w:p w:rsidR="006C0BF5" w:rsidRPr="00076C8F" w:rsidRDefault="002E15B2" w:rsidP="00CF6973">
      <w:pPr>
        <w:autoSpaceDE w:val="0"/>
        <w:autoSpaceDN w:val="0"/>
        <w:adjustRightInd w:val="0"/>
        <w:spacing w:after="0" w:line="240" w:lineRule="auto"/>
        <w:jc w:val="both"/>
        <w:rPr>
          <w:rFonts w:ascii="Times New Roman" w:hAnsi="Times New Roman" w:cs="Times New Roman"/>
          <w:b/>
          <w:bCs/>
          <w:sz w:val="24"/>
        </w:rPr>
      </w:pPr>
      <w:r w:rsidRPr="00076C8F">
        <w:rPr>
          <w:rFonts w:ascii="Times New Roman" w:hAnsi="Times New Roman" w:cs="Times New Roman"/>
          <w:b/>
          <w:bCs/>
          <w:sz w:val="24"/>
        </w:rPr>
        <w:lastRenderedPageBreak/>
        <w:t>Старшая группа (от 5 до 6 лет)</w:t>
      </w:r>
    </w:p>
    <w:tbl>
      <w:tblPr>
        <w:tblStyle w:val="111"/>
        <w:tblpPr w:leftFromText="180" w:rightFromText="180" w:vertAnchor="text" w:horzAnchor="margin" w:tblpY="102"/>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12899"/>
      </w:tblGrid>
      <w:tr w:rsidR="002E15B2" w:rsidRPr="000D307E" w:rsidTr="002E15B2">
        <w:tc>
          <w:tcPr>
            <w:tcW w:w="534" w:type="dxa"/>
          </w:tcPr>
          <w:p w:rsidR="002E15B2" w:rsidRPr="000D307E" w:rsidRDefault="002E15B2" w:rsidP="002E15B2">
            <w:pPr>
              <w:jc w:val="center"/>
              <w:rPr>
                <w:b/>
                <w:sz w:val="18"/>
                <w:szCs w:val="18"/>
              </w:rPr>
            </w:pPr>
            <w:r w:rsidRPr="000D307E">
              <w:rPr>
                <w:b/>
                <w:sz w:val="18"/>
                <w:szCs w:val="18"/>
              </w:rPr>
              <w:t>ОО</w:t>
            </w:r>
          </w:p>
        </w:tc>
        <w:tc>
          <w:tcPr>
            <w:tcW w:w="1559" w:type="dxa"/>
          </w:tcPr>
          <w:p w:rsidR="002E15B2" w:rsidRPr="000D307E" w:rsidRDefault="002E15B2" w:rsidP="002E15B2">
            <w:pPr>
              <w:jc w:val="center"/>
              <w:rPr>
                <w:b/>
                <w:sz w:val="18"/>
                <w:szCs w:val="18"/>
              </w:rPr>
            </w:pPr>
            <w:r w:rsidRPr="000D307E">
              <w:rPr>
                <w:b/>
                <w:sz w:val="18"/>
                <w:szCs w:val="18"/>
              </w:rPr>
              <w:t>Содержание ОО</w:t>
            </w:r>
          </w:p>
        </w:tc>
        <w:tc>
          <w:tcPr>
            <w:tcW w:w="12899" w:type="dxa"/>
          </w:tcPr>
          <w:p w:rsidR="002E15B2" w:rsidRPr="000D307E" w:rsidRDefault="002E15B2" w:rsidP="002E15B2">
            <w:pPr>
              <w:jc w:val="center"/>
              <w:rPr>
                <w:b/>
                <w:sz w:val="18"/>
                <w:szCs w:val="18"/>
              </w:rPr>
            </w:pPr>
            <w:r w:rsidRPr="000D307E">
              <w:rPr>
                <w:b/>
                <w:sz w:val="18"/>
                <w:szCs w:val="18"/>
              </w:rPr>
              <w:t>Задачи образовательной работы</w:t>
            </w:r>
          </w:p>
        </w:tc>
      </w:tr>
      <w:tr w:rsidR="002E15B2" w:rsidRPr="000D307E" w:rsidTr="002E15B2">
        <w:trPr>
          <w:cantSplit/>
          <w:trHeight w:val="1150"/>
        </w:trPr>
        <w:tc>
          <w:tcPr>
            <w:tcW w:w="534" w:type="dxa"/>
            <w:vMerge w:val="restart"/>
            <w:textDirection w:val="btLr"/>
          </w:tcPr>
          <w:p w:rsidR="002E15B2" w:rsidRPr="000D307E" w:rsidRDefault="002E15B2" w:rsidP="002E15B2">
            <w:pPr>
              <w:ind w:left="113" w:right="113"/>
              <w:jc w:val="center"/>
              <w:rPr>
                <w:sz w:val="18"/>
                <w:szCs w:val="18"/>
              </w:rPr>
            </w:pPr>
            <w:r w:rsidRPr="000D307E">
              <w:rPr>
                <w:sz w:val="18"/>
                <w:szCs w:val="18"/>
              </w:rPr>
              <w:t>Социально-коммуникативное развитие</w:t>
            </w:r>
          </w:p>
          <w:p w:rsidR="002E15B2" w:rsidRPr="000D307E" w:rsidRDefault="002E15B2" w:rsidP="002E15B2">
            <w:pPr>
              <w:ind w:left="113" w:right="113"/>
              <w:jc w:val="both"/>
              <w:rPr>
                <w:sz w:val="18"/>
                <w:szCs w:val="18"/>
              </w:rPr>
            </w:pPr>
          </w:p>
        </w:tc>
        <w:tc>
          <w:tcPr>
            <w:tcW w:w="1559" w:type="dxa"/>
          </w:tcPr>
          <w:p w:rsidR="002E15B2" w:rsidRPr="000D307E" w:rsidRDefault="002E15B2" w:rsidP="002E15B2">
            <w:pPr>
              <w:jc w:val="both"/>
              <w:rPr>
                <w:sz w:val="18"/>
                <w:szCs w:val="18"/>
              </w:rPr>
            </w:pPr>
            <w:r w:rsidRPr="000D307E">
              <w:rPr>
                <w:sz w:val="18"/>
                <w:szCs w:val="18"/>
              </w:rPr>
              <w:t>Социализация, развитие общения, нравственное воспитание</w:t>
            </w:r>
          </w:p>
          <w:p w:rsidR="002E15B2" w:rsidRPr="000D307E" w:rsidRDefault="002E15B2" w:rsidP="002E15B2">
            <w:pPr>
              <w:jc w:val="both"/>
              <w:rPr>
                <w:sz w:val="18"/>
                <w:szCs w:val="18"/>
              </w:rPr>
            </w:pPr>
          </w:p>
        </w:tc>
        <w:tc>
          <w:tcPr>
            <w:tcW w:w="12899" w:type="dxa"/>
          </w:tcPr>
          <w:p w:rsidR="002E15B2" w:rsidRPr="00C11495" w:rsidRDefault="002E15B2" w:rsidP="002E15B2">
            <w:pPr>
              <w:jc w:val="both"/>
              <w:rPr>
                <w:sz w:val="18"/>
                <w:szCs w:val="18"/>
              </w:rPr>
            </w:pPr>
            <w:r w:rsidRPr="00C11495">
              <w:rPr>
                <w:sz w:val="18"/>
                <w:szCs w:val="18"/>
              </w:rPr>
              <w:t>Воспитывать дружеские взаимоотношения между детьми;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Воспитывать сочувствие, отзывчивость,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Расширять представления о правилах поведения в общественных местах; об обязанностях в группе детского сада, дома.  Обогащать словарь детей вежливыми сл</w:t>
            </w:r>
            <w:r>
              <w:rPr>
                <w:sz w:val="18"/>
                <w:szCs w:val="18"/>
              </w:rPr>
              <w:t>овами</w:t>
            </w:r>
            <w:r w:rsidRPr="00C11495">
              <w:rPr>
                <w:sz w:val="18"/>
                <w:szCs w:val="18"/>
              </w:rPr>
              <w:t>. Побуждать к и</w:t>
            </w:r>
            <w:r>
              <w:rPr>
                <w:sz w:val="18"/>
                <w:szCs w:val="18"/>
              </w:rPr>
              <w:t>спользованию в речи фольклора</w:t>
            </w:r>
            <w:r w:rsidRPr="00C11495">
              <w:rPr>
                <w:sz w:val="18"/>
                <w:szCs w:val="18"/>
              </w:rPr>
              <w:t>. Показать значение родного языка в формировании основ нравственности.</w:t>
            </w:r>
          </w:p>
          <w:p w:rsidR="002E15B2" w:rsidRDefault="002E15B2" w:rsidP="002E15B2">
            <w:pPr>
              <w:jc w:val="both"/>
              <w:rPr>
                <w:b/>
                <w:sz w:val="18"/>
                <w:szCs w:val="18"/>
              </w:rPr>
            </w:pPr>
            <w:r w:rsidRPr="00C11495">
              <w:rPr>
                <w:b/>
                <w:sz w:val="18"/>
                <w:szCs w:val="18"/>
              </w:rPr>
              <w:t xml:space="preserve">Сюжетно-ролевые игры. </w:t>
            </w:r>
            <w:r w:rsidRPr="00C11495">
              <w:rPr>
                <w:sz w:val="18"/>
                <w:szCs w:val="18"/>
              </w:rPr>
              <w:t>Совершенствовать и расширять игровые замыслы и умения детей.</w:t>
            </w:r>
            <w:r w:rsidRPr="00C11495">
              <w:rPr>
                <w:b/>
                <w:sz w:val="18"/>
                <w:szCs w:val="18"/>
              </w:rPr>
              <w:t xml:space="preserve"> </w:t>
            </w:r>
            <w:r w:rsidRPr="00C11495">
              <w:rPr>
                <w:sz w:val="18"/>
                <w:szCs w:val="18"/>
              </w:rPr>
              <w:t>Поощрять выбор темы для игры; учить развивать сюжет на основе знаний, получе</w:t>
            </w:r>
            <w:r>
              <w:rPr>
                <w:sz w:val="18"/>
                <w:szCs w:val="18"/>
              </w:rPr>
              <w:t>нных при восприятии окружающего</w:t>
            </w:r>
            <w:r w:rsidRPr="00C11495">
              <w:rPr>
                <w:sz w:val="18"/>
                <w:szCs w:val="18"/>
              </w:rPr>
              <w:t>.</w:t>
            </w:r>
            <w:r w:rsidRPr="00C11495">
              <w:rPr>
                <w:b/>
                <w:sz w:val="18"/>
                <w:szCs w:val="18"/>
              </w:rPr>
              <w:t xml:space="preserve"> </w:t>
            </w:r>
            <w:r w:rsidRPr="00C11495">
              <w:rPr>
                <w:sz w:val="18"/>
                <w:szCs w:val="18"/>
              </w:rP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Учить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w:t>
            </w:r>
            <w:r>
              <w:rPr>
                <w:sz w:val="18"/>
                <w:szCs w:val="18"/>
              </w:rPr>
              <w:t>заимодействия и взаимоотношения</w:t>
            </w:r>
            <w:r w:rsidRPr="00C11495">
              <w:rPr>
                <w:sz w:val="18"/>
                <w:szCs w:val="18"/>
              </w:rPr>
              <w:t>. 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r w:rsidRPr="00C11495">
              <w:rPr>
                <w:b/>
                <w:sz w:val="18"/>
                <w:szCs w:val="18"/>
              </w:rPr>
              <w:t xml:space="preserve"> </w:t>
            </w:r>
            <w:r w:rsidRPr="00C11495">
              <w:rPr>
                <w:sz w:val="18"/>
                <w:szCs w:val="18"/>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r w:rsidRPr="00C11495">
              <w:rPr>
                <w:b/>
                <w:sz w:val="18"/>
                <w:szCs w:val="18"/>
              </w:rPr>
              <w:t xml:space="preserve"> </w:t>
            </w:r>
            <w:r w:rsidRPr="00C11495">
              <w:rPr>
                <w:sz w:val="18"/>
                <w:szCs w:val="18"/>
              </w:rPr>
              <w:t>Формировать привычку аккуратно убирать иг</w:t>
            </w:r>
            <w:r>
              <w:rPr>
                <w:sz w:val="18"/>
                <w:szCs w:val="18"/>
              </w:rPr>
              <w:t>рушки</w:t>
            </w:r>
            <w:r w:rsidRPr="00C11495">
              <w:rPr>
                <w:sz w:val="18"/>
                <w:szCs w:val="18"/>
              </w:rPr>
              <w:t>.</w:t>
            </w:r>
            <w:r w:rsidRPr="00C11495">
              <w:rPr>
                <w:b/>
                <w:sz w:val="18"/>
                <w:szCs w:val="18"/>
              </w:rPr>
              <w:t xml:space="preserve"> </w:t>
            </w:r>
          </w:p>
          <w:p w:rsidR="002E15B2" w:rsidRPr="002E15B2" w:rsidRDefault="002E15B2" w:rsidP="00076C8F">
            <w:pPr>
              <w:jc w:val="both"/>
              <w:rPr>
                <w:sz w:val="18"/>
                <w:szCs w:val="18"/>
              </w:rPr>
            </w:pPr>
            <w:r>
              <w:rPr>
                <w:sz w:val="18"/>
                <w:szCs w:val="18"/>
              </w:rPr>
              <w:t>Р</w:t>
            </w:r>
            <w:r w:rsidRPr="00C11495">
              <w:rPr>
                <w:sz w:val="18"/>
                <w:szCs w:val="18"/>
              </w:rPr>
              <w:t>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w:t>
            </w:r>
            <w:r>
              <w:rPr>
                <w:sz w:val="18"/>
                <w:szCs w:val="18"/>
              </w:rPr>
              <w:t>ных</w:t>
            </w:r>
            <w:r w:rsidRPr="00C11495">
              <w:rPr>
                <w:sz w:val="18"/>
                <w:szCs w:val="18"/>
              </w:rPr>
              <w:t xml:space="preserve"> художественных задач («Ты была бедной Золушкой, а т</w:t>
            </w:r>
            <w:r>
              <w:rPr>
                <w:sz w:val="18"/>
                <w:szCs w:val="18"/>
              </w:rPr>
              <w:t>еперь ты красавица-принцесса»</w:t>
            </w:r>
            <w:r w:rsidRPr="00C11495">
              <w:rPr>
                <w:sz w:val="18"/>
                <w:szCs w:val="18"/>
              </w:rPr>
              <w:t>), смены тактики работы над игрой, спектаклем. Воспитывать артистические качества, раскрывать творческий потенциа</w:t>
            </w:r>
            <w:r>
              <w:rPr>
                <w:sz w:val="18"/>
                <w:szCs w:val="18"/>
              </w:rPr>
              <w:t>л детей, вовлекая их в</w:t>
            </w:r>
            <w:r w:rsidRPr="00C11495">
              <w:rPr>
                <w:sz w:val="18"/>
                <w:szCs w:val="18"/>
              </w:rPr>
              <w:t xml:space="preserve"> игры в концерт, цирк, показ сценок из спектаклей. Предоставлять детям возможность выступать перед сверстниками, родителями и другими гостями.</w:t>
            </w:r>
          </w:p>
        </w:tc>
      </w:tr>
      <w:tr w:rsidR="002E15B2" w:rsidRPr="000D307E" w:rsidTr="002E15B2">
        <w:trPr>
          <w:cantSplit/>
          <w:trHeight w:val="1134"/>
        </w:trPr>
        <w:tc>
          <w:tcPr>
            <w:tcW w:w="534" w:type="dxa"/>
            <w:vMerge/>
            <w:textDirection w:val="btLr"/>
          </w:tcPr>
          <w:p w:rsidR="002E15B2" w:rsidRPr="000D307E" w:rsidRDefault="002E15B2" w:rsidP="002E15B2">
            <w:pPr>
              <w:ind w:left="113" w:right="113"/>
              <w:jc w:val="both"/>
              <w:rPr>
                <w:sz w:val="18"/>
                <w:szCs w:val="18"/>
              </w:rPr>
            </w:pPr>
          </w:p>
        </w:tc>
        <w:tc>
          <w:tcPr>
            <w:tcW w:w="1559" w:type="dxa"/>
          </w:tcPr>
          <w:p w:rsidR="002E15B2" w:rsidRPr="000D307E" w:rsidRDefault="002E15B2" w:rsidP="002E15B2">
            <w:pPr>
              <w:jc w:val="both"/>
              <w:rPr>
                <w:sz w:val="18"/>
                <w:szCs w:val="18"/>
              </w:rPr>
            </w:pPr>
            <w:r w:rsidRPr="000D307E">
              <w:rPr>
                <w:sz w:val="18"/>
                <w:szCs w:val="18"/>
              </w:rPr>
              <w:t>Ребенок в семье и сообществе, патриотическое воспитание</w:t>
            </w:r>
          </w:p>
          <w:p w:rsidR="002E15B2" w:rsidRPr="000D307E" w:rsidRDefault="002E15B2" w:rsidP="002E15B2">
            <w:pPr>
              <w:jc w:val="both"/>
              <w:rPr>
                <w:b/>
                <w:sz w:val="18"/>
                <w:szCs w:val="18"/>
              </w:rPr>
            </w:pPr>
          </w:p>
        </w:tc>
        <w:tc>
          <w:tcPr>
            <w:tcW w:w="12899" w:type="dxa"/>
          </w:tcPr>
          <w:p w:rsidR="002E15B2" w:rsidRPr="00A65B01" w:rsidRDefault="002E15B2" w:rsidP="002E15B2">
            <w:pPr>
              <w:jc w:val="both"/>
              <w:rPr>
                <w:sz w:val="18"/>
                <w:szCs w:val="18"/>
              </w:rPr>
            </w:pPr>
            <w:r w:rsidRPr="00A65B01">
              <w:rPr>
                <w:sz w:val="18"/>
                <w:szCs w:val="18"/>
              </w:rPr>
              <w:t xml:space="preserve">Расширять представления ребенка об изменении позиции в связи с взрослением (ответственность за младших, помощь старшим). Углублять представления ребенка о себе в прошлом, настоящем и будущем; гендерные представления. Воспитывать уважение к сверстникам. </w:t>
            </w:r>
          </w:p>
          <w:p w:rsidR="002E15B2" w:rsidRPr="00A65B01" w:rsidRDefault="002E15B2" w:rsidP="002E15B2">
            <w:pPr>
              <w:jc w:val="both"/>
              <w:rPr>
                <w:sz w:val="18"/>
                <w:szCs w:val="18"/>
              </w:rPr>
            </w:pPr>
            <w:r w:rsidRPr="00A65B01">
              <w:rPr>
                <w:sz w:val="18"/>
                <w:szCs w:val="18"/>
              </w:rPr>
              <w:t xml:space="preserve">Углублять представления ребенка о семье и ее истории; о том, где работают родители, как важен для общества их труд. </w:t>
            </w:r>
          </w:p>
          <w:p w:rsidR="002E15B2" w:rsidRPr="00A65B01" w:rsidRDefault="002E15B2" w:rsidP="002E15B2">
            <w:pPr>
              <w:jc w:val="both"/>
              <w:rPr>
                <w:sz w:val="18"/>
                <w:szCs w:val="18"/>
              </w:rPr>
            </w:pPr>
            <w:r w:rsidRPr="00A65B01">
              <w:rPr>
                <w:sz w:val="18"/>
                <w:szCs w:val="18"/>
              </w:rPr>
              <w:t>Продолжать формировать интерес к ближайшей окружающей среде. Обращать внимание на своеобразие оформления разных помещений. Вызывать стремление поддерживать чистоту и порядок в группе, украшать ее. Привлекать к оформлению групповой комнаты, зала к праздникам. Побуждать использовать созданные детьми изделия, рисунки, аппликации. Расширять представления ребенка о себе как о члене коллектива, формировать активную жизненную позицию через участие в проектной деятельности, взаимодействие с детьми и  родителями.</w:t>
            </w:r>
          </w:p>
          <w:p w:rsidR="002E15B2" w:rsidRPr="00A65B01" w:rsidRDefault="002E15B2" w:rsidP="002E15B2">
            <w:pPr>
              <w:jc w:val="both"/>
              <w:rPr>
                <w:sz w:val="18"/>
                <w:szCs w:val="18"/>
              </w:rPr>
            </w:pPr>
            <w:r w:rsidRPr="00A65B01">
              <w:rPr>
                <w:sz w:val="18"/>
                <w:szCs w:val="18"/>
              </w:rPr>
              <w:t>Расширять представления о малой Родине. Рассказывать детям о достопримечательностях, культуре, традициях родного края; о людях, прославивших свой край.  Расширять представления детей о родной стране, о государственных праздниках.  Воспитывать любовь к Родине. Формировать представления о том, что Россия —  многонациональная страна, Москва — столица нашей Родины. Познакомить с флагом и гербом России, гимном. Расширять представления о Российской армии. Воспитывать уважение к защитникам отечества. Рассказывать о трудной, но почетной обязанности защищать Родину; о том, как в годы войн храбро сражались и защищали  страну  прадеды.</w:t>
            </w:r>
          </w:p>
        </w:tc>
      </w:tr>
      <w:tr w:rsidR="002E15B2" w:rsidRPr="000D307E" w:rsidTr="002E15B2">
        <w:trPr>
          <w:cantSplit/>
          <w:trHeight w:val="1134"/>
        </w:trPr>
        <w:tc>
          <w:tcPr>
            <w:tcW w:w="534" w:type="dxa"/>
            <w:textDirection w:val="btLr"/>
          </w:tcPr>
          <w:p w:rsidR="002E15B2" w:rsidRPr="000D307E" w:rsidRDefault="002E15B2" w:rsidP="002E15B2">
            <w:pPr>
              <w:ind w:left="113" w:right="113"/>
              <w:jc w:val="both"/>
              <w:rPr>
                <w:sz w:val="18"/>
                <w:szCs w:val="18"/>
              </w:rPr>
            </w:pPr>
          </w:p>
        </w:tc>
        <w:tc>
          <w:tcPr>
            <w:tcW w:w="1559" w:type="dxa"/>
          </w:tcPr>
          <w:p w:rsidR="002E15B2" w:rsidRPr="000D307E" w:rsidRDefault="002E15B2" w:rsidP="002E15B2">
            <w:pPr>
              <w:jc w:val="both"/>
              <w:rPr>
                <w:sz w:val="18"/>
                <w:szCs w:val="18"/>
              </w:rPr>
            </w:pPr>
            <w:proofErr w:type="gramStart"/>
            <w:r w:rsidRPr="000D307E">
              <w:rPr>
                <w:sz w:val="18"/>
                <w:szCs w:val="18"/>
              </w:rPr>
              <w:t>Само-обслуживание</w:t>
            </w:r>
            <w:proofErr w:type="gramEnd"/>
            <w:r w:rsidRPr="000D307E">
              <w:rPr>
                <w:sz w:val="18"/>
                <w:szCs w:val="18"/>
              </w:rPr>
              <w:t>, само-</w:t>
            </w:r>
            <w:proofErr w:type="spellStart"/>
            <w:r w:rsidRPr="000D307E">
              <w:rPr>
                <w:sz w:val="18"/>
                <w:szCs w:val="18"/>
              </w:rPr>
              <w:t>стоятельность</w:t>
            </w:r>
            <w:proofErr w:type="spellEnd"/>
            <w:r w:rsidRPr="000D307E">
              <w:rPr>
                <w:sz w:val="18"/>
                <w:szCs w:val="18"/>
              </w:rPr>
              <w:t xml:space="preserve">, трудовое воспитание </w:t>
            </w:r>
          </w:p>
          <w:p w:rsidR="002E15B2" w:rsidRPr="000D307E" w:rsidRDefault="002E15B2" w:rsidP="002E15B2">
            <w:pPr>
              <w:jc w:val="both"/>
              <w:rPr>
                <w:b/>
                <w:sz w:val="18"/>
                <w:szCs w:val="18"/>
              </w:rPr>
            </w:pPr>
          </w:p>
        </w:tc>
        <w:tc>
          <w:tcPr>
            <w:tcW w:w="12899" w:type="dxa"/>
          </w:tcPr>
          <w:p w:rsidR="002E15B2" w:rsidRPr="000D307E" w:rsidRDefault="002E15B2" w:rsidP="002E15B2">
            <w:pPr>
              <w:jc w:val="both"/>
              <w:rPr>
                <w:sz w:val="18"/>
                <w:szCs w:val="18"/>
              </w:rPr>
            </w:pPr>
            <w:r w:rsidRPr="000D307E">
              <w:rPr>
                <w:b/>
                <w:sz w:val="18"/>
                <w:szCs w:val="18"/>
              </w:rPr>
              <w:t>Культурно-гигиенические навыки.</w:t>
            </w:r>
            <w:r>
              <w:rPr>
                <w:sz w:val="18"/>
                <w:szCs w:val="18"/>
              </w:rPr>
              <w:t xml:space="preserve"> Формировать </w:t>
            </w:r>
            <w:r w:rsidRPr="000D307E">
              <w:rPr>
                <w:sz w:val="18"/>
                <w:szCs w:val="18"/>
              </w:rPr>
              <w:t xml:space="preserve"> привычку следи</w:t>
            </w:r>
            <w:r>
              <w:rPr>
                <w:sz w:val="18"/>
                <w:szCs w:val="18"/>
              </w:rPr>
              <w:t>ть за чистотой, опрятностью; самостоятельно</w:t>
            </w:r>
            <w:r w:rsidRPr="000D307E">
              <w:rPr>
                <w:sz w:val="18"/>
                <w:szCs w:val="18"/>
              </w:rPr>
              <w:t xml:space="preserve"> умываться, </w:t>
            </w:r>
            <w:r>
              <w:rPr>
                <w:sz w:val="18"/>
                <w:szCs w:val="18"/>
              </w:rPr>
              <w:t>по мере необходимости мыть руки</w:t>
            </w:r>
            <w:r w:rsidRPr="000D307E">
              <w:rPr>
                <w:sz w:val="18"/>
                <w:szCs w:val="18"/>
              </w:rPr>
              <w:t>; при кашле и чихан</w:t>
            </w:r>
            <w:r>
              <w:rPr>
                <w:sz w:val="18"/>
                <w:szCs w:val="18"/>
              </w:rPr>
              <w:t>ии закрывать рот и нос платком;</w:t>
            </w:r>
            <w:r w:rsidRPr="000D307E">
              <w:rPr>
                <w:sz w:val="18"/>
                <w:szCs w:val="18"/>
              </w:rPr>
              <w:t xml:space="preserve"> замечать и самостоятельно устранять не</w:t>
            </w:r>
            <w:r>
              <w:rPr>
                <w:sz w:val="18"/>
                <w:szCs w:val="18"/>
              </w:rPr>
              <w:t>порядок в своем внешнем виде;</w:t>
            </w:r>
            <w:r w:rsidRPr="000D307E">
              <w:rPr>
                <w:sz w:val="18"/>
                <w:szCs w:val="18"/>
              </w:rPr>
              <w:t xml:space="preserve"> правильно пользоваться сто</w:t>
            </w:r>
            <w:r>
              <w:rPr>
                <w:sz w:val="18"/>
                <w:szCs w:val="18"/>
              </w:rPr>
              <w:t>ловыми приборами; есть аккуратно,</w:t>
            </w:r>
            <w:r w:rsidRPr="000D307E">
              <w:rPr>
                <w:sz w:val="18"/>
                <w:szCs w:val="18"/>
              </w:rPr>
              <w:t xml:space="preserve"> сохр</w:t>
            </w:r>
            <w:r>
              <w:rPr>
                <w:sz w:val="18"/>
                <w:szCs w:val="18"/>
              </w:rPr>
              <w:t>аняя правильную осанку</w:t>
            </w:r>
            <w:r w:rsidRPr="000D307E">
              <w:rPr>
                <w:sz w:val="18"/>
                <w:szCs w:val="18"/>
              </w:rPr>
              <w:t>; обращаться с просьбой, благодарить.</w:t>
            </w:r>
          </w:p>
          <w:p w:rsidR="002E15B2" w:rsidRPr="000D307E" w:rsidRDefault="002E15B2" w:rsidP="002E15B2">
            <w:pPr>
              <w:jc w:val="both"/>
              <w:rPr>
                <w:sz w:val="18"/>
                <w:szCs w:val="18"/>
              </w:rPr>
            </w:pPr>
            <w:r w:rsidRPr="000D307E">
              <w:rPr>
                <w:b/>
                <w:sz w:val="18"/>
                <w:szCs w:val="18"/>
              </w:rPr>
              <w:t>Самообслуживание.</w:t>
            </w:r>
            <w:r w:rsidRPr="000D307E">
              <w:rPr>
                <w:sz w:val="18"/>
                <w:szCs w:val="18"/>
              </w:rPr>
              <w:t xml:space="preserve"> Закреплять умение быстро, аккуратно одеваться и раздеваться, соблюдат</w:t>
            </w:r>
            <w:r>
              <w:rPr>
                <w:sz w:val="18"/>
                <w:szCs w:val="18"/>
              </w:rPr>
              <w:t>ь порядок в своем шкафу, опрятно заправлять постель;</w:t>
            </w:r>
            <w:r w:rsidRPr="000D307E">
              <w:rPr>
                <w:sz w:val="18"/>
                <w:szCs w:val="18"/>
              </w:rPr>
              <w:t xml:space="preserve"> самостоятельно и с</w:t>
            </w:r>
            <w:r>
              <w:rPr>
                <w:sz w:val="18"/>
                <w:szCs w:val="18"/>
              </w:rPr>
              <w:t>воевременно готовить материалы к занятию</w:t>
            </w:r>
            <w:r w:rsidRPr="000D307E">
              <w:rPr>
                <w:sz w:val="18"/>
                <w:szCs w:val="18"/>
              </w:rPr>
              <w:t>, убирать их, мыть кисточ</w:t>
            </w:r>
            <w:r>
              <w:rPr>
                <w:sz w:val="18"/>
                <w:szCs w:val="18"/>
              </w:rPr>
              <w:t>ки, розетки для красок,</w:t>
            </w:r>
            <w:r w:rsidRPr="000D307E">
              <w:rPr>
                <w:sz w:val="18"/>
                <w:szCs w:val="18"/>
              </w:rPr>
              <w:t xml:space="preserve"> протирать столы. </w:t>
            </w:r>
          </w:p>
          <w:p w:rsidR="002E15B2" w:rsidRPr="00D51320" w:rsidRDefault="002E15B2" w:rsidP="002E15B2">
            <w:pPr>
              <w:jc w:val="both"/>
              <w:rPr>
                <w:sz w:val="18"/>
                <w:szCs w:val="18"/>
              </w:rPr>
            </w:pPr>
            <w:r w:rsidRPr="00D51320">
              <w:rPr>
                <w:b/>
                <w:sz w:val="18"/>
                <w:szCs w:val="18"/>
              </w:rPr>
              <w:t>Общественно-полезный труд.</w:t>
            </w:r>
            <w:r w:rsidRPr="00D51320">
              <w:rPr>
                <w:sz w:val="18"/>
                <w:szCs w:val="18"/>
              </w:rPr>
              <w:t xml:space="preserve"> Воспитывать  положительное отношение к труду, желание выполнять посильные трудовые поручения. Разъяснять  значимость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с наиболее экономными приемами работы. Воспитывать культуру трудовой деятельности, бережное отношени</w:t>
            </w:r>
            <w:r>
              <w:rPr>
                <w:sz w:val="18"/>
                <w:szCs w:val="18"/>
              </w:rPr>
              <w:t xml:space="preserve">е к материалам и инструментам. </w:t>
            </w:r>
            <w:r w:rsidRPr="00D51320">
              <w:rPr>
                <w:sz w:val="18"/>
                <w:szCs w:val="18"/>
              </w:rPr>
              <w:t xml:space="preserve">Учить оценивать результат своей работы (с помощью взрослого).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w:t>
            </w:r>
            <w:proofErr w:type="gramStart"/>
            <w:r w:rsidRPr="00D51320">
              <w:rPr>
                <w:sz w:val="18"/>
                <w:szCs w:val="18"/>
              </w:rPr>
              <w:t>помогать взрослым поддерживать</w:t>
            </w:r>
            <w:proofErr w:type="gramEnd"/>
            <w:r w:rsidRPr="00D51320">
              <w:rPr>
                <w:sz w:val="18"/>
                <w:szCs w:val="18"/>
              </w:rPr>
              <w:t xml:space="preserve"> порядок в группе и на участке детского сада. Приучать </w:t>
            </w:r>
            <w:proofErr w:type="gramStart"/>
            <w:r w:rsidRPr="00D51320">
              <w:rPr>
                <w:sz w:val="18"/>
                <w:szCs w:val="18"/>
              </w:rPr>
              <w:t>добросовестно</w:t>
            </w:r>
            <w:proofErr w:type="gramEnd"/>
            <w:r w:rsidRPr="00D51320">
              <w:rPr>
                <w:sz w:val="18"/>
                <w:szCs w:val="18"/>
              </w:rPr>
              <w:t xml:space="preserve"> выполнять обязанности дежурных по столовой: сервировать стол, приводить его в порядок после еды.</w:t>
            </w:r>
          </w:p>
          <w:p w:rsidR="002E15B2" w:rsidRPr="00D51320" w:rsidRDefault="002E15B2" w:rsidP="002E15B2">
            <w:pPr>
              <w:jc w:val="both"/>
              <w:rPr>
                <w:sz w:val="18"/>
                <w:szCs w:val="18"/>
              </w:rPr>
            </w:pPr>
            <w:r w:rsidRPr="00D51320">
              <w:rPr>
                <w:b/>
                <w:sz w:val="18"/>
                <w:szCs w:val="18"/>
              </w:rPr>
              <w:t>Труд в природе.</w:t>
            </w:r>
            <w:r w:rsidRPr="00D51320">
              <w:rPr>
                <w:sz w:val="18"/>
                <w:szCs w:val="18"/>
              </w:rPr>
              <w:t xml:space="preserve"> Поощрять желание выполн</w:t>
            </w:r>
            <w:r>
              <w:rPr>
                <w:sz w:val="18"/>
                <w:szCs w:val="18"/>
              </w:rPr>
              <w:t>ять различные поручения,</w:t>
            </w:r>
            <w:r w:rsidRPr="00D51320">
              <w:rPr>
                <w:sz w:val="18"/>
                <w:szCs w:val="18"/>
              </w:rPr>
              <w:t xml:space="preserve"> обязанности дежурного в уголке природы (поливать комнатные растения, рыхлить почву). Привлекать детей к помощи взрослы</w:t>
            </w:r>
            <w:r>
              <w:rPr>
                <w:sz w:val="18"/>
                <w:szCs w:val="18"/>
              </w:rPr>
              <w:t>м и посильному труду в природе.</w:t>
            </w:r>
          </w:p>
          <w:p w:rsidR="002E15B2" w:rsidRPr="000D307E" w:rsidRDefault="002E15B2" w:rsidP="002E15B2">
            <w:pPr>
              <w:jc w:val="both"/>
              <w:rPr>
                <w:sz w:val="18"/>
                <w:szCs w:val="18"/>
              </w:rPr>
            </w:pPr>
            <w:r w:rsidRPr="00D51320">
              <w:rPr>
                <w:b/>
                <w:sz w:val="18"/>
                <w:szCs w:val="18"/>
              </w:rPr>
              <w:t>Уважение к труду взрослых.</w:t>
            </w:r>
            <w:r w:rsidRPr="00D51320">
              <w:rPr>
                <w:sz w:val="18"/>
                <w:szCs w:val="18"/>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r w:rsidRPr="00D51320">
              <w:rPr>
                <w:sz w:val="16"/>
                <w:szCs w:val="16"/>
              </w:rPr>
              <w:t>.</w:t>
            </w:r>
            <w:r w:rsidRPr="000D307E">
              <w:rPr>
                <w:sz w:val="18"/>
                <w:szCs w:val="18"/>
              </w:rPr>
              <w:t xml:space="preserve"> </w:t>
            </w:r>
          </w:p>
        </w:tc>
      </w:tr>
      <w:tr w:rsidR="002E15B2" w:rsidRPr="000D307E" w:rsidTr="002E15B2">
        <w:trPr>
          <w:cantSplit/>
          <w:trHeight w:val="1134"/>
        </w:trPr>
        <w:tc>
          <w:tcPr>
            <w:tcW w:w="534" w:type="dxa"/>
            <w:textDirection w:val="btLr"/>
          </w:tcPr>
          <w:p w:rsidR="002E15B2" w:rsidRPr="000D307E" w:rsidRDefault="002E15B2" w:rsidP="002E15B2">
            <w:pPr>
              <w:ind w:left="113" w:right="113"/>
              <w:jc w:val="both"/>
              <w:rPr>
                <w:sz w:val="18"/>
                <w:szCs w:val="18"/>
              </w:rPr>
            </w:pPr>
          </w:p>
        </w:tc>
        <w:tc>
          <w:tcPr>
            <w:tcW w:w="1559" w:type="dxa"/>
          </w:tcPr>
          <w:p w:rsidR="002E15B2" w:rsidRPr="000D307E" w:rsidRDefault="002E15B2" w:rsidP="002E15B2">
            <w:pPr>
              <w:contextualSpacing/>
              <w:rPr>
                <w:sz w:val="18"/>
                <w:szCs w:val="18"/>
              </w:rPr>
            </w:pPr>
            <w:r w:rsidRPr="000D307E">
              <w:rPr>
                <w:sz w:val="18"/>
                <w:szCs w:val="18"/>
              </w:rPr>
              <w:t>Формирование основ безопасности</w:t>
            </w:r>
          </w:p>
          <w:p w:rsidR="002E15B2" w:rsidRPr="000D307E" w:rsidRDefault="002E15B2" w:rsidP="002E15B2">
            <w:pPr>
              <w:jc w:val="both"/>
              <w:rPr>
                <w:b/>
                <w:sz w:val="18"/>
                <w:szCs w:val="18"/>
              </w:rPr>
            </w:pPr>
          </w:p>
        </w:tc>
        <w:tc>
          <w:tcPr>
            <w:tcW w:w="12899" w:type="dxa"/>
          </w:tcPr>
          <w:p w:rsidR="002E15B2" w:rsidRPr="000D307E" w:rsidRDefault="002E15B2" w:rsidP="002E15B2">
            <w:pPr>
              <w:contextualSpacing/>
              <w:jc w:val="both"/>
              <w:rPr>
                <w:sz w:val="18"/>
                <w:szCs w:val="18"/>
              </w:rPr>
            </w:pPr>
            <w:r w:rsidRPr="000D307E">
              <w:rPr>
                <w:b/>
                <w:sz w:val="18"/>
                <w:szCs w:val="18"/>
              </w:rPr>
              <w:t>Безопасное поведение в природе</w:t>
            </w:r>
            <w:r w:rsidRPr="000D307E">
              <w:rPr>
                <w:sz w:val="18"/>
                <w:szCs w:val="18"/>
              </w:rPr>
              <w:t>.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w:t>
            </w:r>
            <w:r>
              <w:rPr>
                <w:sz w:val="18"/>
                <w:szCs w:val="18"/>
              </w:rPr>
              <w:t>ь природе</w:t>
            </w:r>
            <w:r w:rsidRPr="000D307E">
              <w:rPr>
                <w:sz w:val="18"/>
                <w:szCs w:val="18"/>
              </w:rPr>
              <w:t>. Знакомить с явлениями неживой приро</w:t>
            </w:r>
            <w:r>
              <w:rPr>
                <w:sz w:val="18"/>
                <w:szCs w:val="18"/>
              </w:rPr>
              <w:t>ды</w:t>
            </w:r>
            <w:r w:rsidRPr="000D307E">
              <w:rPr>
                <w:sz w:val="18"/>
                <w:szCs w:val="18"/>
              </w:rPr>
              <w:t>, с правилами пове</w:t>
            </w:r>
            <w:r>
              <w:rPr>
                <w:sz w:val="18"/>
                <w:szCs w:val="18"/>
              </w:rPr>
              <w:t>дения при грозе;</w:t>
            </w:r>
            <w:r w:rsidRPr="000D307E">
              <w:rPr>
                <w:sz w:val="18"/>
                <w:szCs w:val="18"/>
              </w:rPr>
              <w:t xml:space="preserve"> с правилами оказания первой помощи при ушибах и укусах насекомых.</w:t>
            </w:r>
          </w:p>
          <w:p w:rsidR="002E15B2" w:rsidRPr="000D307E" w:rsidRDefault="002E15B2" w:rsidP="002E15B2">
            <w:pPr>
              <w:contextualSpacing/>
              <w:jc w:val="both"/>
              <w:rPr>
                <w:sz w:val="18"/>
                <w:szCs w:val="18"/>
              </w:rPr>
            </w:pPr>
            <w:r w:rsidRPr="000D307E">
              <w:rPr>
                <w:b/>
                <w:sz w:val="18"/>
                <w:szCs w:val="18"/>
              </w:rPr>
              <w:t>Безопасность на дорогах.</w:t>
            </w:r>
            <w:r w:rsidRPr="000D307E">
              <w:rPr>
                <w:sz w:val="18"/>
                <w:szCs w:val="18"/>
              </w:rPr>
              <w:t xml:space="preserve"> 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w:t>
            </w:r>
            <w:r>
              <w:rPr>
                <w:sz w:val="18"/>
                <w:szCs w:val="18"/>
              </w:rPr>
              <w:t xml:space="preserve"> </w:t>
            </w:r>
            <w:r w:rsidRPr="000D307E">
              <w:rPr>
                <w:sz w:val="18"/>
                <w:szCs w:val="18"/>
              </w:rPr>
              <w:t xml:space="preserve">Продолжать знакомить с дорожными знаками: </w:t>
            </w:r>
            <w:proofErr w:type="gramStart"/>
            <w:r w:rsidRPr="000D307E">
              <w:rPr>
                <w:sz w:val="18"/>
                <w:szCs w:val="18"/>
              </w:rPr>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p w:rsidR="002E15B2" w:rsidRPr="000D307E" w:rsidRDefault="002E15B2" w:rsidP="002E15B2">
            <w:pPr>
              <w:contextualSpacing/>
              <w:jc w:val="both"/>
              <w:rPr>
                <w:sz w:val="18"/>
                <w:szCs w:val="18"/>
              </w:rPr>
            </w:pPr>
            <w:r w:rsidRPr="000D307E">
              <w:rPr>
                <w:b/>
                <w:sz w:val="18"/>
                <w:szCs w:val="18"/>
              </w:rPr>
              <w:t>Безопасность собственной жизнедеятельности.</w:t>
            </w:r>
            <w:r w:rsidRPr="000D307E">
              <w:rPr>
                <w:sz w:val="18"/>
                <w:szCs w:val="18"/>
              </w:rP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w:t>
            </w:r>
            <w:r>
              <w:rPr>
                <w:sz w:val="18"/>
                <w:szCs w:val="18"/>
              </w:rPr>
              <w:t xml:space="preserve"> на санках, коньках, лыжах</w:t>
            </w:r>
            <w:r w:rsidRPr="000D307E">
              <w:rPr>
                <w:sz w:val="18"/>
                <w:szCs w:val="18"/>
              </w:rPr>
              <w:t>).</w:t>
            </w:r>
            <w:r>
              <w:rPr>
                <w:sz w:val="18"/>
                <w:szCs w:val="18"/>
              </w:rPr>
              <w:t xml:space="preserve"> </w:t>
            </w:r>
            <w:r w:rsidRPr="000D307E">
              <w:rPr>
                <w:sz w:val="18"/>
                <w:szCs w:val="18"/>
              </w:rPr>
              <w:t>Расширять знания об источниках опасности в быту (электропр</w:t>
            </w:r>
            <w:r>
              <w:rPr>
                <w:sz w:val="18"/>
                <w:szCs w:val="18"/>
              </w:rPr>
              <w:t>иборы, газовая плита, утюг</w:t>
            </w:r>
            <w:r w:rsidRPr="000D307E">
              <w:rPr>
                <w:sz w:val="18"/>
                <w:szCs w:val="18"/>
              </w:rPr>
              <w:t>). Закреплять навыки безопасного пользования бытовыми предметами.</w:t>
            </w:r>
            <w:r>
              <w:rPr>
                <w:sz w:val="18"/>
                <w:szCs w:val="18"/>
              </w:rPr>
              <w:t xml:space="preserve"> </w:t>
            </w:r>
            <w:r w:rsidRPr="000D307E">
              <w:rPr>
                <w:sz w:val="18"/>
                <w:szCs w:val="18"/>
              </w:rPr>
              <w:t>Уточнять знания детей о работе пожарных, о причинах пожаров, об элементарных прави</w:t>
            </w:r>
            <w:r>
              <w:rPr>
                <w:sz w:val="18"/>
                <w:szCs w:val="18"/>
              </w:rPr>
              <w:t xml:space="preserve">лах поведения во время пожара. </w:t>
            </w:r>
            <w:r w:rsidRPr="000D307E">
              <w:rPr>
                <w:sz w:val="18"/>
                <w:szCs w:val="18"/>
              </w:rPr>
              <w:t xml:space="preserve">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tc>
      </w:tr>
      <w:tr w:rsidR="002E15B2" w:rsidRPr="000D307E" w:rsidTr="002E15B2">
        <w:trPr>
          <w:cantSplit/>
          <w:trHeight w:val="1134"/>
        </w:trPr>
        <w:tc>
          <w:tcPr>
            <w:tcW w:w="534" w:type="dxa"/>
            <w:vMerge w:val="restart"/>
            <w:textDirection w:val="btLr"/>
          </w:tcPr>
          <w:p w:rsidR="002E15B2" w:rsidRPr="000D307E" w:rsidRDefault="002E15B2" w:rsidP="002E15B2">
            <w:pPr>
              <w:contextualSpacing/>
              <w:jc w:val="center"/>
              <w:rPr>
                <w:b/>
                <w:sz w:val="18"/>
                <w:szCs w:val="18"/>
              </w:rPr>
            </w:pPr>
            <w:r w:rsidRPr="000D307E">
              <w:rPr>
                <w:sz w:val="18"/>
                <w:szCs w:val="18"/>
              </w:rPr>
              <w:lastRenderedPageBreak/>
              <w:t>Познавательное развитие</w:t>
            </w:r>
          </w:p>
          <w:p w:rsidR="002E15B2" w:rsidRPr="000D307E" w:rsidRDefault="002E15B2" w:rsidP="002E15B2">
            <w:pPr>
              <w:ind w:left="113" w:right="113"/>
              <w:jc w:val="both"/>
              <w:rPr>
                <w:sz w:val="18"/>
                <w:szCs w:val="18"/>
              </w:rPr>
            </w:pPr>
          </w:p>
        </w:tc>
        <w:tc>
          <w:tcPr>
            <w:tcW w:w="1559" w:type="dxa"/>
          </w:tcPr>
          <w:p w:rsidR="002E15B2" w:rsidRPr="000D307E" w:rsidRDefault="002E15B2" w:rsidP="002E15B2">
            <w:pPr>
              <w:contextualSpacing/>
              <w:jc w:val="both"/>
              <w:rPr>
                <w:sz w:val="18"/>
                <w:szCs w:val="18"/>
              </w:rPr>
            </w:pPr>
            <w:r w:rsidRPr="000D307E">
              <w:rPr>
                <w:sz w:val="18"/>
                <w:szCs w:val="18"/>
              </w:rPr>
              <w:t>Развитие познавательно-исследователь-</w:t>
            </w:r>
            <w:proofErr w:type="spellStart"/>
            <w:r w:rsidRPr="000D307E">
              <w:rPr>
                <w:sz w:val="18"/>
                <w:szCs w:val="18"/>
              </w:rPr>
              <w:t>ской</w:t>
            </w:r>
            <w:proofErr w:type="spellEnd"/>
            <w:r w:rsidRPr="000D307E">
              <w:rPr>
                <w:sz w:val="18"/>
                <w:szCs w:val="18"/>
              </w:rPr>
              <w:t xml:space="preserve"> деятельности </w:t>
            </w:r>
          </w:p>
          <w:p w:rsidR="002E15B2" w:rsidRPr="000D307E" w:rsidRDefault="002E15B2" w:rsidP="002E15B2">
            <w:pPr>
              <w:contextualSpacing/>
              <w:rPr>
                <w:sz w:val="18"/>
                <w:szCs w:val="18"/>
              </w:rPr>
            </w:pPr>
          </w:p>
        </w:tc>
        <w:tc>
          <w:tcPr>
            <w:tcW w:w="12899" w:type="dxa"/>
          </w:tcPr>
          <w:p w:rsidR="002E15B2" w:rsidRPr="000D307E" w:rsidRDefault="002E15B2" w:rsidP="002E15B2">
            <w:pPr>
              <w:contextualSpacing/>
              <w:jc w:val="both"/>
              <w:rPr>
                <w:sz w:val="18"/>
                <w:szCs w:val="18"/>
              </w:rPr>
            </w:pPr>
            <w:r w:rsidRPr="000D307E">
              <w:rPr>
                <w:b/>
                <w:sz w:val="18"/>
                <w:szCs w:val="18"/>
              </w:rPr>
              <w:t>Первичные представления об объектах окружающего мира.</w:t>
            </w:r>
            <w:r w:rsidRPr="000D307E">
              <w:rPr>
                <w:sz w:val="18"/>
                <w:szCs w:val="18"/>
              </w:rPr>
              <w:t xml:space="preserve">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Формировать умение подбирать пары или группы предметов, совпадающих по заданному признаку (длинный — к</w:t>
            </w:r>
            <w:r>
              <w:rPr>
                <w:sz w:val="18"/>
                <w:szCs w:val="18"/>
              </w:rPr>
              <w:t>ороткий, теплый — холодный</w:t>
            </w:r>
            <w:r w:rsidRPr="000D307E">
              <w:rPr>
                <w:sz w:val="18"/>
                <w:szCs w:val="18"/>
              </w:rPr>
              <w:t xml:space="preserve">). Развивать умение определять материалы, из которых изготовлены предметы. </w:t>
            </w:r>
            <w:proofErr w:type="gramStart"/>
            <w:r w:rsidRPr="000D307E">
              <w:rPr>
                <w:sz w:val="18"/>
                <w:szCs w:val="18"/>
              </w:rPr>
              <w:t>Учить сравнивать предметы (по назначению, цвету, форме, материалу), клас</w:t>
            </w:r>
            <w:r>
              <w:rPr>
                <w:sz w:val="18"/>
                <w:szCs w:val="18"/>
              </w:rPr>
              <w:t>сифицировать их (посуда — стеклянная,  пластмассовая</w:t>
            </w:r>
            <w:r w:rsidRPr="000D307E">
              <w:rPr>
                <w:sz w:val="18"/>
                <w:szCs w:val="18"/>
              </w:rPr>
              <w:t xml:space="preserve">). </w:t>
            </w:r>
            <w:proofErr w:type="gramEnd"/>
          </w:p>
          <w:p w:rsidR="002E15B2" w:rsidRPr="000D307E" w:rsidRDefault="002E15B2" w:rsidP="002E15B2">
            <w:pPr>
              <w:contextualSpacing/>
              <w:jc w:val="both"/>
              <w:rPr>
                <w:sz w:val="18"/>
                <w:szCs w:val="18"/>
              </w:rPr>
            </w:pPr>
            <w:r w:rsidRPr="000D307E">
              <w:rPr>
                <w:b/>
                <w:sz w:val="18"/>
                <w:szCs w:val="18"/>
              </w:rPr>
              <w:t>Сенсорное развитие</w:t>
            </w:r>
            <w:r w:rsidRPr="000D307E">
              <w:rPr>
                <w:sz w:val="18"/>
                <w:szCs w:val="18"/>
              </w:rPr>
              <w:t xml:space="preserve">. </w:t>
            </w:r>
            <w:proofErr w:type="gramStart"/>
            <w:r w:rsidRPr="000D307E">
              <w:rPr>
                <w:sz w:val="18"/>
                <w:szCs w:val="18"/>
              </w:rPr>
              <w:t>Развивать умение выделять разнообразные свойства и отношения предметов (цвет, форма, величина, расположение в пространстве), включая органы чувств: зрение, слух, осязание, обоняние, вкус.</w:t>
            </w:r>
            <w:proofErr w:type="gramEnd"/>
            <w:r>
              <w:rPr>
                <w:sz w:val="18"/>
                <w:szCs w:val="18"/>
              </w:rPr>
              <w:t xml:space="preserve"> </w:t>
            </w:r>
            <w:proofErr w:type="gramStart"/>
            <w:r w:rsidRPr="000D307E">
              <w:rPr>
                <w:sz w:val="18"/>
                <w:szCs w:val="18"/>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0D307E">
              <w:rPr>
                <w:sz w:val="18"/>
                <w:szCs w:val="18"/>
              </w:rPr>
              <w:t xml:space="preserve"> Учить различать цвета по светлоте и насыщенности, правильно на</w:t>
            </w:r>
            <w:r>
              <w:rPr>
                <w:sz w:val="18"/>
                <w:szCs w:val="18"/>
              </w:rPr>
              <w:t>зывать их.</w:t>
            </w:r>
            <w:r w:rsidRPr="000D307E">
              <w:rPr>
                <w:sz w:val="18"/>
                <w:szCs w:val="18"/>
              </w:rPr>
              <w:t xml:space="preserve">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0D307E">
              <w:rPr>
                <w:sz w:val="18"/>
                <w:szCs w:val="18"/>
              </w:rPr>
              <w:t>гладки</w:t>
            </w:r>
            <w:r>
              <w:rPr>
                <w:sz w:val="18"/>
                <w:szCs w:val="18"/>
              </w:rPr>
              <w:t>й</w:t>
            </w:r>
            <w:proofErr w:type="gramEnd"/>
            <w:r>
              <w:rPr>
                <w:sz w:val="18"/>
                <w:szCs w:val="18"/>
              </w:rPr>
              <w:t>, пушистый, шероховатый</w:t>
            </w:r>
            <w:r w:rsidRPr="000D307E">
              <w:rPr>
                <w:sz w:val="18"/>
                <w:szCs w:val="18"/>
              </w:rPr>
              <w:t>). Совершенствовать глазомер.</w:t>
            </w:r>
            <w:r>
              <w:rPr>
                <w:sz w:val="18"/>
                <w:szCs w:val="18"/>
              </w:rPr>
              <w:t xml:space="preserve"> </w:t>
            </w:r>
            <w:r w:rsidRPr="000D307E">
              <w:rPr>
                <w:sz w:val="18"/>
                <w:szCs w:val="18"/>
              </w:rPr>
              <w:t>Развивать познавательно-исследовательский интерес, показывая занимательные опыты, фокусы, привлекая к простейшим экспериментам.</w:t>
            </w:r>
          </w:p>
          <w:p w:rsidR="002E15B2" w:rsidRPr="000D307E" w:rsidRDefault="002E15B2" w:rsidP="002E15B2">
            <w:pPr>
              <w:contextualSpacing/>
              <w:jc w:val="both"/>
              <w:rPr>
                <w:sz w:val="18"/>
                <w:szCs w:val="18"/>
              </w:rPr>
            </w:pPr>
            <w:r w:rsidRPr="000D307E">
              <w:rPr>
                <w:b/>
                <w:sz w:val="18"/>
                <w:szCs w:val="18"/>
              </w:rPr>
              <w:t>Проектная деятельность</w:t>
            </w:r>
            <w:r w:rsidRPr="000D307E">
              <w:rPr>
                <w:sz w:val="18"/>
                <w:szCs w:val="18"/>
              </w:rPr>
              <w:t>. Развивать проектную деятельность исследовательского; творческого (индивидуальные) или нормативного типа</w:t>
            </w:r>
            <w:proofErr w:type="gramStart"/>
            <w:r w:rsidRPr="000D307E">
              <w:rPr>
                <w:sz w:val="18"/>
                <w:szCs w:val="18"/>
              </w:rPr>
              <w:t>.</w:t>
            </w:r>
            <w:proofErr w:type="gramEnd"/>
            <w:r w:rsidRPr="000D307E">
              <w:rPr>
                <w:sz w:val="18"/>
                <w:szCs w:val="18"/>
              </w:rPr>
              <w:t xml:space="preserve"> (</w:t>
            </w:r>
            <w:proofErr w:type="gramStart"/>
            <w:r w:rsidRPr="000D307E">
              <w:rPr>
                <w:sz w:val="18"/>
                <w:szCs w:val="18"/>
              </w:rPr>
              <w:t>н</w:t>
            </w:r>
            <w:proofErr w:type="gramEnd"/>
            <w:r w:rsidRPr="000D307E">
              <w:rPr>
                <w:sz w:val="18"/>
                <w:szCs w:val="18"/>
              </w:rPr>
              <w:t xml:space="preserve">аправленная на выработку детьми правил поведения в коллективе.) Организовывать презентации проектов. </w:t>
            </w:r>
          </w:p>
          <w:p w:rsidR="002E15B2" w:rsidRPr="000D307E" w:rsidRDefault="002E15B2" w:rsidP="002E15B2">
            <w:pPr>
              <w:contextualSpacing/>
              <w:jc w:val="both"/>
              <w:rPr>
                <w:sz w:val="18"/>
                <w:szCs w:val="18"/>
              </w:rPr>
            </w:pPr>
            <w:r w:rsidRPr="000D307E">
              <w:rPr>
                <w:b/>
                <w:sz w:val="18"/>
                <w:szCs w:val="18"/>
              </w:rPr>
              <w:t>Дидактические игры</w:t>
            </w:r>
            <w:r>
              <w:rPr>
                <w:sz w:val="18"/>
                <w:szCs w:val="18"/>
              </w:rPr>
              <w:t xml:space="preserve">. Учить выполнять правила игры. </w:t>
            </w:r>
            <w:r w:rsidRPr="000D307E">
              <w:rPr>
                <w:sz w:val="18"/>
                <w:szCs w:val="18"/>
              </w:rPr>
              <w:t>Развивать в играх память, внимание, воображение, мышление, р</w:t>
            </w:r>
            <w:r>
              <w:rPr>
                <w:sz w:val="18"/>
                <w:szCs w:val="18"/>
              </w:rPr>
              <w:t>ечь, сенсорные способности</w:t>
            </w:r>
            <w:r w:rsidRPr="000D307E">
              <w:rPr>
                <w:sz w:val="18"/>
                <w:szCs w:val="18"/>
              </w:rPr>
              <w:t xml:space="preserve">. </w:t>
            </w:r>
            <w:proofErr w:type="gramStart"/>
            <w:r w:rsidRPr="000D307E">
              <w:rPr>
                <w:sz w:val="18"/>
                <w:szCs w:val="18"/>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(кубики, мозаика, </w:t>
            </w:r>
            <w:proofErr w:type="spellStart"/>
            <w:r w:rsidRPr="000D307E">
              <w:rPr>
                <w:sz w:val="18"/>
                <w:szCs w:val="18"/>
              </w:rPr>
              <w:t>пазлы</w:t>
            </w:r>
            <w:proofErr w:type="spellEnd"/>
            <w:r w:rsidRPr="000D307E">
              <w:rPr>
                <w:sz w:val="18"/>
                <w:szCs w:val="18"/>
              </w:rPr>
              <w:t>), определять изменения в расположении предметов (впереди, сзади, направо, налево, под, над, посередине, сбоку).</w:t>
            </w:r>
            <w:proofErr w:type="gramEnd"/>
            <w:r w:rsidRPr="000D307E">
              <w:rPr>
                <w:sz w:val="18"/>
                <w:szCs w:val="18"/>
              </w:rPr>
              <w:t xml:space="preserve"> Побуждать детей к самостоятельности в игре, вызывая у них эмоционально-положительный отклик на игровое действие.</w:t>
            </w:r>
            <w:r>
              <w:rPr>
                <w:sz w:val="18"/>
                <w:szCs w:val="18"/>
              </w:rPr>
              <w:t xml:space="preserve"> </w:t>
            </w:r>
            <w:r w:rsidRPr="000D307E">
              <w:rPr>
                <w:sz w:val="18"/>
                <w:szCs w:val="18"/>
              </w:rPr>
              <w:t>Учить подчиняться правилам в групповых играх. Воспитыва</w:t>
            </w:r>
            <w:r>
              <w:rPr>
                <w:sz w:val="18"/>
                <w:szCs w:val="18"/>
              </w:rPr>
              <w:t>ть творческую самостоятельность,</w:t>
            </w:r>
            <w:r w:rsidRPr="000D307E">
              <w:rPr>
                <w:sz w:val="18"/>
                <w:szCs w:val="18"/>
              </w:rPr>
              <w:t xml:space="preserve"> дружелюбие, д</w:t>
            </w:r>
            <w:r>
              <w:rPr>
                <w:sz w:val="18"/>
                <w:szCs w:val="18"/>
              </w:rPr>
              <w:t>исциплинированность,</w:t>
            </w:r>
            <w:r w:rsidRPr="000D307E">
              <w:rPr>
                <w:sz w:val="18"/>
                <w:szCs w:val="18"/>
              </w:rPr>
              <w:t xml:space="preserve"> культуру честного соперничества в играх-соревнованиях.</w:t>
            </w:r>
          </w:p>
        </w:tc>
      </w:tr>
      <w:tr w:rsidR="002E15B2" w:rsidRPr="000D307E" w:rsidTr="002E15B2">
        <w:trPr>
          <w:cantSplit/>
          <w:trHeight w:val="1134"/>
        </w:trPr>
        <w:tc>
          <w:tcPr>
            <w:tcW w:w="534" w:type="dxa"/>
            <w:vMerge/>
            <w:textDirection w:val="btLr"/>
          </w:tcPr>
          <w:p w:rsidR="002E15B2" w:rsidRPr="000D307E" w:rsidRDefault="002E15B2" w:rsidP="002E15B2">
            <w:pPr>
              <w:contextualSpacing/>
              <w:jc w:val="center"/>
              <w:rPr>
                <w:sz w:val="18"/>
                <w:szCs w:val="18"/>
              </w:rPr>
            </w:pPr>
          </w:p>
        </w:tc>
        <w:tc>
          <w:tcPr>
            <w:tcW w:w="1559" w:type="dxa"/>
          </w:tcPr>
          <w:p w:rsidR="002E15B2" w:rsidRPr="000D307E" w:rsidRDefault="002E15B2" w:rsidP="002E15B2">
            <w:pPr>
              <w:contextualSpacing/>
              <w:jc w:val="both"/>
              <w:rPr>
                <w:sz w:val="18"/>
                <w:szCs w:val="18"/>
              </w:rPr>
            </w:pPr>
            <w:r w:rsidRPr="000D307E">
              <w:rPr>
                <w:sz w:val="18"/>
                <w:szCs w:val="18"/>
              </w:rPr>
              <w:t>Приобщение к социокультурным ценностям</w:t>
            </w:r>
          </w:p>
          <w:p w:rsidR="002E15B2" w:rsidRPr="000D307E" w:rsidRDefault="002E15B2" w:rsidP="002E15B2">
            <w:pPr>
              <w:contextualSpacing/>
              <w:rPr>
                <w:sz w:val="18"/>
                <w:szCs w:val="18"/>
              </w:rPr>
            </w:pPr>
          </w:p>
        </w:tc>
        <w:tc>
          <w:tcPr>
            <w:tcW w:w="12899" w:type="dxa"/>
          </w:tcPr>
          <w:p w:rsidR="002E15B2" w:rsidRPr="005D1D02" w:rsidRDefault="002E15B2" w:rsidP="002E15B2">
            <w:pPr>
              <w:contextualSpacing/>
              <w:jc w:val="both"/>
              <w:rPr>
                <w:sz w:val="18"/>
                <w:szCs w:val="18"/>
              </w:rPr>
            </w:pPr>
            <w:r w:rsidRPr="005D1D02">
              <w:rPr>
                <w:sz w:val="18"/>
                <w:szCs w:val="18"/>
              </w:rPr>
              <w:t>Рассказывать о предметах, облегчающих труд человека в быту, создающих комфорт; о том, что любая вещь создана трудом многих людей («Откуда «пришел» стол?», «Как получилась книжка?»). Расширять представления об учебных заведениях (детский сад, школа),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их атрибутами, значением в жизни общества, связанными с ними профессиями, правилами поведения. Формировать элементарные представления об истории человечества через знакомство с произведениями искусства, реконструкцию образа жизни людей разных времен (одежда, утварь, традиции). Рассказывать о профессиях; о важности и значимости их труда; о том, что для облегчения труда используется разнообразная техника. Знакомить с трудом людей творческих профессий; с результатами их труда (картинами, книгами).</w:t>
            </w:r>
          </w:p>
        </w:tc>
      </w:tr>
      <w:tr w:rsidR="002E15B2" w:rsidRPr="000D307E" w:rsidTr="002E15B2">
        <w:trPr>
          <w:cantSplit/>
          <w:trHeight w:val="5379"/>
        </w:trPr>
        <w:tc>
          <w:tcPr>
            <w:tcW w:w="534" w:type="dxa"/>
            <w:textDirection w:val="btLr"/>
          </w:tcPr>
          <w:p w:rsidR="002E15B2" w:rsidRPr="000D307E" w:rsidRDefault="002E15B2" w:rsidP="002E15B2">
            <w:pPr>
              <w:contextualSpacing/>
              <w:jc w:val="center"/>
              <w:rPr>
                <w:sz w:val="18"/>
                <w:szCs w:val="18"/>
              </w:rPr>
            </w:pPr>
          </w:p>
        </w:tc>
        <w:tc>
          <w:tcPr>
            <w:tcW w:w="1559" w:type="dxa"/>
          </w:tcPr>
          <w:p w:rsidR="002E15B2" w:rsidRPr="000D307E" w:rsidRDefault="002E15B2" w:rsidP="002E15B2">
            <w:pPr>
              <w:contextualSpacing/>
              <w:jc w:val="both"/>
              <w:rPr>
                <w:sz w:val="18"/>
                <w:szCs w:val="18"/>
              </w:rPr>
            </w:pPr>
            <w:r w:rsidRPr="000D307E">
              <w:rPr>
                <w:sz w:val="18"/>
                <w:szCs w:val="18"/>
              </w:rPr>
              <w:t>Формирование элементарных математических представлений</w:t>
            </w:r>
          </w:p>
          <w:p w:rsidR="002E15B2" w:rsidRPr="000D307E" w:rsidRDefault="002E15B2" w:rsidP="002E15B2">
            <w:pPr>
              <w:contextualSpacing/>
              <w:rPr>
                <w:sz w:val="18"/>
                <w:szCs w:val="18"/>
              </w:rPr>
            </w:pPr>
          </w:p>
        </w:tc>
        <w:tc>
          <w:tcPr>
            <w:tcW w:w="12899" w:type="dxa"/>
          </w:tcPr>
          <w:p w:rsidR="002E15B2" w:rsidRPr="000D307E" w:rsidRDefault="002E15B2" w:rsidP="002E15B2">
            <w:pPr>
              <w:contextualSpacing/>
              <w:jc w:val="both"/>
              <w:rPr>
                <w:sz w:val="18"/>
                <w:szCs w:val="18"/>
              </w:rPr>
            </w:pPr>
            <w:r w:rsidRPr="000D307E">
              <w:rPr>
                <w:b/>
                <w:sz w:val="18"/>
                <w:szCs w:val="18"/>
              </w:rPr>
              <w:t>Количество и счет</w:t>
            </w:r>
            <w:r w:rsidRPr="000D307E">
              <w:rPr>
                <w:sz w:val="18"/>
                <w:szCs w:val="18"/>
              </w:rPr>
              <w:t xml:space="preserve">. </w:t>
            </w:r>
            <w:proofErr w:type="gramStart"/>
            <w:r w:rsidRPr="000D307E">
              <w:rPr>
                <w:sz w:val="18"/>
                <w:szCs w:val="18"/>
              </w:rPr>
              <w:t>Учить создавать множества (группы предметов) из разных п</w:t>
            </w:r>
            <w:r>
              <w:rPr>
                <w:sz w:val="18"/>
                <w:szCs w:val="18"/>
              </w:rPr>
              <w:t>о качеству элементов (</w:t>
            </w:r>
            <w:r w:rsidRPr="000D307E">
              <w:rPr>
                <w:sz w:val="18"/>
                <w:szCs w:val="18"/>
              </w:rPr>
              <w:t>разного цвета, размера, формы);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w:t>
            </w:r>
            <w:r>
              <w:rPr>
                <w:sz w:val="18"/>
                <w:szCs w:val="18"/>
              </w:rPr>
              <w:t xml:space="preserve">оотнесения элементов </w:t>
            </w:r>
            <w:r w:rsidRPr="000D307E">
              <w:rPr>
                <w:sz w:val="18"/>
                <w:szCs w:val="18"/>
              </w:rPr>
              <w:t xml:space="preserve"> один к одному;</w:t>
            </w:r>
            <w:proofErr w:type="gramEnd"/>
            <w:r w:rsidRPr="000D307E">
              <w:rPr>
                <w:sz w:val="18"/>
                <w:szCs w:val="18"/>
              </w:rPr>
              <w:t xml:space="preserve">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w:t>
            </w:r>
            <w:r>
              <w:rPr>
                <w:sz w:val="18"/>
                <w:szCs w:val="18"/>
              </w:rPr>
              <w:t>количества один предмет</w:t>
            </w:r>
            <w:r w:rsidRPr="000D307E">
              <w:rPr>
                <w:sz w:val="18"/>
                <w:szCs w:val="18"/>
              </w:rPr>
              <w:t>. Формировать умение понимать отношения рядом стоящи</w:t>
            </w:r>
            <w:r>
              <w:rPr>
                <w:sz w:val="18"/>
                <w:szCs w:val="18"/>
              </w:rPr>
              <w:t>х чисел</w:t>
            </w:r>
            <w:r w:rsidRPr="000D307E">
              <w:rPr>
                <w:sz w:val="18"/>
                <w:szCs w:val="18"/>
              </w:rPr>
              <w:t>.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w:t>
            </w:r>
            <w:r>
              <w:rPr>
                <w:sz w:val="18"/>
                <w:szCs w:val="18"/>
              </w:rPr>
              <w:t xml:space="preserve"> заданному числу</w:t>
            </w:r>
            <w:r w:rsidRPr="000D307E">
              <w:rPr>
                <w:sz w:val="18"/>
                <w:szCs w:val="18"/>
              </w:rPr>
              <w:t>. П</w:t>
            </w:r>
            <w:r>
              <w:rPr>
                <w:sz w:val="18"/>
                <w:szCs w:val="18"/>
              </w:rPr>
              <w:t xml:space="preserve">ознакомить с цифрами от 0 до 9; </w:t>
            </w:r>
            <w:r w:rsidRPr="000D307E">
              <w:rPr>
                <w:sz w:val="18"/>
                <w:szCs w:val="18"/>
              </w:rPr>
              <w:t xml:space="preserve"> с порядковым счетом в пределах 10, учить различать вопросы «Сколько?», «Который?» («Какой?») и о</w:t>
            </w:r>
            <w:r>
              <w:rPr>
                <w:sz w:val="18"/>
                <w:szCs w:val="18"/>
              </w:rPr>
              <w:t xml:space="preserve">твечать на них.  </w:t>
            </w:r>
            <w:r w:rsidRPr="000D307E">
              <w:rPr>
                <w:sz w:val="18"/>
                <w:szCs w:val="18"/>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w:t>
            </w:r>
            <w:r>
              <w:rPr>
                <w:sz w:val="18"/>
                <w:szCs w:val="18"/>
              </w:rPr>
              <w:t>упп. Упражнять</w:t>
            </w:r>
            <w:r w:rsidRPr="000D307E">
              <w:rPr>
                <w:sz w:val="18"/>
                <w:szCs w:val="18"/>
              </w:rPr>
              <w:t xml:space="preserve"> в понимании того, что число не зависит от величины предметов, расстояния между предметами, формы, их расположения, а также нап</w:t>
            </w:r>
            <w:r>
              <w:rPr>
                <w:sz w:val="18"/>
                <w:szCs w:val="18"/>
              </w:rPr>
              <w:t>равления счета</w:t>
            </w:r>
            <w:r w:rsidRPr="000D307E">
              <w:rPr>
                <w:sz w:val="18"/>
                <w:szCs w:val="18"/>
              </w:rPr>
              <w:t>. Познакомить с количественным составом числа из ед</w:t>
            </w:r>
            <w:r>
              <w:rPr>
                <w:sz w:val="18"/>
                <w:szCs w:val="18"/>
              </w:rPr>
              <w:t>иниц в пределах 5</w:t>
            </w:r>
          </w:p>
          <w:p w:rsidR="002E15B2" w:rsidRPr="000D307E" w:rsidRDefault="002E15B2" w:rsidP="002E15B2">
            <w:pPr>
              <w:contextualSpacing/>
              <w:jc w:val="both"/>
              <w:rPr>
                <w:sz w:val="18"/>
                <w:szCs w:val="18"/>
              </w:rPr>
            </w:pPr>
            <w:r w:rsidRPr="000D307E">
              <w:rPr>
                <w:b/>
                <w:sz w:val="18"/>
                <w:szCs w:val="18"/>
              </w:rPr>
              <w:t>Величина</w:t>
            </w:r>
            <w:r w:rsidRPr="000D307E">
              <w:rPr>
                <w:sz w:val="18"/>
                <w:szCs w:val="18"/>
              </w:rPr>
              <w:t>.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w:t>
            </w:r>
            <w:r>
              <w:rPr>
                <w:sz w:val="18"/>
                <w:szCs w:val="18"/>
              </w:rPr>
              <w:t xml:space="preserve">. </w:t>
            </w:r>
            <w:r w:rsidRPr="000D307E">
              <w:rPr>
                <w:sz w:val="18"/>
                <w:szCs w:val="18"/>
              </w:rPr>
              <w:t xml:space="preserve">Сравнивать два предмета по величине (длине, ширине, высоте) опосредованно — с </w:t>
            </w:r>
            <w:r>
              <w:rPr>
                <w:sz w:val="18"/>
                <w:szCs w:val="18"/>
              </w:rPr>
              <w:t>помощью третьего</w:t>
            </w:r>
            <w:r w:rsidRPr="000D307E">
              <w:rPr>
                <w:sz w:val="18"/>
                <w:szCs w:val="18"/>
              </w:rPr>
              <w:t>, равного од</w:t>
            </w:r>
            <w:r>
              <w:rPr>
                <w:sz w:val="18"/>
                <w:szCs w:val="18"/>
              </w:rPr>
              <w:t xml:space="preserve">ному из сравниваемых предметов. </w:t>
            </w:r>
            <w:r w:rsidRPr="000D307E">
              <w:rPr>
                <w:sz w:val="18"/>
                <w:szCs w:val="18"/>
              </w:rPr>
              <w:t>Развивать глазомер, умение находить предме</w:t>
            </w:r>
            <w:r>
              <w:rPr>
                <w:sz w:val="18"/>
                <w:szCs w:val="18"/>
              </w:rPr>
              <w:t>ты длиннее (короче), выше, шире</w:t>
            </w:r>
            <w:r w:rsidRPr="000D307E">
              <w:rPr>
                <w:sz w:val="18"/>
                <w:szCs w:val="18"/>
              </w:rPr>
              <w:t>, толще</w:t>
            </w:r>
            <w:r>
              <w:rPr>
                <w:sz w:val="18"/>
                <w:szCs w:val="18"/>
              </w:rPr>
              <w:t xml:space="preserve"> образца и равные ему. </w:t>
            </w:r>
            <w:r w:rsidRPr="000D307E">
              <w:rPr>
                <w:sz w:val="18"/>
                <w:szCs w:val="18"/>
              </w:rPr>
              <w:t>Формировать пон</w:t>
            </w:r>
            <w:r>
              <w:rPr>
                <w:sz w:val="18"/>
                <w:szCs w:val="18"/>
              </w:rPr>
              <w:t>ятие о том, что предмет</w:t>
            </w:r>
            <w:r w:rsidRPr="000D307E">
              <w:rPr>
                <w:sz w:val="18"/>
                <w:szCs w:val="18"/>
              </w:rPr>
              <w:t xml:space="preserve"> можно разделить на нескольк</w:t>
            </w:r>
            <w:r>
              <w:rPr>
                <w:sz w:val="18"/>
                <w:szCs w:val="18"/>
              </w:rPr>
              <w:t>о равных частей. Учить называть части,</w:t>
            </w:r>
            <w:r w:rsidRPr="000D307E">
              <w:rPr>
                <w:sz w:val="18"/>
                <w:szCs w:val="18"/>
              </w:rPr>
              <w:t xml:space="preserve"> сравнивать целое и ча</w:t>
            </w:r>
            <w:r>
              <w:rPr>
                <w:sz w:val="18"/>
                <w:szCs w:val="18"/>
              </w:rPr>
              <w:t>сти, понимать, что целое больше части</w:t>
            </w:r>
            <w:r w:rsidRPr="000D307E">
              <w:rPr>
                <w:sz w:val="18"/>
                <w:szCs w:val="18"/>
              </w:rPr>
              <w:t>.</w:t>
            </w:r>
          </w:p>
          <w:p w:rsidR="002E15B2" w:rsidRPr="000D307E" w:rsidRDefault="002E15B2" w:rsidP="002E15B2">
            <w:pPr>
              <w:contextualSpacing/>
              <w:jc w:val="both"/>
              <w:rPr>
                <w:sz w:val="18"/>
                <w:szCs w:val="18"/>
              </w:rPr>
            </w:pPr>
            <w:r w:rsidRPr="000D307E">
              <w:rPr>
                <w:b/>
                <w:sz w:val="18"/>
                <w:szCs w:val="18"/>
              </w:rPr>
              <w:t>Форма</w:t>
            </w:r>
            <w:r>
              <w:rPr>
                <w:sz w:val="18"/>
                <w:szCs w:val="18"/>
              </w:rPr>
              <w:t xml:space="preserve">. Познакомить </w:t>
            </w:r>
            <w:r w:rsidRPr="000D307E">
              <w:rPr>
                <w:sz w:val="18"/>
                <w:szCs w:val="18"/>
              </w:rPr>
              <w:t xml:space="preserve">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w:t>
            </w:r>
            <w:r>
              <w:rPr>
                <w:sz w:val="18"/>
                <w:szCs w:val="18"/>
              </w:rPr>
              <w:t xml:space="preserve">Развивать </w:t>
            </w:r>
            <w:r w:rsidRPr="000D307E">
              <w:rPr>
                <w:sz w:val="18"/>
                <w:szCs w:val="18"/>
              </w:rPr>
              <w:t>умение анализировать и сравнивать предметы по форме, находить в ближайшем окружении предметы одинаковой и разной фо</w:t>
            </w:r>
            <w:r>
              <w:rPr>
                <w:sz w:val="18"/>
                <w:szCs w:val="18"/>
              </w:rPr>
              <w:t xml:space="preserve">рмы; </w:t>
            </w:r>
            <w:proofErr w:type="gramStart"/>
            <w:r>
              <w:rPr>
                <w:sz w:val="18"/>
                <w:szCs w:val="18"/>
              </w:rPr>
              <w:t>учить</w:t>
            </w:r>
            <w:proofErr w:type="gramEnd"/>
            <w:r>
              <w:rPr>
                <w:sz w:val="18"/>
                <w:szCs w:val="18"/>
              </w:rPr>
              <w:t xml:space="preserve"> как</w:t>
            </w:r>
            <w:r w:rsidRPr="000D307E">
              <w:rPr>
                <w:sz w:val="18"/>
                <w:szCs w:val="18"/>
              </w:rPr>
              <w:t xml:space="preserve"> из одной формы сделать другую.</w:t>
            </w:r>
          </w:p>
          <w:p w:rsidR="002E15B2" w:rsidRPr="000D307E" w:rsidRDefault="002E15B2" w:rsidP="002E15B2">
            <w:pPr>
              <w:contextualSpacing/>
              <w:jc w:val="both"/>
              <w:rPr>
                <w:sz w:val="18"/>
                <w:szCs w:val="18"/>
              </w:rPr>
            </w:pPr>
            <w:r w:rsidRPr="000D307E">
              <w:rPr>
                <w:b/>
                <w:sz w:val="18"/>
                <w:szCs w:val="18"/>
              </w:rPr>
              <w:t>Ориентировка в пространстве</w:t>
            </w:r>
            <w:r w:rsidRPr="000D307E">
              <w:rPr>
                <w:sz w:val="18"/>
                <w:szCs w:val="18"/>
              </w:rPr>
              <w:t>. Совершенствовать умение ориентироваться в окружа</w:t>
            </w:r>
            <w:r>
              <w:rPr>
                <w:sz w:val="18"/>
                <w:szCs w:val="18"/>
              </w:rPr>
              <w:t xml:space="preserve">ющем пространстве; </w:t>
            </w:r>
            <w:r w:rsidRPr="000D307E">
              <w:rPr>
                <w:sz w:val="18"/>
                <w:szCs w:val="18"/>
              </w:rPr>
              <w:t xml:space="preserve"> двигаться в заданном направлении, меняя его по сигналу, а также в соответствии со знаками — указателями на</w:t>
            </w:r>
            <w:r>
              <w:rPr>
                <w:sz w:val="18"/>
                <w:szCs w:val="18"/>
              </w:rPr>
              <w:t>правления движения</w:t>
            </w:r>
            <w:r w:rsidRPr="000D307E">
              <w:rPr>
                <w:sz w:val="18"/>
                <w:szCs w:val="18"/>
              </w:rPr>
              <w:t>; определять свое местонахождение среди окружающих людей и</w:t>
            </w:r>
            <w:r>
              <w:rPr>
                <w:sz w:val="18"/>
                <w:szCs w:val="18"/>
              </w:rPr>
              <w:t xml:space="preserve"> предметов</w:t>
            </w:r>
            <w:r w:rsidRPr="000D307E">
              <w:rPr>
                <w:sz w:val="18"/>
                <w:szCs w:val="18"/>
              </w:rPr>
              <w:t>; обозначать в речи взаимное расположение п</w:t>
            </w:r>
            <w:r>
              <w:rPr>
                <w:sz w:val="18"/>
                <w:szCs w:val="18"/>
              </w:rPr>
              <w:t>редметов</w:t>
            </w:r>
            <w:r w:rsidRPr="000D307E">
              <w:rPr>
                <w:sz w:val="18"/>
                <w:szCs w:val="18"/>
              </w:rPr>
              <w:t>. Учить ориентироваться на л</w:t>
            </w:r>
            <w:r>
              <w:rPr>
                <w:sz w:val="18"/>
                <w:szCs w:val="18"/>
              </w:rPr>
              <w:t>исте бумаги</w:t>
            </w:r>
            <w:r w:rsidRPr="000D307E">
              <w:rPr>
                <w:sz w:val="18"/>
                <w:szCs w:val="18"/>
              </w:rPr>
              <w:t>.</w:t>
            </w:r>
          </w:p>
          <w:p w:rsidR="002E15B2" w:rsidRPr="000D307E" w:rsidRDefault="002E15B2" w:rsidP="002E15B2">
            <w:pPr>
              <w:contextualSpacing/>
              <w:jc w:val="both"/>
              <w:rPr>
                <w:sz w:val="18"/>
                <w:szCs w:val="18"/>
              </w:rPr>
            </w:pPr>
            <w:r w:rsidRPr="000D307E">
              <w:rPr>
                <w:b/>
                <w:sz w:val="18"/>
                <w:szCs w:val="18"/>
              </w:rPr>
              <w:t>Ориентировка во времени</w:t>
            </w:r>
            <w:r>
              <w:rPr>
                <w:sz w:val="18"/>
                <w:szCs w:val="18"/>
              </w:rPr>
              <w:t>. Дать</w:t>
            </w:r>
            <w:r w:rsidRPr="000D307E">
              <w:rPr>
                <w:sz w:val="18"/>
                <w:szCs w:val="18"/>
              </w:rPr>
              <w:t xml:space="preserve"> представление о том, что утро, вечер, день и ночь составляют </w:t>
            </w:r>
            <w:r>
              <w:rPr>
                <w:sz w:val="18"/>
                <w:szCs w:val="18"/>
              </w:rPr>
              <w:t xml:space="preserve">сутки. </w:t>
            </w:r>
            <w:proofErr w:type="gramStart"/>
            <w:r>
              <w:rPr>
                <w:sz w:val="18"/>
                <w:szCs w:val="18"/>
              </w:rPr>
              <w:t xml:space="preserve">Учить на </w:t>
            </w:r>
            <w:r w:rsidRPr="000D307E">
              <w:rPr>
                <w:sz w:val="18"/>
                <w:szCs w:val="18"/>
              </w:rPr>
              <w:t xml:space="preserve"> примерах устанавлив</w:t>
            </w:r>
            <w:r>
              <w:rPr>
                <w:sz w:val="18"/>
                <w:szCs w:val="18"/>
              </w:rPr>
              <w:t>ать</w:t>
            </w:r>
            <w:proofErr w:type="gramEnd"/>
            <w:r>
              <w:rPr>
                <w:sz w:val="18"/>
                <w:szCs w:val="18"/>
              </w:rPr>
              <w:t xml:space="preserve"> последовательность</w:t>
            </w:r>
            <w:r w:rsidRPr="000D307E">
              <w:rPr>
                <w:sz w:val="18"/>
                <w:szCs w:val="18"/>
              </w:rPr>
              <w:t xml:space="preserve"> событий: что было раньше (сначала), что позже (потом), определять, какой день сегодня, как</w:t>
            </w:r>
            <w:r>
              <w:rPr>
                <w:sz w:val="18"/>
                <w:szCs w:val="18"/>
              </w:rPr>
              <w:t>ой был вчера, какой будет</w:t>
            </w:r>
            <w:r w:rsidRPr="000D307E">
              <w:rPr>
                <w:b/>
                <w:sz w:val="18"/>
                <w:szCs w:val="18"/>
              </w:rPr>
              <w:t>.</w:t>
            </w:r>
          </w:p>
        </w:tc>
      </w:tr>
      <w:tr w:rsidR="002E15B2" w:rsidRPr="000D307E" w:rsidTr="002E15B2">
        <w:trPr>
          <w:cantSplit/>
          <w:trHeight w:val="2683"/>
        </w:trPr>
        <w:tc>
          <w:tcPr>
            <w:tcW w:w="534" w:type="dxa"/>
            <w:textDirection w:val="btLr"/>
          </w:tcPr>
          <w:p w:rsidR="002E15B2" w:rsidRPr="000D307E" w:rsidRDefault="002E15B2" w:rsidP="002E15B2">
            <w:pPr>
              <w:contextualSpacing/>
              <w:jc w:val="center"/>
              <w:rPr>
                <w:sz w:val="18"/>
                <w:szCs w:val="18"/>
              </w:rPr>
            </w:pPr>
          </w:p>
        </w:tc>
        <w:tc>
          <w:tcPr>
            <w:tcW w:w="1559" w:type="dxa"/>
          </w:tcPr>
          <w:p w:rsidR="002E15B2" w:rsidRPr="000D307E" w:rsidRDefault="002E15B2" w:rsidP="002E15B2">
            <w:pPr>
              <w:contextualSpacing/>
              <w:jc w:val="both"/>
              <w:rPr>
                <w:sz w:val="18"/>
                <w:szCs w:val="18"/>
              </w:rPr>
            </w:pPr>
            <w:r w:rsidRPr="000D307E">
              <w:rPr>
                <w:sz w:val="18"/>
                <w:szCs w:val="18"/>
              </w:rPr>
              <w:t>Ознакомление с миром природы</w:t>
            </w:r>
          </w:p>
          <w:p w:rsidR="002E15B2" w:rsidRPr="000D307E" w:rsidRDefault="002E15B2" w:rsidP="002E15B2">
            <w:pPr>
              <w:contextualSpacing/>
              <w:jc w:val="both"/>
              <w:rPr>
                <w:sz w:val="18"/>
                <w:szCs w:val="18"/>
              </w:rPr>
            </w:pPr>
          </w:p>
        </w:tc>
        <w:tc>
          <w:tcPr>
            <w:tcW w:w="12899" w:type="dxa"/>
          </w:tcPr>
          <w:p w:rsidR="002E15B2" w:rsidRPr="00A65B01" w:rsidRDefault="002E15B2" w:rsidP="002E15B2">
            <w:pPr>
              <w:contextualSpacing/>
              <w:jc w:val="both"/>
              <w:rPr>
                <w:sz w:val="18"/>
                <w:szCs w:val="18"/>
              </w:rPr>
            </w:pPr>
            <w:r w:rsidRPr="005D1D02">
              <w:rPr>
                <w:sz w:val="18"/>
                <w:szCs w:val="18"/>
              </w:rPr>
              <w:t>Закреплять представления о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о диких животных: где живут, как добывают пищу и готовятся к зимней спячке. Знакомить с птицами; с  пресмыкающимися и насекомыми. Формировать представления о чередовании времен года, частей суток и их  характеристиках. Знакомить детей с многообразием родной природы; с растениями и животными различных климатических зон. Формировать представления о том, что человек — часть природы и должен беречь, охранять и защищать ее. Учить устанавливать причинно-</w:t>
            </w:r>
            <w:r w:rsidRPr="00A65B01">
              <w:rPr>
                <w:sz w:val="18"/>
                <w:szCs w:val="18"/>
              </w:rPr>
              <w:t xml:space="preserve">следственные связи между природными явлениями (сезон — растительность — труд людей).  </w:t>
            </w:r>
          </w:p>
          <w:p w:rsidR="002E15B2" w:rsidRPr="00A65B01" w:rsidRDefault="002E15B2" w:rsidP="002E15B2">
            <w:pPr>
              <w:contextualSpacing/>
              <w:jc w:val="both"/>
              <w:rPr>
                <w:b/>
                <w:sz w:val="18"/>
                <w:szCs w:val="18"/>
              </w:rPr>
            </w:pPr>
            <w:r w:rsidRPr="00A65B01">
              <w:rPr>
                <w:b/>
                <w:sz w:val="18"/>
                <w:szCs w:val="18"/>
              </w:rPr>
              <w:t>Сезонные наблюдения</w:t>
            </w:r>
          </w:p>
          <w:p w:rsidR="002E15B2" w:rsidRPr="00A65B01" w:rsidRDefault="002E15B2" w:rsidP="002E15B2">
            <w:pPr>
              <w:contextualSpacing/>
              <w:jc w:val="both"/>
              <w:rPr>
                <w:sz w:val="18"/>
                <w:szCs w:val="18"/>
              </w:rPr>
            </w:pPr>
            <w:r w:rsidRPr="00A65B01">
              <w:rPr>
                <w:b/>
                <w:sz w:val="18"/>
                <w:szCs w:val="18"/>
              </w:rPr>
              <w:t>Осень.</w:t>
            </w:r>
            <w:r w:rsidRPr="00A65B01">
              <w:rPr>
                <w:sz w:val="18"/>
                <w:szCs w:val="18"/>
              </w:rPr>
              <w:t xml:space="preserve"> Закреплять представления о том, как похолодание и сокращение продолжительности дня изменяют жизнь </w:t>
            </w:r>
            <w:proofErr w:type="spellStart"/>
            <w:r w:rsidRPr="00A65B01">
              <w:rPr>
                <w:sz w:val="18"/>
                <w:szCs w:val="18"/>
              </w:rPr>
              <w:t>растений</w:t>
            </w:r>
            <w:proofErr w:type="gramStart"/>
            <w:r w:rsidRPr="00A65B01">
              <w:rPr>
                <w:sz w:val="18"/>
                <w:szCs w:val="18"/>
              </w:rPr>
              <w:t>,ж</w:t>
            </w:r>
            <w:proofErr w:type="gramEnd"/>
            <w:r w:rsidRPr="00A65B01">
              <w:rPr>
                <w:sz w:val="18"/>
                <w:szCs w:val="18"/>
              </w:rPr>
              <w:t>ивотных</w:t>
            </w:r>
            <w:proofErr w:type="spellEnd"/>
            <w:r w:rsidRPr="00A65B01">
              <w:rPr>
                <w:sz w:val="18"/>
                <w:szCs w:val="18"/>
              </w:rPr>
              <w:t>, человека</w:t>
            </w:r>
          </w:p>
          <w:p w:rsidR="002E15B2" w:rsidRPr="00A65B01" w:rsidRDefault="002E15B2" w:rsidP="002E15B2">
            <w:pPr>
              <w:contextualSpacing/>
              <w:jc w:val="both"/>
              <w:rPr>
                <w:sz w:val="18"/>
                <w:szCs w:val="18"/>
              </w:rPr>
            </w:pPr>
            <w:r w:rsidRPr="00A65B01">
              <w:rPr>
                <w:b/>
                <w:sz w:val="18"/>
                <w:szCs w:val="18"/>
              </w:rPr>
              <w:t>Зима</w:t>
            </w:r>
            <w:r w:rsidRPr="00A65B01">
              <w:rPr>
                <w:sz w:val="18"/>
                <w:szCs w:val="18"/>
              </w:rPr>
              <w:t xml:space="preserve">. Расширять и обогащать знания детей об особенностях зимней природы, особенностях деятельности людей в городе, на селе. </w:t>
            </w:r>
          </w:p>
          <w:p w:rsidR="002E15B2" w:rsidRPr="00A65B01" w:rsidRDefault="002E15B2" w:rsidP="002E15B2">
            <w:pPr>
              <w:contextualSpacing/>
              <w:jc w:val="both"/>
              <w:rPr>
                <w:sz w:val="18"/>
                <w:szCs w:val="18"/>
              </w:rPr>
            </w:pPr>
            <w:r w:rsidRPr="00A65B01">
              <w:rPr>
                <w:b/>
                <w:sz w:val="18"/>
                <w:szCs w:val="18"/>
              </w:rPr>
              <w:t>Весна</w:t>
            </w:r>
            <w:r w:rsidRPr="00A65B01">
              <w:rPr>
                <w:sz w:val="18"/>
                <w:szCs w:val="18"/>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w:t>
            </w:r>
          </w:p>
          <w:p w:rsidR="002E15B2" w:rsidRPr="00412063" w:rsidRDefault="002E15B2" w:rsidP="002E15B2">
            <w:pPr>
              <w:contextualSpacing/>
              <w:jc w:val="both"/>
              <w:rPr>
                <w:sz w:val="18"/>
                <w:szCs w:val="18"/>
              </w:rPr>
            </w:pPr>
            <w:r w:rsidRPr="00A65B01">
              <w:rPr>
                <w:b/>
                <w:sz w:val="18"/>
                <w:szCs w:val="18"/>
              </w:rPr>
              <w:t>Лето.</w:t>
            </w:r>
            <w:r w:rsidRPr="00A65B01">
              <w:rPr>
                <w:sz w:val="18"/>
                <w:szCs w:val="18"/>
              </w:rPr>
              <w:t xml:space="preserve"> Расширять и обогащать представления о влиянии тепла, солнечного света на жизнь людей, животных и расте</w:t>
            </w:r>
            <w:r>
              <w:rPr>
                <w:sz w:val="18"/>
                <w:szCs w:val="18"/>
              </w:rPr>
              <w:t>ний (урожай</w:t>
            </w:r>
            <w:r w:rsidRPr="00A65B01">
              <w:rPr>
                <w:sz w:val="18"/>
                <w:szCs w:val="18"/>
              </w:rPr>
              <w:t xml:space="preserve">; много корма для зверей, птиц и их детенышей). Дать представления о съедобных и несъедобных грибах. </w:t>
            </w:r>
            <w:r>
              <w:rPr>
                <w:sz w:val="18"/>
                <w:szCs w:val="18"/>
              </w:rPr>
              <w:t>Познакомить с  природным явлением -</w:t>
            </w:r>
            <w:r w:rsidRPr="00A65B01">
              <w:rPr>
                <w:sz w:val="18"/>
                <w:szCs w:val="18"/>
              </w:rPr>
              <w:t xml:space="preserve"> туман.</w:t>
            </w:r>
          </w:p>
        </w:tc>
      </w:tr>
      <w:tr w:rsidR="002E15B2" w:rsidRPr="000D307E" w:rsidTr="002E15B2">
        <w:trPr>
          <w:cantSplit/>
          <w:trHeight w:val="1134"/>
        </w:trPr>
        <w:tc>
          <w:tcPr>
            <w:tcW w:w="534" w:type="dxa"/>
            <w:vMerge w:val="restart"/>
            <w:textDirection w:val="btLr"/>
          </w:tcPr>
          <w:p w:rsidR="002E15B2" w:rsidRPr="000D307E" w:rsidRDefault="002E15B2" w:rsidP="002E15B2">
            <w:pPr>
              <w:contextualSpacing/>
              <w:jc w:val="center"/>
              <w:rPr>
                <w:sz w:val="18"/>
                <w:szCs w:val="18"/>
              </w:rPr>
            </w:pPr>
            <w:r w:rsidRPr="000D307E">
              <w:rPr>
                <w:sz w:val="18"/>
                <w:szCs w:val="18"/>
              </w:rPr>
              <w:lastRenderedPageBreak/>
              <w:t>Речевое развитие</w:t>
            </w:r>
          </w:p>
          <w:p w:rsidR="002E15B2" w:rsidRPr="000D307E" w:rsidRDefault="002E15B2" w:rsidP="002E15B2">
            <w:pPr>
              <w:contextualSpacing/>
              <w:jc w:val="center"/>
              <w:rPr>
                <w:sz w:val="18"/>
                <w:szCs w:val="18"/>
              </w:rPr>
            </w:pPr>
          </w:p>
        </w:tc>
        <w:tc>
          <w:tcPr>
            <w:tcW w:w="1559" w:type="dxa"/>
          </w:tcPr>
          <w:p w:rsidR="002E15B2" w:rsidRPr="000D307E" w:rsidRDefault="002E15B2" w:rsidP="002E15B2">
            <w:pPr>
              <w:contextualSpacing/>
              <w:jc w:val="both"/>
              <w:rPr>
                <w:sz w:val="18"/>
                <w:szCs w:val="18"/>
              </w:rPr>
            </w:pPr>
            <w:r w:rsidRPr="000D307E">
              <w:rPr>
                <w:sz w:val="18"/>
                <w:szCs w:val="18"/>
              </w:rPr>
              <w:t>Развитие речи</w:t>
            </w:r>
          </w:p>
          <w:p w:rsidR="002E15B2" w:rsidRPr="000D307E" w:rsidRDefault="002E15B2" w:rsidP="002E15B2">
            <w:pPr>
              <w:contextualSpacing/>
              <w:jc w:val="both"/>
              <w:rPr>
                <w:sz w:val="18"/>
                <w:szCs w:val="18"/>
              </w:rPr>
            </w:pPr>
          </w:p>
        </w:tc>
        <w:tc>
          <w:tcPr>
            <w:tcW w:w="12899" w:type="dxa"/>
          </w:tcPr>
          <w:p w:rsidR="002E15B2" w:rsidRPr="000D307E" w:rsidRDefault="002E15B2" w:rsidP="002E15B2">
            <w:pPr>
              <w:contextualSpacing/>
              <w:jc w:val="both"/>
              <w:rPr>
                <w:sz w:val="18"/>
                <w:szCs w:val="18"/>
              </w:rPr>
            </w:pPr>
            <w:r w:rsidRPr="000D307E">
              <w:rPr>
                <w:b/>
                <w:sz w:val="18"/>
                <w:szCs w:val="18"/>
              </w:rPr>
              <w:t>Развивающая речевая среда</w:t>
            </w:r>
            <w:r w:rsidRPr="000D307E">
              <w:rPr>
                <w:sz w:val="18"/>
                <w:szCs w:val="18"/>
              </w:rPr>
              <w:t>.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w:t>
            </w:r>
            <w:r>
              <w:rPr>
                <w:sz w:val="18"/>
                <w:szCs w:val="18"/>
              </w:rPr>
              <w:t>авки, детского спектакля</w:t>
            </w:r>
            <w:r w:rsidRPr="000D307E">
              <w:rPr>
                <w:sz w:val="18"/>
                <w:szCs w:val="18"/>
              </w:rPr>
              <w:t>).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w:t>
            </w:r>
          </w:p>
          <w:p w:rsidR="002E15B2" w:rsidRPr="000D307E" w:rsidRDefault="002E15B2" w:rsidP="002E15B2">
            <w:pPr>
              <w:contextualSpacing/>
              <w:jc w:val="both"/>
              <w:rPr>
                <w:sz w:val="18"/>
                <w:szCs w:val="18"/>
              </w:rPr>
            </w:pPr>
            <w:r w:rsidRPr="000D307E">
              <w:rPr>
                <w:b/>
                <w:sz w:val="18"/>
                <w:szCs w:val="18"/>
              </w:rPr>
              <w:t>Формирование словаря</w:t>
            </w:r>
            <w:r w:rsidRPr="000D307E">
              <w:rPr>
                <w:sz w:val="18"/>
                <w:szCs w:val="18"/>
              </w:rPr>
              <w:t>.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r>
              <w:rPr>
                <w:sz w:val="18"/>
                <w:szCs w:val="18"/>
              </w:rPr>
              <w:t xml:space="preserve"> </w:t>
            </w:r>
            <w:proofErr w:type="gramStart"/>
            <w:r w:rsidRPr="000D307E">
              <w:rPr>
                <w:sz w:val="18"/>
                <w:szCs w:val="18"/>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w:t>
            </w:r>
            <w:r>
              <w:rPr>
                <w:sz w:val="18"/>
                <w:szCs w:val="18"/>
              </w:rPr>
              <w:t xml:space="preserve">ильный, пасмурно — солнечно). </w:t>
            </w:r>
            <w:proofErr w:type="gramEnd"/>
          </w:p>
          <w:p w:rsidR="002E15B2" w:rsidRPr="000D307E" w:rsidRDefault="002E15B2" w:rsidP="002E15B2">
            <w:pPr>
              <w:contextualSpacing/>
              <w:jc w:val="both"/>
              <w:rPr>
                <w:sz w:val="18"/>
                <w:szCs w:val="18"/>
              </w:rPr>
            </w:pPr>
            <w:r w:rsidRPr="000D307E">
              <w:rPr>
                <w:b/>
                <w:sz w:val="18"/>
                <w:szCs w:val="18"/>
              </w:rPr>
              <w:t>Звуковая культура речи.</w:t>
            </w:r>
            <w:r w:rsidRPr="000D307E">
              <w:rPr>
                <w:sz w:val="18"/>
                <w:szCs w:val="18"/>
              </w:rPr>
              <w:t xml:space="preserve"> Закреплять правильное, отчетливое произнесение звуков. Учить оп</w:t>
            </w:r>
            <w:r>
              <w:rPr>
                <w:sz w:val="18"/>
                <w:szCs w:val="18"/>
              </w:rPr>
              <w:t>ределять место звука в слове</w:t>
            </w:r>
            <w:r w:rsidRPr="000D307E">
              <w:rPr>
                <w:sz w:val="18"/>
                <w:szCs w:val="18"/>
              </w:rPr>
              <w:t>. Отрабатывать интонационную выразительность речи.</w:t>
            </w:r>
          </w:p>
          <w:p w:rsidR="002E15B2" w:rsidRPr="000D307E" w:rsidRDefault="002E15B2" w:rsidP="002E15B2">
            <w:pPr>
              <w:contextualSpacing/>
              <w:jc w:val="both"/>
              <w:rPr>
                <w:sz w:val="18"/>
                <w:szCs w:val="18"/>
              </w:rPr>
            </w:pPr>
            <w:r w:rsidRPr="000D307E">
              <w:rPr>
                <w:b/>
                <w:sz w:val="18"/>
                <w:szCs w:val="18"/>
              </w:rPr>
              <w:t>Грамматический строй речи.</w:t>
            </w:r>
            <w:r w:rsidRPr="000D307E">
              <w:rPr>
                <w:sz w:val="18"/>
                <w:szCs w:val="18"/>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0D307E">
              <w:rPr>
                <w:sz w:val="18"/>
                <w:szCs w:val="18"/>
              </w:rPr>
              <w:t>Помогать детям замечать</w:t>
            </w:r>
            <w:proofErr w:type="gramEnd"/>
            <w:r w:rsidRPr="000D307E">
              <w:rPr>
                <w:sz w:val="18"/>
                <w:szCs w:val="18"/>
              </w:rPr>
              <w:t xml:space="preserve"> неправильную постановку ударения в слове, ошибку в чередовании согласных, предоставлять возможность самостоятельно ее исправить. </w:t>
            </w:r>
            <w:proofErr w:type="gramStart"/>
            <w:r w:rsidRPr="000D307E">
              <w:rPr>
                <w:sz w:val="18"/>
                <w:szCs w:val="18"/>
              </w:rPr>
              <w:t>Знакомить с разными способами образования слов (сахарница, хлебница; масленка, солонка; воспитатель, учитель, строитель).</w:t>
            </w:r>
            <w:proofErr w:type="gramEnd"/>
            <w:r>
              <w:rPr>
                <w:sz w:val="18"/>
                <w:szCs w:val="18"/>
              </w:rPr>
              <w:t xml:space="preserve"> </w:t>
            </w:r>
            <w:proofErr w:type="gramStart"/>
            <w:r w:rsidRPr="000D307E">
              <w:rPr>
                <w:sz w:val="18"/>
                <w:szCs w:val="18"/>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r w:rsidRPr="000D307E">
              <w:rPr>
                <w:sz w:val="18"/>
                <w:szCs w:val="18"/>
              </w:rPr>
              <w:t xml:space="preserve"> Помогать детям правильно употреблять существительные множественного числа в именительном и винительном </w:t>
            </w:r>
            <w:proofErr w:type="gramStart"/>
            <w:r w:rsidRPr="000D307E">
              <w:rPr>
                <w:sz w:val="18"/>
                <w:szCs w:val="18"/>
              </w:rPr>
              <w:t>падежах</w:t>
            </w:r>
            <w:proofErr w:type="gramEnd"/>
            <w:r w:rsidRPr="000D307E">
              <w:rPr>
                <w:sz w:val="18"/>
                <w:szCs w:val="18"/>
              </w:rPr>
              <w:t>;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p>
          <w:p w:rsidR="002E15B2" w:rsidRPr="000D307E" w:rsidRDefault="002E15B2" w:rsidP="002E15B2">
            <w:pPr>
              <w:contextualSpacing/>
              <w:jc w:val="both"/>
              <w:rPr>
                <w:sz w:val="18"/>
                <w:szCs w:val="18"/>
              </w:rPr>
            </w:pPr>
            <w:r w:rsidRPr="000D307E">
              <w:rPr>
                <w:b/>
                <w:sz w:val="18"/>
                <w:szCs w:val="18"/>
              </w:rPr>
              <w:t>Связная речь</w:t>
            </w:r>
            <w:r w:rsidRPr="000D307E">
              <w:rPr>
                <w:sz w:val="18"/>
                <w:szCs w:val="18"/>
              </w:rPr>
              <w:t>. Развивать умение поддерживать беседу. Совершенствовать диалогическую форму речи. Поощрять попытки высказыва</w:t>
            </w:r>
            <w:r>
              <w:rPr>
                <w:sz w:val="18"/>
                <w:szCs w:val="18"/>
              </w:rPr>
              <w:t>ть свою точку зрения</w:t>
            </w:r>
            <w:r w:rsidRPr="000D307E">
              <w:rPr>
                <w:sz w:val="18"/>
                <w:szCs w:val="18"/>
              </w:rPr>
              <w:t>.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w:t>
            </w:r>
            <w:r>
              <w:rPr>
                <w:sz w:val="18"/>
                <w:szCs w:val="18"/>
              </w:rPr>
              <w:t xml:space="preserve"> тему</w:t>
            </w:r>
            <w:r w:rsidRPr="000D307E">
              <w:rPr>
                <w:sz w:val="18"/>
                <w:szCs w:val="18"/>
              </w:rPr>
              <w:t>.</w:t>
            </w:r>
          </w:p>
        </w:tc>
      </w:tr>
      <w:tr w:rsidR="002E15B2" w:rsidRPr="000D307E" w:rsidTr="002E15B2">
        <w:trPr>
          <w:cantSplit/>
          <w:trHeight w:val="1134"/>
        </w:trPr>
        <w:tc>
          <w:tcPr>
            <w:tcW w:w="534" w:type="dxa"/>
            <w:vMerge/>
            <w:textDirection w:val="btLr"/>
          </w:tcPr>
          <w:p w:rsidR="002E15B2" w:rsidRPr="000D307E" w:rsidRDefault="002E15B2" w:rsidP="002E15B2">
            <w:pPr>
              <w:contextualSpacing/>
              <w:jc w:val="center"/>
              <w:rPr>
                <w:sz w:val="18"/>
                <w:szCs w:val="18"/>
              </w:rPr>
            </w:pPr>
          </w:p>
        </w:tc>
        <w:tc>
          <w:tcPr>
            <w:tcW w:w="1559" w:type="dxa"/>
          </w:tcPr>
          <w:p w:rsidR="002E15B2" w:rsidRPr="000D307E" w:rsidRDefault="002E15B2" w:rsidP="002E15B2">
            <w:pPr>
              <w:contextualSpacing/>
              <w:jc w:val="both"/>
              <w:rPr>
                <w:sz w:val="18"/>
                <w:szCs w:val="18"/>
              </w:rPr>
            </w:pPr>
            <w:r w:rsidRPr="000D307E">
              <w:rPr>
                <w:sz w:val="18"/>
                <w:szCs w:val="18"/>
              </w:rPr>
              <w:t>Художественная литература</w:t>
            </w:r>
          </w:p>
          <w:p w:rsidR="002E15B2" w:rsidRPr="000D307E" w:rsidRDefault="002E15B2" w:rsidP="002E15B2">
            <w:pPr>
              <w:contextualSpacing/>
              <w:jc w:val="both"/>
              <w:rPr>
                <w:sz w:val="18"/>
                <w:szCs w:val="18"/>
              </w:rPr>
            </w:pPr>
          </w:p>
        </w:tc>
        <w:tc>
          <w:tcPr>
            <w:tcW w:w="12899" w:type="dxa"/>
          </w:tcPr>
          <w:p w:rsidR="002E15B2" w:rsidRPr="000D307E" w:rsidRDefault="002E15B2" w:rsidP="002E15B2">
            <w:pPr>
              <w:contextualSpacing/>
              <w:jc w:val="both"/>
              <w:rPr>
                <w:sz w:val="18"/>
                <w:szCs w:val="18"/>
              </w:rPr>
            </w:pPr>
            <w:r w:rsidRPr="000D307E">
              <w:rPr>
                <w:sz w:val="18"/>
                <w:szCs w:val="18"/>
              </w:rPr>
              <w:t>Продолжать развивать инт</w:t>
            </w:r>
            <w:r>
              <w:rPr>
                <w:sz w:val="18"/>
                <w:szCs w:val="18"/>
              </w:rPr>
              <w:t xml:space="preserve">ерес </w:t>
            </w:r>
            <w:r w:rsidRPr="000D307E">
              <w:rPr>
                <w:sz w:val="18"/>
                <w:szCs w:val="18"/>
              </w:rPr>
              <w:t xml:space="preserve"> к художественной литературе. Учить внимательно и заинтересованно слушать сказки, рассказы, стихотворения; запоминать счит</w:t>
            </w:r>
            <w:r>
              <w:rPr>
                <w:sz w:val="18"/>
                <w:szCs w:val="18"/>
              </w:rPr>
              <w:t xml:space="preserve">алки, скороговорки, загадки. </w:t>
            </w:r>
            <w:r w:rsidRPr="000D307E">
              <w:rPr>
                <w:sz w:val="18"/>
                <w:szCs w:val="18"/>
              </w:rPr>
              <w:t>Способствовать формированию эмоционального отношения</w:t>
            </w:r>
            <w:r>
              <w:rPr>
                <w:sz w:val="18"/>
                <w:szCs w:val="18"/>
              </w:rPr>
              <w:t xml:space="preserve"> к литературным произведениям. </w:t>
            </w:r>
            <w:r w:rsidRPr="000D307E">
              <w:rPr>
                <w:sz w:val="18"/>
                <w:szCs w:val="18"/>
              </w:rPr>
              <w:t>Побуждать рассказывать о своем восприятии конкретного поступка литерат</w:t>
            </w:r>
            <w:r>
              <w:rPr>
                <w:sz w:val="18"/>
                <w:szCs w:val="18"/>
              </w:rPr>
              <w:t xml:space="preserve">урного персонажа. Помогать </w:t>
            </w:r>
            <w:r w:rsidRPr="000D307E">
              <w:rPr>
                <w:sz w:val="18"/>
                <w:szCs w:val="18"/>
              </w:rPr>
              <w:t xml:space="preserve">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Учить вслушиваться в ритм и мелодику поэтического текста. Помогать </w:t>
            </w:r>
            <w:proofErr w:type="gramStart"/>
            <w:r w:rsidRPr="000D307E">
              <w:rPr>
                <w:sz w:val="18"/>
                <w:szCs w:val="18"/>
              </w:rPr>
              <w:t>выразитель</w:t>
            </w:r>
            <w:r>
              <w:rPr>
                <w:sz w:val="18"/>
                <w:szCs w:val="18"/>
              </w:rPr>
              <w:t>но</w:t>
            </w:r>
            <w:proofErr w:type="gramEnd"/>
            <w:r>
              <w:rPr>
                <w:sz w:val="18"/>
                <w:szCs w:val="18"/>
              </w:rPr>
              <w:t xml:space="preserve"> </w:t>
            </w:r>
            <w:r w:rsidRPr="000D307E">
              <w:rPr>
                <w:sz w:val="18"/>
                <w:szCs w:val="18"/>
              </w:rPr>
              <w:t>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2E15B2" w:rsidRPr="000D307E" w:rsidTr="002E15B2">
        <w:trPr>
          <w:cantSplit/>
          <w:trHeight w:val="1134"/>
        </w:trPr>
        <w:tc>
          <w:tcPr>
            <w:tcW w:w="534" w:type="dxa"/>
            <w:vMerge w:val="restart"/>
            <w:textDirection w:val="btLr"/>
          </w:tcPr>
          <w:p w:rsidR="002E15B2" w:rsidRPr="000D307E" w:rsidRDefault="002E15B2" w:rsidP="002E15B2">
            <w:pPr>
              <w:contextualSpacing/>
              <w:jc w:val="center"/>
              <w:rPr>
                <w:sz w:val="18"/>
                <w:szCs w:val="18"/>
              </w:rPr>
            </w:pPr>
            <w:r w:rsidRPr="000D307E">
              <w:rPr>
                <w:sz w:val="18"/>
                <w:szCs w:val="18"/>
              </w:rPr>
              <w:lastRenderedPageBreak/>
              <w:t>Художественно-эстетическое развитие</w:t>
            </w:r>
          </w:p>
          <w:p w:rsidR="002E15B2" w:rsidRPr="000D307E" w:rsidRDefault="002E15B2" w:rsidP="002E15B2">
            <w:pPr>
              <w:contextualSpacing/>
              <w:jc w:val="center"/>
              <w:rPr>
                <w:sz w:val="18"/>
                <w:szCs w:val="18"/>
              </w:rPr>
            </w:pPr>
          </w:p>
        </w:tc>
        <w:tc>
          <w:tcPr>
            <w:tcW w:w="1559" w:type="dxa"/>
          </w:tcPr>
          <w:p w:rsidR="002E15B2" w:rsidRPr="000D307E" w:rsidRDefault="002E15B2" w:rsidP="002E15B2">
            <w:pPr>
              <w:contextualSpacing/>
              <w:jc w:val="both"/>
              <w:rPr>
                <w:sz w:val="18"/>
                <w:szCs w:val="18"/>
              </w:rPr>
            </w:pPr>
            <w:r w:rsidRPr="000D307E">
              <w:rPr>
                <w:sz w:val="18"/>
                <w:szCs w:val="18"/>
              </w:rPr>
              <w:t>Приобщение к искусству</w:t>
            </w:r>
          </w:p>
          <w:p w:rsidR="002E15B2" w:rsidRPr="000D307E" w:rsidRDefault="002E15B2" w:rsidP="002E15B2">
            <w:pPr>
              <w:contextualSpacing/>
              <w:jc w:val="both"/>
              <w:rPr>
                <w:sz w:val="18"/>
                <w:szCs w:val="18"/>
              </w:rPr>
            </w:pPr>
          </w:p>
        </w:tc>
        <w:tc>
          <w:tcPr>
            <w:tcW w:w="12899" w:type="dxa"/>
          </w:tcPr>
          <w:p w:rsidR="002E15B2" w:rsidRDefault="002E15B2" w:rsidP="002E15B2">
            <w:pPr>
              <w:contextualSpacing/>
              <w:jc w:val="both"/>
              <w:rPr>
                <w:sz w:val="18"/>
                <w:szCs w:val="18"/>
              </w:rPr>
            </w:pPr>
            <w:r w:rsidRPr="000D307E">
              <w:rPr>
                <w:sz w:val="18"/>
                <w:szCs w:val="18"/>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r>
              <w:rPr>
                <w:sz w:val="18"/>
                <w:szCs w:val="18"/>
              </w:rPr>
              <w:t xml:space="preserve"> </w:t>
            </w:r>
            <w:proofErr w:type="gramStart"/>
            <w:r w:rsidRPr="000D307E">
              <w:rPr>
                <w:sz w:val="18"/>
                <w:szCs w:val="18"/>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r>
              <w:rPr>
                <w:sz w:val="18"/>
                <w:szCs w:val="18"/>
              </w:rPr>
              <w:t xml:space="preserve"> </w:t>
            </w:r>
            <w:r w:rsidRPr="000D307E">
              <w:rPr>
                <w:sz w:val="18"/>
                <w:szCs w:val="18"/>
              </w:rPr>
              <w:t>Продолжать знакомить с жанрами изобразительного и музыкального искусства. Познакомить с произведениями живописи (И. Шишкин, И. Левитан, В. Се</w:t>
            </w:r>
            <w:r>
              <w:rPr>
                <w:sz w:val="18"/>
                <w:szCs w:val="18"/>
              </w:rPr>
              <w:t>ров</w:t>
            </w:r>
            <w:r w:rsidRPr="000D307E">
              <w:rPr>
                <w:sz w:val="18"/>
                <w:szCs w:val="18"/>
              </w:rPr>
              <w:t>) и изображением родной природы в картинах художников. Расширять представления о граф</w:t>
            </w:r>
            <w:r>
              <w:rPr>
                <w:sz w:val="18"/>
                <w:szCs w:val="18"/>
              </w:rPr>
              <w:t>ике</w:t>
            </w:r>
            <w:r w:rsidRPr="000D307E">
              <w:rPr>
                <w:sz w:val="18"/>
                <w:szCs w:val="18"/>
              </w:rPr>
              <w:t>. Знакомить с творчеством художн</w:t>
            </w:r>
            <w:r>
              <w:rPr>
                <w:sz w:val="18"/>
                <w:szCs w:val="18"/>
              </w:rPr>
              <w:t xml:space="preserve">иков-иллюстраторов детских книг </w:t>
            </w:r>
            <w:r w:rsidRPr="000D307E">
              <w:rPr>
                <w:sz w:val="18"/>
                <w:szCs w:val="18"/>
              </w:rPr>
              <w:t>Ю. Васнецов</w:t>
            </w:r>
            <w:r>
              <w:rPr>
                <w:sz w:val="18"/>
                <w:szCs w:val="18"/>
              </w:rPr>
              <w:t>а</w:t>
            </w:r>
            <w:r w:rsidRPr="000D307E">
              <w:rPr>
                <w:sz w:val="18"/>
                <w:szCs w:val="18"/>
              </w:rPr>
              <w:t>, Е. Рачев</w:t>
            </w:r>
            <w:r>
              <w:rPr>
                <w:sz w:val="18"/>
                <w:szCs w:val="18"/>
              </w:rPr>
              <w:t xml:space="preserve">а, Е. </w:t>
            </w:r>
            <w:proofErr w:type="spellStart"/>
            <w:r>
              <w:rPr>
                <w:sz w:val="18"/>
                <w:szCs w:val="18"/>
              </w:rPr>
              <w:t>Чарушина</w:t>
            </w:r>
            <w:proofErr w:type="spellEnd"/>
            <w:r w:rsidRPr="000D307E">
              <w:rPr>
                <w:sz w:val="18"/>
                <w:szCs w:val="18"/>
              </w:rPr>
              <w:t xml:space="preserve">. </w:t>
            </w:r>
            <w:r>
              <w:rPr>
                <w:sz w:val="18"/>
                <w:szCs w:val="18"/>
              </w:rPr>
              <w:t xml:space="preserve">Продолжать знакомить </w:t>
            </w:r>
            <w:r w:rsidRPr="000D307E">
              <w:rPr>
                <w:sz w:val="18"/>
                <w:szCs w:val="18"/>
              </w:rPr>
              <w:t xml:space="preserve"> с архитектурой. Закреплять знания о том, что существуют различные по назначению здания: жилые дома, магазины, театры, к</w:t>
            </w:r>
            <w:r>
              <w:rPr>
                <w:sz w:val="18"/>
                <w:szCs w:val="18"/>
              </w:rPr>
              <w:t xml:space="preserve">инотеатры. Обращать внимание </w:t>
            </w:r>
            <w:r w:rsidRPr="000D307E">
              <w:rPr>
                <w:sz w:val="18"/>
                <w:szCs w:val="18"/>
              </w:rPr>
              <w:t xml:space="preserve"> на сходства и различия архитектурных сооружений одинаковог</w:t>
            </w:r>
            <w:r>
              <w:rPr>
                <w:sz w:val="18"/>
                <w:szCs w:val="18"/>
              </w:rPr>
              <w:t xml:space="preserve">о назначения: </w:t>
            </w:r>
            <w:r w:rsidRPr="000D307E">
              <w:rPr>
                <w:sz w:val="18"/>
                <w:szCs w:val="18"/>
              </w:rPr>
              <w:t>высота, д</w:t>
            </w:r>
            <w:r>
              <w:rPr>
                <w:sz w:val="18"/>
                <w:szCs w:val="18"/>
              </w:rPr>
              <w:t>лина,  украшения</w:t>
            </w:r>
            <w:r w:rsidRPr="000D307E">
              <w:rPr>
                <w:sz w:val="18"/>
                <w:szCs w:val="18"/>
              </w:rPr>
              <w:t>. Подводить к пониманию зависимости конструкции здания от его назначения: жилой дом,</w:t>
            </w:r>
            <w:r>
              <w:rPr>
                <w:sz w:val="18"/>
                <w:szCs w:val="18"/>
              </w:rPr>
              <w:t xml:space="preserve"> театр, храм</w:t>
            </w:r>
            <w:r w:rsidRPr="000D307E">
              <w:rPr>
                <w:sz w:val="18"/>
                <w:szCs w:val="18"/>
              </w:rPr>
              <w:t xml:space="preserve">. Развивать наблюдательность, учить </w:t>
            </w:r>
            <w:proofErr w:type="gramStart"/>
            <w:r w:rsidRPr="000D307E">
              <w:rPr>
                <w:sz w:val="18"/>
                <w:szCs w:val="18"/>
              </w:rPr>
              <w:t>внимательно</w:t>
            </w:r>
            <w:proofErr w:type="gramEnd"/>
            <w:r w:rsidRPr="000D307E">
              <w:rPr>
                <w:sz w:val="18"/>
                <w:szCs w:val="18"/>
              </w:rPr>
              <w:t xml:space="preserve"> рассматривать здания, замечать их характерные особенности, разнообразие пропорций,  конструкций, украшающих деталей.</w:t>
            </w:r>
            <w:r>
              <w:rPr>
                <w:sz w:val="18"/>
                <w:szCs w:val="18"/>
              </w:rPr>
              <w:t xml:space="preserve"> </w:t>
            </w:r>
            <w:r w:rsidRPr="000D307E">
              <w:rPr>
                <w:sz w:val="18"/>
                <w:szCs w:val="18"/>
              </w:rPr>
              <w:t>При чтении л</w:t>
            </w:r>
            <w:r>
              <w:rPr>
                <w:sz w:val="18"/>
                <w:szCs w:val="18"/>
              </w:rPr>
              <w:t>итературы обращать внимание</w:t>
            </w:r>
            <w:r w:rsidRPr="000D307E">
              <w:rPr>
                <w:sz w:val="18"/>
                <w:szCs w:val="18"/>
              </w:rPr>
              <w:t xml:space="preserve"> на описание </w:t>
            </w:r>
            <w:r>
              <w:rPr>
                <w:sz w:val="18"/>
                <w:szCs w:val="18"/>
              </w:rPr>
              <w:t>сказочных домиков</w:t>
            </w:r>
            <w:r w:rsidRPr="000D307E">
              <w:rPr>
                <w:sz w:val="18"/>
                <w:szCs w:val="18"/>
              </w:rPr>
              <w:t>, дворцов.</w:t>
            </w:r>
            <w:r>
              <w:rPr>
                <w:sz w:val="18"/>
                <w:szCs w:val="18"/>
              </w:rPr>
              <w:t xml:space="preserve"> </w:t>
            </w:r>
            <w:r w:rsidRPr="000D307E">
              <w:rPr>
                <w:sz w:val="18"/>
                <w:szCs w:val="18"/>
              </w:rPr>
              <w:t xml:space="preserve">Познакомить с </w:t>
            </w:r>
            <w:r>
              <w:rPr>
                <w:sz w:val="18"/>
                <w:szCs w:val="18"/>
              </w:rPr>
              <w:t xml:space="preserve">понятиями «народное искусство», </w:t>
            </w:r>
            <w:r w:rsidRPr="000D307E">
              <w:rPr>
                <w:sz w:val="18"/>
                <w:szCs w:val="18"/>
              </w:rPr>
              <w:t>«виды и жанры народного искусства</w:t>
            </w:r>
            <w:r>
              <w:rPr>
                <w:sz w:val="18"/>
                <w:szCs w:val="18"/>
              </w:rPr>
              <w:t>». Расширять представления</w:t>
            </w:r>
            <w:r w:rsidRPr="000D307E">
              <w:rPr>
                <w:sz w:val="18"/>
                <w:szCs w:val="18"/>
              </w:rPr>
              <w:t xml:space="preserve"> о народ</w:t>
            </w:r>
            <w:r>
              <w:rPr>
                <w:sz w:val="18"/>
                <w:szCs w:val="18"/>
              </w:rPr>
              <w:t>ном искусстве</w:t>
            </w:r>
            <w:r w:rsidRPr="000D307E">
              <w:rPr>
                <w:sz w:val="18"/>
                <w:szCs w:val="18"/>
              </w:rPr>
              <w:t xml:space="preserve"> и художественных промыслах. Формировать у детей бережное отношение к произведениям искусства.</w:t>
            </w:r>
          </w:p>
          <w:p w:rsidR="002E15B2" w:rsidRPr="000D307E" w:rsidRDefault="002E15B2" w:rsidP="002E15B2">
            <w:pPr>
              <w:contextualSpacing/>
              <w:jc w:val="both"/>
              <w:rPr>
                <w:sz w:val="18"/>
                <w:szCs w:val="18"/>
              </w:rPr>
            </w:pPr>
          </w:p>
        </w:tc>
      </w:tr>
      <w:tr w:rsidR="002E15B2" w:rsidRPr="000D307E" w:rsidTr="002E15B2">
        <w:trPr>
          <w:cantSplit/>
          <w:trHeight w:val="1134"/>
        </w:trPr>
        <w:tc>
          <w:tcPr>
            <w:tcW w:w="534" w:type="dxa"/>
            <w:vMerge/>
            <w:textDirection w:val="btLr"/>
          </w:tcPr>
          <w:p w:rsidR="002E15B2" w:rsidRPr="000D307E" w:rsidRDefault="002E15B2" w:rsidP="002E15B2">
            <w:pPr>
              <w:contextualSpacing/>
              <w:jc w:val="center"/>
              <w:rPr>
                <w:sz w:val="18"/>
                <w:szCs w:val="18"/>
              </w:rPr>
            </w:pPr>
          </w:p>
        </w:tc>
        <w:tc>
          <w:tcPr>
            <w:tcW w:w="1559" w:type="dxa"/>
          </w:tcPr>
          <w:p w:rsidR="002E15B2" w:rsidRPr="000D307E" w:rsidRDefault="002E15B2" w:rsidP="002E15B2">
            <w:pPr>
              <w:contextualSpacing/>
              <w:jc w:val="both"/>
              <w:rPr>
                <w:sz w:val="18"/>
                <w:szCs w:val="18"/>
              </w:rPr>
            </w:pPr>
            <w:r w:rsidRPr="000D307E">
              <w:rPr>
                <w:sz w:val="18"/>
                <w:szCs w:val="18"/>
              </w:rPr>
              <w:t>Изобразительная деятельность</w:t>
            </w:r>
          </w:p>
          <w:p w:rsidR="002E15B2" w:rsidRPr="000D307E" w:rsidRDefault="002E15B2" w:rsidP="002E15B2">
            <w:pPr>
              <w:contextualSpacing/>
              <w:jc w:val="both"/>
              <w:rPr>
                <w:sz w:val="18"/>
                <w:szCs w:val="18"/>
              </w:rPr>
            </w:pPr>
          </w:p>
        </w:tc>
        <w:tc>
          <w:tcPr>
            <w:tcW w:w="12899" w:type="dxa"/>
          </w:tcPr>
          <w:p w:rsidR="002E15B2" w:rsidRPr="00DA0AF1" w:rsidRDefault="002E15B2" w:rsidP="002E15B2">
            <w:pPr>
              <w:contextualSpacing/>
              <w:jc w:val="both"/>
              <w:rPr>
                <w:sz w:val="18"/>
                <w:szCs w:val="18"/>
              </w:rPr>
            </w:pPr>
            <w:r w:rsidRPr="00DA0AF1">
              <w:rPr>
                <w:sz w:val="18"/>
                <w:szCs w:val="18"/>
              </w:rPr>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чувство формы, цвета, пропорций. Продолжать знакомить с народным декоративно-прикладным искусством (Городец, Гжель), расширять представления о народных игрушках (матрешки, бирюльки). Знакомить  с  бурятским национальным декоративно-прикладным искусством;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радоваться результату, замечать и выделять выразительные решения.</w:t>
            </w:r>
          </w:p>
          <w:p w:rsidR="002E15B2" w:rsidRDefault="002E15B2" w:rsidP="002E15B2">
            <w:pPr>
              <w:contextualSpacing/>
              <w:jc w:val="both"/>
              <w:rPr>
                <w:sz w:val="18"/>
                <w:szCs w:val="18"/>
              </w:rPr>
            </w:pPr>
            <w:r w:rsidRPr="00DA0AF1">
              <w:rPr>
                <w:b/>
                <w:sz w:val="18"/>
                <w:szCs w:val="18"/>
              </w:rPr>
              <w:t>Предметное рисование.</w:t>
            </w:r>
            <w:r w:rsidRPr="00DA0AF1">
              <w:rPr>
                <w:sz w:val="18"/>
                <w:szCs w:val="18"/>
              </w:rPr>
              <w:t xml:space="preserve"> Продолжать совершенствовать умение передавать в рисунке образы предметов, объектов, персонажей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(карандаши, гуашь, акварель, мелки, фломастеры, разнообразные кисти). Вырабатывать навыки рисования контура предмета простым карандашом с легким нажимом на него.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w:t>
            </w:r>
          </w:p>
          <w:p w:rsidR="002E15B2" w:rsidRPr="000D307E" w:rsidRDefault="002E15B2" w:rsidP="002E15B2">
            <w:pPr>
              <w:contextualSpacing/>
              <w:jc w:val="both"/>
              <w:rPr>
                <w:sz w:val="18"/>
                <w:szCs w:val="18"/>
              </w:rPr>
            </w:pPr>
            <w:r w:rsidRPr="00DA0AF1">
              <w:rPr>
                <w:b/>
                <w:sz w:val="18"/>
                <w:szCs w:val="18"/>
              </w:rPr>
              <w:t>Сюжетное рисование</w:t>
            </w:r>
            <w:r w:rsidRPr="00DA0AF1">
              <w:rPr>
                <w:sz w:val="18"/>
                <w:szCs w:val="18"/>
              </w:rPr>
              <w:t>. Учить детей создавать сюжетные композиции на темы окружающей жизни и литературных произведений. Развивать композиционные умения, учить располагать изображения на полосе внизу листа, по всему листу. Обращать внимание на соотношение по величине разных предметов в сюжете (дома большие, люди меньше домов, но больше растущих на лугу цветов). Учить располагать на рисунке предметы так, что</w:t>
            </w:r>
            <w:r>
              <w:rPr>
                <w:sz w:val="18"/>
                <w:szCs w:val="18"/>
              </w:rPr>
              <w:t>бы они загораживали друг друга.</w:t>
            </w:r>
          </w:p>
        </w:tc>
      </w:tr>
      <w:tr w:rsidR="002E15B2" w:rsidRPr="000D307E" w:rsidTr="002E15B2">
        <w:trPr>
          <w:cantSplit/>
          <w:trHeight w:val="3157"/>
        </w:trPr>
        <w:tc>
          <w:tcPr>
            <w:tcW w:w="534" w:type="dxa"/>
            <w:vMerge/>
            <w:textDirection w:val="btLr"/>
          </w:tcPr>
          <w:p w:rsidR="002E15B2" w:rsidRPr="000D307E" w:rsidRDefault="002E15B2" w:rsidP="002E15B2">
            <w:pPr>
              <w:contextualSpacing/>
              <w:rPr>
                <w:sz w:val="18"/>
                <w:szCs w:val="18"/>
              </w:rPr>
            </w:pPr>
          </w:p>
        </w:tc>
        <w:tc>
          <w:tcPr>
            <w:tcW w:w="1559" w:type="dxa"/>
          </w:tcPr>
          <w:p w:rsidR="002E15B2" w:rsidRPr="000D307E" w:rsidRDefault="002E15B2" w:rsidP="002E15B2">
            <w:pPr>
              <w:contextualSpacing/>
              <w:jc w:val="both"/>
              <w:rPr>
                <w:sz w:val="18"/>
                <w:szCs w:val="18"/>
              </w:rPr>
            </w:pPr>
          </w:p>
        </w:tc>
        <w:tc>
          <w:tcPr>
            <w:tcW w:w="12899" w:type="dxa"/>
          </w:tcPr>
          <w:p w:rsidR="002E15B2" w:rsidRPr="00DA0AF1" w:rsidRDefault="002E15B2" w:rsidP="002E15B2">
            <w:pPr>
              <w:contextualSpacing/>
              <w:jc w:val="both"/>
              <w:rPr>
                <w:sz w:val="18"/>
                <w:szCs w:val="18"/>
              </w:rPr>
            </w:pPr>
            <w:r w:rsidRPr="00DA0AF1">
              <w:rPr>
                <w:b/>
                <w:sz w:val="18"/>
                <w:szCs w:val="18"/>
              </w:rPr>
              <w:t xml:space="preserve">Декоративное рисование. </w:t>
            </w:r>
            <w:proofErr w:type="gramStart"/>
            <w:r w:rsidRPr="00DA0AF1">
              <w:rPr>
                <w:sz w:val="18"/>
                <w:szCs w:val="18"/>
              </w:rPr>
              <w:t xml:space="preserve">Продолжать знакомить с изделиями народных промыслов, закреплять и углублять знания о дымковской и </w:t>
            </w:r>
            <w:proofErr w:type="spellStart"/>
            <w:r w:rsidRPr="00DA0AF1">
              <w:rPr>
                <w:sz w:val="18"/>
                <w:szCs w:val="18"/>
              </w:rPr>
              <w:t>филимоновской</w:t>
            </w:r>
            <w:proofErr w:type="spellEnd"/>
            <w:r w:rsidRPr="00DA0AF1">
              <w:rPr>
                <w:sz w:val="18"/>
                <w:szCs w:val="18"/>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DA0AF1">
              <w:rPr>
                <w:sz w:val="18"/>
                <w:szCs w:val="18"/>
              </w:rPr>
              <w:t xml:space="preserve"> Продолжать знакомить с городецкой росписью, ее цветовым решением, спецификой создания декоративных цветов, учить использовать для украшения оживки</w:t>
            </w:r>
            <w:proofErr w:type="gramStart"/>
            <w:r w:rsidRPr="00DA0AF1">
              <w:rPr>
                <w:sz w:val="18"/>
                <w:szCs w:val="18"/>
              </w:rPr>
              <w:t xml:space="preserve">.. </w:t>
            </w:r>
            <w:proofErr w:type="gramEnd"/>
            <w:r w:rsidRPr="00DA0AF1">
              <w:rPr>
                <w:sz w:val="18"/>
                <w:szCs w:val="18"/>
              </w:rPr>
              <w:t xml:space="preserve">Знакомить с бурятским декоративным искусством. Учить составлять узоры по мотивам городецкой, гжельской росписи: знакомить с характерными элементами. Учить создавать узоры на листах в форме народного изделия (поднос, солонка, чашка). Предоставлять детям бумагу в форме одежды и головных уборов (кокошник, платок, свитер), предметов быта (салфетка, полотенце). Учить </w:t>
            </w:r>
            <w:proofErr w:type="gramStart"/>
            <w:r w:rsidRPr="00DA0AF1">
              <w:rPr>
                <w:sz w:val="18"/>
                <w:szCs w:val="18"/>
              </w:rPr>
              <w:t>ритмично</w:t>
            </w:r>
            <w:proofErr w:type="gramEnd"/>
            <w:r w:rsidRPr="00DA0AF1">
              <w:rPr>
                <w:sz w:val="18"/>
                <w:szCs w:val="18"/>
              </w:rPr>
              <w:t xml:space="preserve"> располагать узор. </w:t>
            </w:r>
          </w:p>
          <w:p w:rsidR="002E15B2" w:rsidRDefault="002E15B2" w:rsidP="002E15B2">
            <w:pPr>
              <w:contextualSpacing/>
              <w:jc w:val="both"/>
              <w:rPr>
                <w:sz w:val="18"/>
                <w:szCs w:val="18"/>
              </w:rPr>
            </w:pPr>
            <w:r w:rsidRPr="00DA0AF1">
              <w:rPr>
                <w:b/>
                <w:sz w:val="18"/>
                <w:szCs w:val="18"/>
              </w:rPr>
              <w:t>Лепка.</w:t>
            </w:r>
            <w:r w:rsidRPr="00DA0AF1">
              <w:rPr>
                <w:sz w:val="18"/>
                <w:szCs w:val="18"/>
              </w:rPr>
              <w:t xml:space="preserve"> Продолжать знакомить  с особенностями лепки из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Формировать у детей умения лепить по представлению героев литературных произведений. Развивать творчество, инициативу. Продолжать формировать умение лепить мелкие детали; пользуясь стекой; побуждать использовать дополнительные материалы (косточки, зернышки, бусинки). Закреплять навыки аккуратной лепки. Закреплять навык тщательно мыть руки по окончании </w:t>
            </w:r>
            <w:r>
              <w:rPr>
                <w:sz w:val="18"/>
                <w:szCs w:val="18"/>
              </w:rPr>
              <w:t>лепки.</w:t>
            </w:r>
          </w:p>
          <w:p w:rsidR="002E15B2" w:rsidRDefault="002E15B2" w:rsidP="002E15B2">
            <w:pPr>
              <w:contextualSpacing/>
              <w:jc w:val="both"/>
              <w:rPr>
                <w:sz w:val="18"/>
                <w:szCs w:val="18"/>
              </w:rPr>
            </w:pPr>
            <w:r w:rsidRPr="000D307E">
              <w:rPr>
                <w:b/>
                <w:sz w:val="18"/>
                <w:szCs w:val="18"/>
              </w:rPr>
              <w:t>Декоративная лепка.</w:t>
            </w:r>
            <w:r w:rsidRPr="000D307E">
              <w:rPr>
                <w:sz w:val="18"/>
                <w:szCs w:val="18"/>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r>
              <w:rPr>
                <w:sz w:val="18"/>
                <w:szCs w:val="18"/>
              </w:rPr>
              <w:t xml:space="preserve"> </w:t>
            </w:r>
            <w:r w:rsidRPr="000D307E">
              <w:rPr>
                <w:sz w:val="18"/>
                <w:szCs w:val="18"/>
              </w:rPr>
              <w:t>Учить лепить птиц, животных, людей по типу народных игрушек (</w:t>
            </w:r>
            <w:proofErr w:type="gramStart"/>
            <w:r w:rsidRPr="000D307E">
              <w:rPr>
                <w:sz w:val="18"/>
                <w:szCs w:val="18"/>
              </w:rPr>
              <w:t>дымковской</w:t>
            </w:r>
            <w:proofErr w:type="gramEnd"/>
            <w:r w:rsidRPr="000D307E">
              <w:rPr>
                <w:sz w:val="18"/>
                <w:szCs w:val="18"/>
              </w:rPr>
              <w:t xml:space="preserve">, </w:t>
            </w:r>
            <w:proofErr w:type="spellStart"/>
            <w:r w:rsidRPr="000D307E">
              <w:rPr>
                <w:sz w:val="18"/>
                <w:szCs w:val="18"/>
              </w:rPr>
              <w:t>фи</w:t>
            </w:r>
            <w:r>
              <w:rPr>
                <w:sz w:val="18"/>
                <w:szCs w:val="18"/>
              </w:rPr>
              <w:t>лимоновской</w:t>
            </w:r>
            <w:proofErr w:type="spellEnd"/>
            <w:r>
              <w:rPr>
                <w:sz w:val="18"/>
                <w:szCs w:val="18"/>
              </w:rPr>
              <w:t xml:space="preserve">, </w:t>
            </w:r>
            <w:proofErr w:type="spellStart"/>
            <w:r>
              <w:rPr>
                <w:sz w:val="18"/>
                <w:szCs w:val="18"/>
              </w:rPr>
              <w:t>каргопольской</w:t>
            </w:r>
            <w:proofErr w:type="spellEnd"/>
            <w:r>
              <w:rPr>
                <w:sz w:val="18"/>
                <w:szCs w:val="18"/>
              </w:rPr>
              <w:t xml:space="preserve">). </w:t>
            </w:r>
            <w:r w:rsidRPr="000D307E">
              <w:rPr>
                <w:sz w:val="18"/>
                <w:szCs w:val="18"/>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0D307E">
              <w:rPr>
                <w:sz w:val="18"/>
                <w:szCs w:val="18"/>
              </w:rPr>
              <w:t>налепами</w:t>
            </w:r>
            <w:proofErr w:type="spellEnd"/>
            <w:r w:rsidRPr="000D307E">
              <w:rPr>
                <w:sz w:val="18"/>
                <w:szCs w:val="18"/>
              </w:rPr>
              <w:t xml:space="preserve"> и углубленным рельефом, использовать стеку.</w:t>
            </w:r>
            <w:r>
              <w:rPr>
                <w:sz w:val="18"/>
                <w:szCs w:val="18"/>
              </w:rPr>
              <w:t xml:space="preserve"> </w:t>
            </w:r>
            <w:r w:rsidRPr="000D307E">
              <w:rPr>
                <w:sz w:val="18"/>
                <w:szCs w:val="18"/>
              </w:rPr>
              <w:t>Учить обмакивать пальцы в воду, чтобы сгладить неровности вылепленного изображения, когда это необходимо для передачи образа.</w:t>
            </w:r>
          </w:p>
          <w:p w:rsidR="002E15B2" w:rsidRPr="000D307E" w:rsidRDefault="002E15B2" w:rsidP="002E15B2">
            <w:pPr>
              <w:contextualSpacing/>
              <w:jc w:val="both"/>
              <w:rPr>
                <w:sz w:val="18"/>
                <w:szCs w:val="18"/>
              </w:rPr>
            </w:pPr>
            <w:r w:rsidRPr="000D307E">
              <w:rPr>
                <w:b/>
                <w:sz w:val="18"/>
                <w:szCs w:val="18"/>
              </w:rPr>
              <w:t>Аппликация.</w:t>
            </w:r>
            <w:r w:rsidRPr="000D307E">
              <w:rPr>
                <w:sz w:val="18"/>
                <w:szCs w:val="18"/>
              </w:rPr>
              <w:t xml:space="preserve"> 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w:t>
            </w:r>
            <w:r>
              <w:rPr>
                <w:sz w:val="18"/>
                <w:szCs w:val="18"/>
              </w:rPr>
              <w:t xml:space="preserve">ов или декоративные композиции. </w:t>
            </w:r>
            <w:r w:rsidRPr="000D307E">
              <w:rPr>
                <w:sz w:val="18"/>
                <w:szCs w:val="18"/>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w:t>
            </w:r>
            <w:r>
              <w:rPr>
                <w:sz w:val="18"/>
                <w:szCs w:val="18"/>
              </w:rPr>
              <w:t xml:space="preserve"> образа учить приему обрывания. </w:t>
            </w:r>
            <w:r w:rsidRPr="000D307E">
              <w:rPr>
                <w:sz w:val="18"/>
                <w:szCs w:val="18"/>
              </w:rPr>
              <w:t>Побуждать создавать предметные и сюжетные композиции, дополнять их дета</w:t>
            </w:r>
            <w:r>
              <w:rPr>
                <w:sz w:val="18"/>
                <w:szCs w:val="18"/>
              </w:rPr>
              <w:t xml:space="preserve">лями, обогащающими изображения. </w:t>
            </w:r>
            <w:r w:rsidRPr="000D307E">
              <w:rPr>
                <w:sz w:val="18"/>
                <w:szCs w:val="18"/>
              </w:rPr>
              <w:t>Формировать аккуратное и бережное отношение к материалам.</w:t>
            </w:r>
          </w:p>
          <w:p w:rsidR="002E15B2" w:rsidRPr="00AA6715" w:rsidRDefault="002E15B2" w:rsidP="002E15B2">
            <w:pPr>
              <w:contextualSpacing/>
              <w:jc w:val="both"/>
              <w:rPr>
                <w:sz w:val="18"/>
                <w:szCs w:val="18"/>
              </w:rPr>
            </w:pPr>
            <w:r w:rsidRPr="000D307E">
              <w:rPr>
                <w:b/>
                <w:sz w:val="18"/>
                <w:szCs w:val="18"/>
              </w:rPr>
              <w:t>Художественный труд.</w:t>
            </w:r>
            <w:r w:rsidRPr="000D307E">
              <w:rPr>
                <w:sz w:val="18"/>
                <w:szCs w:val="18"/>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r>
              <w:rPr>
                <w:sz w:val="18"/>
                <w:szCs w:val="18"/>
              </w:rPr>
              <w:t xml:space="preserve"> </w:t>
            </w:r>
            <w:r w:rsidRPr="000D307E">
              <w:rPr>
                <w:sz w:val="18"/>
                <w:szCs w:val="1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r>
              <w:rPr>
                <w:sz w:val="18"/>
                <w:szCs w:val="18"/>
              </w:rPr>
              <w:t xml:space="preserve"> </w:t>
            </w:r>
            <w:r w:rsidRPr="000D307E">
              <w:rPr>
                <w:sz w:val="18"/>
                <w:szCs w:val="18"/>
              </w:rPr>
              <w:t>Закреплять умение делать игрушки, сувениры из природного материала (шишки, ветки, ягоды) и других материалов (катушки, проволока в цветн</w:t>
            </w:r>
            <w:r>
              <w:rPr>
                <w:sz w:val="18"/>
                <w:szCs w:val="18"/>
              </w:rPr>
              <w:t xml:space="preserve">ой обмотке, пустые коробки), прочно соединяя части. </w:t>
            </w:r>
            <w:r w:rsidRPr="000D307E">
              <w:rPr>
                <w:sz w:val="18"/>
                <w:szCs w:val="18"/>
              </w:rPr>
              <w:t xml:space="preserve">Формировать умение самостоятельно создавать игрушки для сюжетно-ролевых игр (флажки, </w:t>
            </w:r>
            <w:r>
              <w:rPr>
                <w:sz w:val="18"/>
                <w:szCs w:val="18"/>
              </w:rPr>
              <w:t>сумочки, шапочки, салфетки</w:t>
            </w:r>
            <w:r w:rsidRPr="000D307E">
              <w:rPr>
                <w:sz w:val="18"/>
                <w:szCs w:val="18"/>
              </w:rPr>
              <w:t>); сувениры для родителей, сотрудников детского сада, елочные украшения.</w:t>
            </w:r>
            <w:r>
              <w:rPr>
                <w:sz w:val="18"/>
                <w:szCs w:val="18"/>
              </w:rPr>
              <w:t xml:space="preserve"> </w:t>
            </w:r>
            <w:r w:rsidRPr="000D307E">
              <w:rPr>
                <w:sz w:val="18"/>
                <w:szCs w:val="18"/>
              </w:rPr>
              <w:t>Привлекать детей к изготовлению пособий для занятий и самостоятельной деятельн</w:t>
            </w:r>
            <w:r>
              <w:rPr>
                <w:sz w:val="18"/>
                <w:szCs w:val="18"/>
              </w:rPr>
              <w:t>ости</w:t>
            </w:r>
            <w:r w:rsidRPr="000D307E">
              <w:rPr>
                <w:sz w:val="18"/>
                <w:szCs w:val="18"/>
              </w:rPr>
              <w:t>, ремонту книг, настольно-печатных игр. За</w:t>
            </w:r>
            <w:r>
              <w:rPr>
                <w:sz w:val="18"/>
                <w:szCs w:val="18"/>
              </w:rPr>
              <w:t xml:space="preserve">креплять умение </w:t>
            </w:r>
            <w:r w:rsidRPr="000D307E">
              <w:rPr>
                <w:sz w:val="18"/>
                <w:szCs w:val="18"/>
              </w:rPr>
              <w:t xml:space="preserve"> рационально расходовать материалы.</w:t>
            </w:r>
          </w:p>
        </w:tc>
      </w:tr>
      <w:tr w:rsidR="002E15B2" w:rsidRPr="000D307E" w:rsidTr="002E15B2">
        <w:trPr>
          <w:cantSplit/>
          <w:trHeight w:val="1804"/>
        </w:trPr>
        <w:tc>
          <w:tcPr>
            <w:tcW w:w="534" w:type="dxa"/>
            <w:vMerge/>
            <w:textDirection w:val="btLr"/>
          </w:tcPr>
          <w:p w:rsidR="002E15B2" w:rsidRPr="000D307E" w:rsidRDefault="002E15B2" w:rsidP="002E15B2">
            <w:pPr>
              <w:contextualSpacing/>
              <w:rPr>
                <w:sz w:val="18"/>
                <w:szCs w:val="18"/>
              </w:rPr>
            </w:pPr>
          </w:p>
        </w:tc>
        <w:tc>
          <w:tcPr>
            <w:tcW w:w="1559" w:type="dxa"/>
          </w:tcPr>
          <w:p w:rsidR="002E15B2" w:rsidRPr="000D307E" w:rsidRDefault="002E15B2" w:rsidP="002E15B2">
            <w:pPr>
              <w:contextualSpacing/>
              <w:jc w:val="both"/>
              <w:rPr>
                <w:sz w:val="18"/>
                <w:szCs w:val="18"/>
              </w:rPr>
            </w:pPr>
            <w:r w:rsidRPr="000D307E">
              <w:rPr>
                <w:sz w:val="18"/>
                <w:szCs w:val="18"/>
              </w:rPr>
              <w:t>Конструктивно-модельная деятельность</w:t>
            </w:r>
          </w:p>
          <w:p w:rsidR="002E15B2" w:rsidRPr="000D307E" w:rsidRDefault="002E15B2" w:rsidP="002E15B2">
            <w:pPr>
              <w:contextualSpacing/>
              <w:jc w:val="both"/>
              <w:rPr>
                <w:sz w:val="18"/>
                <w:szCs w:val="18"/>
              </w:rPr>
            </w:pPr>
          </w:p>
        </w:tc>
        <w:tc>
          <w:tcPr>
            <w:tcW w:w="12899" w:type="dxa"/>
          </w:tcPr>
          <w:p w:rsidR="002E15B2" w:rsidRPr="000D307E" w:rsidRDefault="002E15B2" w:rsidP="002E15B2">
            <w:pPr>
              <w:contextualSpacing/>
              <w:jc w:val="both"/>
              <w:rPr>
                <w:sz w:val="18"/>
                <w:szCs w:val="18"/>
              </w:rPr>
            </w:pPr>
            <w:r w:rsidRPr="000D307E">
              <w:rPr>
                <w:sz w:val="18"/>
                <w:szCs w:val="1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w:t>
            </w:r>
            <w:r>
              <w:rPr>
                <w:sz w:val="18"/>
                <w:szCs w:val="18"/>
              </w:rPr>
              <w:t xml:space="preserve"> и конструкции. </w:t>
            </w:r>
            <w:r w:rsidRPr="000D307E">
              <w:rPr>
                <w:sz w:val="18"/>
                <w:szCs w:val="18"/>
              </w:rPr>
              <w:t>Учить выделять основные части и х</w:t>
            </w:r>
            <w:r>
              <w:rPr>
                <w:sz w:val="18"/>
                <w:szCs w:val="18"/>
              </w:rPr>
              <w:t xml:space="preserve">арактерные детали конструкций.  </w:t>
            </w:r>
            <w:r w:rsidRPr="000D307E">
              <w:rPr>
                <w:sz w:val="18"/>
                <w:szCs w:val="18"/>
              </w:rPr>
              <w:t>Поощрять самостоятельность, творчество, инициативу, дружелюбие.</w:t>
            </w:r>
          </w:p>
          <w:p w:rsidR="002E15B2" w:rsidRPr="000D307E" w:rsidRDefault="002E15B2" w:rsidP="002E15B2">
            <w:pPr>
              <w:contextualSpacing/>
              <w:jc w:val="both"/>
              <w:rPr>
                <w:sz w:val="18"/>
                <w:szCs w:val="18"/>
              </w:rPr>
            </w:pPr>
            <w:r w:rsidRPr="000D307E">
              <w:rPr>
                <w:sz w:val="18"/>
                <w:szCs w:val="18"/>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r>
              <w:rPr>
                <w:sz w:val="18"/>
                <w:szCs w:val="18"/>
              </w:rPr>
              <w:t xml:space="preserve"> </w:t>
            </w:r>
            <w:r w:rsidRPr="000D307E">
              <w:rPr>
                <w:sz w:val="18"/>
                <w:szCs w:val="18"/>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r>
              <w:rPr>
                <w:sz w:val="18"/>
                <w:szCs w:val="18"/>
              </w:rPr>
              <w:t xml:space="preserve"> </w:t>
            </w:r>
            <w:r w:rsidRPr="000D307E">
              <w:rPr>
                <w:sz w:val="18"/>
                <w:szCs w:val="18"/>
              </w:rPr>
              <w:t>Формировать умение создавать различные по величине и конструкции постр</w:t>
            </w:r>
            <w:r>
              <w:rPr>
                <w:sz w:val="18"/>
                <w:szCs w:val="18"/>
              </w:rPr>
              <w:t xml:space="preserve">ойки одного и того же объекта. </w:t>
            </w:r>
            <w:r w:rsidRPr="000D307E">
              <w:rPr>
                <w:sz w:val="18"/>
                <w:szCs w:val="18"/>
              </w:rPr>
              <w:t>Учить строить по рисунку, самостоятельно подбирать необхо</w:t>
            </w:r>
            <w:r>
              <w:rPr>
                <w:sz w:val="18"/>
                <w:szCs w:val="18"/>
              </w:rPr>
              <w:t xml:space="preserve">димый строительный материал. </w:t>
            </w:r>
            <w:r w:rsidRPr="000D307E">
              <w:rPr>
                <w:sz w:val="18"/>
                <w:szCs w:val="18"/>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tc>
      </w:tr>
      <w:tr w:rsidR="002E15B2" w:rsidRPr="000D307E" w:rsidTr="00C9050C">
        <w:trPr>
          <w:cantSplit/>
          <w:trHeight w:val="4808"/>
        </w:trPr>
        <w:tc>
          <w:tcPr>
            <w:tcW w:w="534" w:type="dxa"/>
            <w:vMerge/>
            <w:textDirection w:val="btLr"/>
          </w:tcPr>
          <w:p w:rsidR="002E15B2" w:rsidRPr="000D307E" w:rsidRDefault="002E15B2" w:rsidP="002E15B2">
            <w:pPr>
              <w:contextualSpacing/>
              <w:rPr>
                <w:sz w:val="18"/>
                <w:szCs w:val="18"/>
              </w:rPr>
            </w:pPr>
          </w:p>
        </w:tc>
        <w:tc>
          <w:tcPr>
            <w:tcW w:w="1559" w:type="dxa"/>
          </w:tcPr>
          <w:p w:rsidR="002E15B2" w:rsidRPr="000D307E" w:rsidRDefault="002E15B2" w:rsidP="002E15B2">
            <w:pPr>
              <w:contextualSpacing/>
              <w:jc w:val="both"/>
              <w:rPr>
                <w:sz w:val="18"/>
                <w:szCs w:val="18"/>
              </w:rPr>
            </w:pPr>
            <w:r w:rsidRPr="000D307E">
              <w:rPr>
                <w:sz w:val="18"/>
                <w:szCs w:val="18"/>
              </w:rPr>
              <w:t>Музыкально-художественная деятельность</w:t>
            </w:r>
          </w:p>
        </w:tc>
        <w:tc>
          <w:tcPr>
            <w:tcW w:w="12899" w:type="dxa"/>
          </w:tcPr>
          <w:p w:rsidR="002E15B2" w:rsidRPr="000D307E" w:rsidRDefault="002E15B2" w:rsidP="002E15B2">
            <w:pPr>
              <w:contextualSpacing/>
              <w:jc w:val="both"/>
              <w:rPr>
                <w:sz w:val="18"/>
                <w:szCs w:val="18"/>
              </w:rPr>
            </w:pPr>
            <w:r w:rsidRPr="000D307E">
              <w:rPr>
                <w:sz w:val="18"/>
                <w:szCs w:val="18"/>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w:t>
            </w:r>
            <w:proofErr w:type="spellStart"/>
            <w:r w:rsidRPr="000D307E">
              <w:rPr>
                <w:sz w:val="18"/>
                <w:szCs w:val="18"/>
              </w:rPr>
              <w:t>звуковысотный</w:t>
            </w:r>
            <w:proofErr w:type="spellEnd"/>
            <w:r w:rsidRPr="000D307E">
              <w:rPr>
                <w:sz w:val="18"/>
                <w:szCs w:val="18"/>
              </w:rPr>
              <w:t xml:space="preserve">, ритмический, тембровый, динамический </w:t>
            </w:r>
            <w:r>
              <w:rPr>
                <w:sz w:val="18"/>
                <w:szCs w:val="18"/>
              </w:rPr>
              <w:t xml:space="preserve">слух. Способствовать </w:t>
            </w:r>
            <w:r w:rsidRPr="000D307E">
              <w:rPr>
                <w:sz w:val="18"/>
                <w:szCs w:val="18"/>
              </w:rPr>
              <w:t xml:space="preserve"> развитию навыков пения, движений под музыку, игры и импровизации мелодий на детских музыкальных инструментах; творческой активности детей.</w:t>
            </w:r>
          </w:p>
          <w:p w:rsidR="002E15B2" w:rsidRPr="000D307E" w:rsidRDefault="002E15B2" w:rsidP="002E15B2">
            <w:pPr>
              <w:contextualSpacing/>
              <w:jc w:val="both"/>
              <w:rPr>
                <w:sz w:val="18"/>
                <w:szCs w:val="18"/>
              </w:rPr>
            </w:pPr>
            <w:r w:rsidRPr="000D307E">
              <w:rPr>
                <w:b/>
                <w:sz w:val="18"/>
                <w:szCs w:val="18"/>
              </w:rPr>
              <w:t>Слушание.</w:t>
            </w:r>
            <w:r w:rsidRPr="000D307E">
              <w:rPr>
                <w:sz w:val="18"/>
                <w:szCs w:val="18"/>
              </w:rPr>
              <w:t xml:space="preserve"> Учить различать жанры музыкальных произведений (марш</w:t>
            </w:r>
            <w:r>
              <w:rPr>
                <w:sz w:val="18"/>
                <w:szCs w:val="18"/>
              </w:rPr>
              <w:t xml:space="preserve">, танец, песня).  </w:t>
            </w:r>
            <w:r w:rsidRPr="000D307E">
              <w:rPr>
                <w:sz w:val="18"/>
                <w:szCs w:val="18"/>
              </w:rPr>
              <w:t>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2E15B2" w:rsidRPr="000D307E" w:rsidRDefault="002E15B2" w:rsidP="002E15B2">
            <w:pPr>
              <w:contextualSpacing/>
              <w:jc w:val="both"/>
              <w:rPr>
                <w:sz w:val="18"/>
                <w:szCs w:val="18"/>
              </w:rPr>
            </w:pPr>
            <w:r w:rsidRPr="000D307E">
              <w:rPr>
                <w:b/>
                <w:sz w:val="18"/>
                <w:szCs w:val="18"/>
              </w:rPr>
              <w:t>Пение.</w:t>
            </w:r>
            <w:r w:rsidRPr="000D307E">
              <w:rPr>
                <w:sz w:val="18"/>
                <w:szCs w:val="18"/>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p>
          <w:p w:rsidR="002E15B2" w:rsidRPr="000D307E" w:rsidRDefault="002E15B2" w:rsidP="002E15B2">
            <w:pPr>
              <w:contextualSpacing/>
              <w:jc w:val="both"/>
              <w:rPr>
                <w:sz w:val="18"/>
                <w:szCs w:val="18"/>
              </w:rPr>
            </w:pPr>
            <w:r w:rsidRPr="000D307E">
              <w:rPr>
                <w:b/>
                <w:sz w:val="18"/>
                <w:szCs w:val="18"/>
              </w:rPr>
              <w:t>Песенное творчество.</w:t>
            </w:r>
            <w:r w:rsidRPr="000D307E">
              <w:rPr>
                <w:sz w:val="18"/>
                <w:szCs w:val="18"/>
              </w:rPr>
              <w:t xml:space="preserve"> Учить импровизировать </w:t>
            </w:r>
            <w:r>
              <w:rPr>
                <w:sz w:val="18"/>
                <w:szCs w:val="18"/>
              </w:rPr>
              <w:t>мелодию на заданный текст;</w:t>
            </w:r>
            <w:r w:rsidRPr="000D307E">
              <w:rPr>
                <w:sz w:val="18"/>
                <w:szCs w:val="18"/>
              </w:rPr>
              <w:t xml:space="preserve"> сочинять мелодии</w:t>
            </w:r>
            <w:r>
              <w:rPr>
                <w:sz w:val="18"/>
                <w:szCs w:val="18"/>
              </w:rPr>
              <w:t xml:space="preserve"> различного характера: колыбельную, марш,</w:t>
            </w:r>
            <w:r w:rsidRPr="000D307E">
              <w:rPr>
                <w:sz w:val="18"/>
                <w:szCs w:val="18"/>
              </w:rPr>
              <w:t xml:space="preserve"> вальс, веселую плясовую.</w:t>
            </w:r>
          </w:p>
          <w:p w:rsidR="002E15B2" w:rsidRPr="000D307E" w:rsidRDefault="002E15B2" w:rsidP="002E15B2">
            <w:pPr>
              <w:contextualSpacing/>
              <w:jc w:val="both"/>
              <w:rPr>
                <w:sz w:val="18"/>
                <w:szCs w:val="18"/>
              </w:rPr>
            </w:pPr>
            <w:r w:rsidRPr="000D307E">
              <w:rPr>
                <w:b/>
                <w:sz w:val="18"/>
                <w:szCs w:val="18"/>
              </w:rPr>
              <w:t>Музыкально-ритмические движения.</w:t>
            </w:r>
            <w:r w:rsidRPr="000D307E">
              <w:rPr>
                <w:sz w:val="18"/>
                <w:szCs w:val="18"/>
              </w:rPr>
              <w:t xml:space="preserve"> Развивать чувство ритма, умение передавать через движения характер музыки, ее эмоционально-образное содержание. Учить </w:t>
            </w:r>
            <w:proofErr w:type="gramStart"/>
            <w:r w:rsidRPr="000D307E">
              <w:rPr>
                <w:sz w:val="18"/>
                <w:szCs w:val="18"/>
              </w:rPr>
              <w:t>свободно</w:t>
            </w:r>
            <w:proofErr w:type="gramEnd"/>
            <w:r w:rsidRPr="000D307E">
              <w:rPr>
                <w:sz w:val="18"/>
                <w:szCs w:val="18"/>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w:t>
            </w:r>
            <w:r>
              <w:rPr>
                <w:sz w:val="18"/>
                <w:szCs w:val="18"/>
              </w:rPr>
              <w:t xml:space="preserve">авыков исполнения танцевальных  </w:t>
            </w:r>
            <w:r w:rsidRPr="000D307E">
              <w:rPr>
                <w:sz w:val="18"/>
                <w:szCs w:val="18"/>
              </w:rPr>
              <w:t>движений (поочередное выбрасывание ног вперед в прыжке; приставной шаг с приседанием, с продвижением вперед, кружение; приседани</w:t>
            </w:r>
            <w:r>
              <w:rPr>
                <w:sz w:val="18"/>
                <w:szCs w:val="18"/>
              </w:rPr>
              <w:t xml:space="preserve">е с выставлением ноги вперед).  </w:t>
            </w:r>
            <w:r w:rsidRPr="000D307E">
              <w:rPr>
                <w:sz w:val="18"/>
                <w:szCs w:val="18"/>
              </w:rPr>
              <w:t xml:space="preserve">Познакомить с русским хороводом, пляской, а </w:t>
            </w:r>
            <w:r>
              <w:rPr>
                <w:sz w:val="18"/>
                <w:szCs w:val="18"/>
              </w:rPr>
              <w:t xml:space="preserve">также с танцами других народов. </w:t>
            </w:r>
            <w:proofErr w:type="gramStart"/>
            <w:r w:rsidRPr="000D307E">
              <w:rPr>
                <w:sz w:val="18"/>
                <w:szCs w:val="18"/>
              </w:rPr>
              <w:t xml:space="preserve">Продолжать развивать навыки </w:t>
            </w:r>
            <w:proofErr w:type="spellStart"/>
            <w:r w:rsidRPr="000D307E">
              <w:rPr>
                <w:sz w:val="18"/>
                <w:szCs w:val="18"/>
              </w:rPr>
              <w:t>инсценирования</w:t>
            </w:r>
            <w:proofErr w:type="spellEnd"/>
            <w:r w:rsidRPr="000D307E">
              <w:rPr>
                <w:sz w:val="18"/>
                <w:szCs w:val="18"/>
              </w:rPr>
              <w:t xml:space="preserve"> песен; учить изображать сказочных животных и птиц (лошадка, коза, лиса, медведь, заяц,  журавль, ворон и т. д.) в разных игровых ситуациях. </w:t>
            </w:r>
            <w:proofErr w:type="gramEnd"/>
          </w:p>
          <w:p w:rsidR="002E15B2" w:rsidRPr="000D307E" w:rsidRDefault="002E15B2" w:rsidP="002E15B2">
            <w:pPr>
              <w:contextualSpacing/>
              <w:jc w:val="both"/>
              <w:rPr>
                <w:sz w:val="18"/>
                <w:szCs w:val="18"/>
              </w:rPr>
            </w:pPr>
            <w:r w:rsidRPr="000D307E">
              <w:rPr>
                <w:b/>
                <w:sz w:val="18"/>
                <w:szCs w:val="18"/>
              </w:rPr>
              <w:t>Музыкально-игровое и танцевальное творчество</w:t>
            </w:r>
            <w:r>
              <w:rPr>
                <w:sz w:val="18"/>
                <w:szCs w:val="18"/>
              </w:rPr>
              <w:t>. У</w:t>
            </w:r>
            <w:r w:rsidRPr="000D307E">
              <w:rPr>
                <w:sz w:val="18"/>
                <w:szCs w:val="18"/>
              </w:rPr>
              <w:t xml:space="preserve">чить придумывать движения к пляскам, танцам, составлять композицию танца, проявляя самостоятельность в творчестве.  Учить </w:t>
            </w:r>
            <w:proofErr w:type="gramStart"/>
            <w:r w:rsidRPr="000D307E">
              <w:rPr>
                <w:sz w:val="18"/>
                <w:szCs w:val="18"/>
              </w:rPr>
              <w:t>самостоятельно</w:t>
            </w:r>
            <w:proofErr w:type="gramEnd"/>
            <w:r w:rsidRPr="000D307E">
              <w:rPr>
                <w:sz w:val="18"/>
                <w:szCs w:val="18"/>
              </w:rPr>
              <w:t xml:space="preserve"> придумывать движения, отражающие содержание песни. Побуждать к </w:t>
            </w:r>
            <w:proofErr w:type="spellStart"/>
            <w:r w:rsidRPr="000D307E">
              <w:rPr>
                <w:sz w:val="18"/>
                <w:szCs w:val="18"/>
              </w:rPr>
              <w:t>инсценированию</w:t>
            </w:r>
            <w:proofErr w:type="spellEnd"/>
            <w:r w:rsidRPr="000D307E">
              <w:rPr>
                <w:sz w:val="18"/>
                <w:szCs w:val="18"/>
              </w:rPr>
              <w:t xml:space="preserve"> содержания песен, хороводов.</w:t>
            </w:r>
          </w:p>
          <w:p w:rsidR="002E15B2" w:rsidRPr="00A3771B" w:rsidRDefault="002E15B2" w:rsidP="002E15B2">
            <w:pPr>
              <w:contextualSpacing/>
              <w:jc w:val="both"/>
              <w:rPr>
                <w:sz w:val="18"/>
                <w:szCs w:val="18"/>
              </w:rPr>
            </w:pPr>
            <w:r w:rsidRPr="000D307E">
              <w:rPr>
                <w:b/>
                <w:sz w:val="18"/>
                <w:szCs w:val="18"/>
              </w:rPr>
              <w:t>Игра на детских музыкальных инструментах</w:t>
            </w:r>
            <w:r>
              <w:rPr>
                <w:sz w:val="18"/>
                <w:szCs w:val="18"/>
              </w:rPr>
              <w:t xml:space="preserve">. Учить </w:t>
            </w:r>
            <w:r w:rsidRPr="000D307E">
              <w:rPr>
                <w:sz w:val="18"/>
                <w:szCs w:val="18"/>
              </w:rPr>
              <w:t xml:space="preserve">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w:t>
            </w:r>
            <w:r>
              <w:rPr>
                <w:sz w:val="18"/>
                <w:szCs w:val="18"/>
              </w:rPr>
              <w:t>вным самостоятельным действиям.</w:t>
            </w:r>
          </w:p>
        </w:tc>
      </w:tr>
      <w:tr w:rsidR="002E15B2" w:rsidRPr="000D307E" w:rsidTr="002E15B2">
        <w:trPr>
          <w:cantSplit/>
          <w:trHeight w:val="1134"/>
        </w:trPr>
        <w:tc>
          <w:tcPr>
            <w:tcW w:w="534" w:type="dxa"/>
            <w:vMerge w:val="restart"/>
            <w:textDirection w:val="btLr"/>
          </w:tcPr>
          <w:p w:rsidR="002E15B2" w:rsidRPr="000D307E" w:rsidRDefault="002E15B2" w:rsidP="002E15B2">
            <w:pPr>
              <w:contextualSpacing/>
              <w:jc w:val="center"/>
              <w:rPr>
                <w:sz w:val="18"/>
                <w:szCs w:val="18"/>
              </w:rPr>
            </w:pPr>
            <w:r w:rsidRPr="000D307E">
              <w:rPr>
                <w:sz w:val="18"/>
                <w:szCs w:val="18"/>
              </w:rPr>
              <w:t>Физическое развитие</w:t>
            </w:r>
          </w:p>
        </w:tc>
        <w:tc>
          <w:tcPr>
            <w:tcW w:w="1559" w:type="dxa"/>
          </w:tcPr>
          <w:p w:rsidR="002E15B2" w:rsidRPr="000D307E" w:rsidRDefault="002E15B2" w:rsidP="002E15B2">
            <w:pPr>
              <w:contextualSpacing/>
              <w:jc w:val="both"/>
              <w:rPr>
                <w:sz w:val="18"/>
                <w:szCs w:val="18"/>
              </w:rPr>
            </w:pPr>
            <w:r w:rsidRPr="000D307E">
              <w:rPr>
                <w:sz w:val="18"/>
                <w:szCs w:val="18"/>
              </w:rPr>
              <w:t xml:space="preserve">Формирование начальных представлений о здоровом образе жизни </w:t>
            </w:r>
          </w:p>
          <w:p w:rsidR="002E15B2" w:rsidRPr="000D307E" w:rsidRDefault="002E15B2" w:rsidP="002E15B2">
            <w:pPr>
              <w:contextualSpacing/>
              <w:jc w:val="both"/>
              <w:rPr>
                <w:sz w:val="18"/>
                <w:szCs w:val="18"/>
              </w:rPr>
            </w:pPr>
          </w:p>
        </w:tc>
        <w:tc>
          <w:tcPr>
            <w:tcW w:w="12899" w:type="dxa"/>
          </w:tcPr>
          <w:p w:rsidR="002E15B2" w:rsidRPr="000D307E" w:rsidRDefault="002E15B2" w:rsidP="002E15B2">
            <w:pPr>
              <w:contextualSpacing/>
              <w:jc w:val="both"/>
              <w:rPr>
                <w:sz w:val="18"/>
                <w:szCs w:val="18"/>
              </w:rPr>
            </w:pPr>
            <w:r w:rsidRPr="000D307E">
              <w:rPr>
                <w:sz w:val="18"/>
                <w:szCs w:val="18"/>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w:t>
            </w:r>
            <w:r>
              <w:rPr>
                <w:sz w:val="18"/>
                <w:szCs w:val="18"/>
              </w:rPr>
              <w:t xml:space="preserve">гия», «Мне нужно носить очки»). </w:t>
            </w:r>
            <w:r w:rsidRPr="000D307E">
              <w:rPr>
                <w:sz w:val="18"/>
                <w:szCs w:val="18"/>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0D307E">
              <w:rPr>
                <w:sz w:val="18"/>
                <w:szCs w:val="18"/>
              </w:rPr>
              <w:t>болеющим</w:t>
            </w:r>
            <w:proofErr w:type="gramEnd"/>
            <w:r w:rsidRPr="000D307E">
              <w:rPr>
                <w:sz w:val="18"/>
                <w:szCs w:val="18"/>
              </w:rPr>
              <w:t>. Формировать умение характеризовать свое самочувствие. Знакомить детей с возможностями здорового человека. Формировать потребность в здоровом образе жизни. Прививать интерес к физической культуре и спорту и желание зан</w:t>
            </w:r>
            <w:r>
              <w:rPr>
                <w:sz w:val="18"/>
                <w:szCs w:val="18"/>
              </w:rPr>
              <w:t>иматься физкультурой и спортом.</w:t>
            </w:r>
            <w:r w:rsidRPr="000D307E">
              <w:rPr>
                <w:sz w:val="18"/>
                <w:szCs w:val="18"/>
              </w:rPr>
              <w:t xml:space="preserve"> Знакомить с доступными сведениями из </w:t>
            </w:r>
            <w:r>
              <w:rPr>
                <w:sz w:val="18"/>
                <w:szCs w:val="18"/>
              </w:rPr>
              <w:t xml:space="preserve">истории олимпийского движения. </w:t>
            </w:r>
            <w:r w:rsidRPr="000D307E">
              <w:rPr>
                <w:sz w:val="18"/>
                <w:szCs w:val="18"/>
              </w:rPr>
              <w:t xml:space="preserve"> Знакомить с основами техники безопасности и п</w:t>
            </w:r>
            <w:r>
              <w:rPr>
                <w:sz w:val="18"/>
                <w:szCs w:val="18"/>
              </w:rPr>
              <w:t>равилами поведения в спортзале и на спорт</w:t>
            </w:r>
            <w:r w:rsidRPr="000D307E">
              <w:rPr>
                <w:sz w:val="18"/>
                <w:szCs w:val="18"/>
              </w:rPr>
              <w:t xml:space="preserve">площадке. </w:t>
            </w:r>
          </w:p>
        </w:tc>
      </w:tr>
      <w:tr w:rsidR="002E15B2" w:rsidRPr="000D307E" w:rsidTr="002E15B2">
        <w:trPr>
          <w:cantSplit/>
          <w:trHeight w:val="1134"/>
        </w:trPr>
        <w:tc>
          <w:tcPr>
            <w:tcW w:w="534" w:type="dxa"/>
            <w:vMerge/>
            <w:textDirection w:val="btLr"/>
          </w:tcPr>
          <w:p w:rsidR="002E15B2" w:rsidRPr="000D307E" w:rsidRDefault="002E15B2" w:rsidP="002E15B2">
            <w:pPr>
              <w:contextualSpacing/>
              <w:rPr>
                <w:sz w:val="18"/>
                <w:szCs w:val="18"/>
              </w:rPr>
            </w:pPr>
          </w:p>
        </w:tc>
        <w:tc>
          <w:tcPr>
            <w:tcW w:w="1559" w:type="dxa"/>
          </w:tcPr>
          <w:p w:rsidR="002E15B2" w:rsidRPr="000D307E" w:rsidRDefault="002E15B2" w:rsidP="002E15B2">
            <w:pPr>
              <w:contextualSpacing/>
              <w:jc w:val="both"/>
              <w:rPr>
                <w:sz w:val="18"/>
                <w:szCs w:val="18"/>
              </w:rPr>
            </w:pPr>
            <w:r w:rsidRPr="000D307E">
              <w:rPr>
                <w:sz w:val="18"/>
                <w:szCs w:val="18"/>
              </w:rPr>
              <w:t>Физическое развитие</w:t>
            </w:r>
          </w:p>
        </w:tc>
        <w:tc>
          <w:tcPr>
            <w:tcW w:w="12899" w:type="dxa"/>
          </w:tcPr>
          <w:p w:rsidR="002E15B2" w:rsidRPr="000D307E" w:rsidRDefault="002E15B2" w:rsidP="002E15B2">
            <w:pPr>
              <w:contextualSpacing/>
              <w:jc w:val="both"/>
              <w:rPr>
                <w:sz w:val="18"/>
                <w:szCs w:val="18"/>
              </w:rPr>
            </w:pPr>
            <w:r w:rsidRPr="000D307E">
              <w:rPr>
                <w:sz w:val="18"/>
                <w:szCs w:val="18"/>
              </w:rPr>
              <w:t>Продолжать формировать правильную осанку; умени</w:t>
            </w:r>
            <w:r>
              <w:rPr>
                <w:sz w:val="18"/>
                <w:szCs w:val="18"/>
              </w:rPr>
              <w:t xml:space="preserve">е осознанно выполнять движения. </w:t>
            </w:r>
            <w:r w:rsidRPr="000D307E">
              <w:rPr>
                <w:sz w:val="18"/>
                <w:szCs w:val="18"/>
              </w:rPr>
              <w:t>Совершенствовать двиг</w:t>
            </w:r>
            <w:r>
              <w:rPr>
                <w:sz w:val="18"/>
                <w:szCs w:val="18"/>
              </w:rPr>
              <w:t xml:space="preserve">ательные умения и навыки детей. </w:t>
            </w:r>
            <w:r w:rsidRPr="000D307E">
              <w:rPr>
                <w:sz w:val="18"/>
                <w:szCs w:val="18"/>
              </w:rPr>
              <w:t>Развивать быстроту, силу, выносли</w:t>
            </w:r>
            <w:r>
              <w:rPr>
                <w:sz w:val="18"/>
                <w:szCs w:val="18"/>
              </w:rPr>
              <w:t xml:space="preserve">вость, гибкость. </w:t>
            </w:r>
            <w:r w:rsidRPr="000D307E">
              <w:rPr>
                <w:sz w:val="18"/>
                <w:szCs w:val="18"/>
              </w:rPr>
              <w:t>Закреплять умение легко ходить и бегать, эн</w:t>
            </w:r>
            <w:r>
              <w:rPr>
                <w:sz w:val="18"/>
                <w:szCs w:val="18"/>
              </w:rPr>
              <w:t xml:space="preserve">ергично отталкиваясь от опоры. </w:t>
            </w:r>
            <w:r w:rsidRPr="000D307E">
              <w:rPr>
                <w:sz w:val="18"/>
                <w:szCs w:val="18"/>
              </w:rPr>
              <w:t>Учить бегать наперегон</w:t>
            </w:r>
            <w:r>
              <w:rPr>
                <w:sz w:val="18"/>
                <w:szCs w:val="18"/>
              </w:rPr>
              <w:t xml:space="preserve">ки, с преодолением препятствий. </w:t>
            </w:r>
            <w:r w:rsidRPr="000D307E">
              <w:rPr>
                <w:sz w:val="18"/>
                <w:szCs w:val="18"/>
              </w:rPr>
              <w:t>Учить лазать по гим</w:t>
            </w:r>
            <w:r>
              <w:rPr>
                <w:sz w:val="18"/>
                <w:szCs w:val="18"/>
              </w:rPr>
              <w:t xml:space="preserve">настической стенке, меняя темп. </w:t>
            </w:r>
            <w:r w:rsidRPr="000D307E">
              <w:rPr>
                <w:sz w:val="18"/>
                <w:szCs w:val="18"/>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w:t>
            </w:r>
            <w:r>
              <w:rPr>
                <w:sz w:val="18"/>
                <w:szCs w:val="18"/>
              </w:rPr>
              <w:t xml:space="preserve">ять равновесие при приземлении. </w:t>
            </w:r>
            <w:r w:rsidRPr="000D307E">
              <w:rPr>
                <w:sz w:val="18"/>
                <w:szCs w:val="18"/>
              </w:rPr>
              <w:t>Учить сочетать замах с броском при метании, подбрасывать и ловить мяч одной рукой, отбивать его правой и левой рук</w:t>
            </w:r>
            <w:r>
              <w:rPr>
                <w:sz w:val="18"/>
                <w:szCs w:val="18"/>
              </w:rPr>
              <w:t xml:space="preserve">ой на месте и вести при ходьбе. </w:t>
            </w:r>
            <w:r w:rsidRPr="000D307E">
              <w:rPr>
                <w:sz w:val="18"/>
                <w:szCs w:val="18"/>
              </w:rPr>
              <w:t xml:space="preserve">Учить </w:t>
            </w:r>
            <w:r>
              <w:rPr>
                <w:sz w:val="18"/>
                <w:szCs w:val="18"/>
              </w:rPr>
              <w:t xml:space="preserve">ориентироваться в пространстве. </w:t>
            </w:r>
            <w:r w:rsidRPr="000D307E">
              <w:rPr>
                <w:sz w:val="18"/>
                <w:szCs w:val="18"/>
              </w:rPr>
              <w:t>Учить элементам спортивных игр, играм с элементами</w:t>
            </w:r>
            <w:r>
              <w:rPr>
                <w:sz w:val="18"/>
                <w:szCs w:val="18"/>
              </w:rPr>
              <w:t xml:space="preserve"> соревнования, играм-эстафетам. </w:t>
            </w:r>
            <w:r w:rsidRPr="000D307E">
              <w:rPr>
                <w:sz w:val="18"/>
                <w:szCs w:val="18"/>
              </w:rPr>
              <w:t xml:space="preserve">Приучать </w:t>
            </w:r>
            <w:proofErr w:type="gramStart"/>
            <w:r w:rsidRPr="000D307E">
              <w:rPr>
                <w:sz w:val="18"/>
                <w:szCs w:val="18"/>
              </w:rPr>
              <w:t>помогать взрослым готовить</w:t>
            </w:r>
            <w:proofErr w:type="gramEnd"/>
            <w:r w:rsidRPr="000D307E">
              <w:rPr>
                <w:sz w:val="18"/>
                <w:szCs w:val="18"/>
              </w:rPr>
              <w:t xml:space="preserve"> физкультурный инвентарь к занятиям физическими упражнен</w:t>
            </w:r>
            <w:r>
              <w:rPr>
                <w:sz w:val="18"/>
                <w:szCs w:val="18"/>
              </w:rPr>
              <w:t xml:space="preserve">иями, убирать его на место. </w:t>
            </w:r>
            <w:r w:rsidRPr="000D307E">
              <w:rPr>
                <w:sz w:val="18"/>
                <w:szCs w:val="18"/>
              </w:rPr>
              <w:t>По</w:t>
            </w:r>
            <w:r>
              <w:rPr>
                <w:sz w:val="18"/>
                <w:szCs w:val="18"/>
              </w:rPr>
              <w:t>ддерживать интерес детей к спорту</w:t>
            </w:r>
            <w:r w:rsidRPr="000D307E">
              <w:rPr>
                <w:sz w:val="18"/>
                <w:szCs w:val="18"/>
              </w:rPr>
              <w:t>, сообщать им  сведения о событиях спортивной жизни страны.</w:t>
            </w:r>
          </w:p>
          <w:p w:rsidR="002E15B2" w:rsidRPr="00C11495" w:rsidRDefault="002E15B2" w:rsidP="002E15B2">
            <w:pPr>
              <w:contextualSpacing/>
              <w:jc w:val="both"/>
              <w:rPr>
                <w:sz w:val="18"/>
                <w:szCs w:val="18"/>
              </w:rPr>
            </w:pPr>
            <w:r w:rsidRPr="000D307E">
              <w:rPr>
                <w:b/>
                <w:sz w:val="18"/>
                <w:szCs w:val="18"/>
              </w:rPr>
              <w:t>Подвижные игры</w:t>
            </w:r>
            <w:r w:rsidRPr="000D307E">
              <w:rPr>
                <w:sz w:val="18"/>
                <w:szCs w:val="18"/>
              </w:rPr>
              <w:t xml:space="preserve">.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w:t>
            </w:r>
            <w:r>
              <w:rPr>
                <w:sz w:val="18"/>
                <w:szCs w:val="18"/>
              </w:rPr>
              <w:t xml:space="preserve">соревнования, играх-эстафетах. </w:t>
            </w:r>
            <w:r w:rsidRPr="000D307E">
              <w:rPr>
                <w:sz w:val="18"/>
                <w:szCs w:val="18"/>
              </w:rPr>
              <w:t>Учить спортивным играм и упражнениям.</w:t>
            </w:r>
          </w:p>
          <w:p w:rsidR="002E15B2" w:rsidRPr="000D307E" w:rsidRDefault="002E15B2" w:rsidP="002E15B2">
            <w:pPr>
              <w:contextualSpacing/>
              <w:jc w:val="both"/>
              <w:rPr>
                <w:sz w:val="18"/>
                <w:szCs w:val="18"/>
              </w:rPr>
            </w:pPr>
            <w:r w:rsidRPr="00C11495">
              <w:rPr>
                <w:sz w:val="18"/>
                <w:szCs w:val="18"/>
              </w:rPr>
              <w:t xml:space="preserve"> Знакомить с народными играми. Воспитывать честность, справедлив</w:t>
            </w:r>
            <w:r>
              <w:rPr>
                <w:sz w:val="18"/>
                <w:szCs w:val="18"/>
              </w:rPr>
              <w:t>ость в самостоятельных играх со сверстниками.</w:t>
            </w:r>
          </w:p>
        </w:tc>
      </w:tr>
    </w:tbl>
    <w:p w:rsidR="006C0BF5" w:rsidRDefault="006C0BF5" w:rsidP="00CF6973">
      <w:pPr>
        <w:autoSpaceDE w:val="0"/>
        <w:autoSpaceDN w:val="0"/>
        <w:adjustRightInd w:val="0"/>
        <w:spacing w:after="0" w:line="240" w:lineRule="auto"/>
        <w:jc w:val="both"/>
        <w:rPr>
          <w:rFonts w:ascii="Times New Roman" w:hAnsi="Times New Roman" w:cs="Times New Roman"/>
          <w:b/>
          <w:bCs/>
          <w:sz w:val="28"/>
        </w:rPr>
      </w:pPr>
    </w:p>
    <w:p w:rsidR="002E15B2" w:rsidRPr="00076C8F" w:rsidRDefault="002E15B2" w:rsidP="002E15B2">
      <w:pPr>
        <w:jc w:val="both"/>
        <w:rPr>
          <w:sz w:val="14"/>
          <w:szCs w:val="16"/>
        </w:rPr>
      </w:pPr>
    </w:p>
    <w:p w:rsidR="00C9050C" w:rsidRPr="00076C8F" w:rsidRDefault="00C9050C" w:rsidP="00C9050C">
      <w:pPr>
        <w:jc w:val="both"/>
        <w:rPr>
          <w:rFonts w:ascii="Times New Roman" w:hAnsi="Times New Roman" w:cs="Times New Roman"/>
          <w:b/>
          <w:sz w:val="24"/>
        </w:rPr>
      </w:pPr>
      <w:r w:rsidRPr="00076C8F">
        <w:rPr>
          <w:rFonts w:ascii="Times New Roman" w:hAnsi="Times New Roman" w:cs="Times New Roman"/>
          <w:b/>
          <w:sz w:val="24"/>
        </w:rPr>
        <w:t>Подготовительная к школе группа (от 6 до 8 лет)</w:t>
      </w:r>
    </w:p>
    <w:tbl>
      <w:tblPr>
        <w:tblStyle w:val="111"/>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1559"/>
        <w:gridCol w:w="12906"/>
      </w:tblGrid>
      <w:tr w:rsidR="00CB4083" w:rsidRPr="00A3771B" w:rsidTr="00CB4083">
        <w:tc>
          <w:tcPr>
            <w:tcW w:w="527" w:type="dxa"/>
          </w:tcPr>
          <w:p w:rsidR="00CB4083" w:rsidRPr="00A3771B" w:rsidRDefault="00CB4083" w:rsidP="00CB4083">
            <w:pPr>
              <w:jc w:val="center"/>
              <w:rPr>
                <w:b/>
                <w:sz w:val="18"/>
                <w:szCs w:val="18"/>
              </w:rPr>
            </w:pPr>
            <w:r w:rsidRPr="00A3771B">
              <w:rPr>
                <w:b/>
                <w:sz w:val="18"/>
                <w:szCs w:val="18"/>
              </w:rPr>
              <w:t>ОО</w:t>
            </w:r>
          </w:p>
        </w:tc>
        <w:tc>
          <w:tcPr>
            <w:tcW w:w="1559" w:type="dxa"/>
          </w:tcPr>
          <w:p w:rsidR="00CB4083" w:rsidRPr="00A3771B" w:rsidRDefault="00CB4083" w:rsidP="00CB4083">
            <w:pPr>
              <w:jc w:val="center"/>
              <w:rPr>
                <w:b/>
                <w:sz w:val="18"/>
                <w:szCs w:val="18"/>
              </w:rPr>
            </w:pPr>
            <w:r w:rsidRPr="00A3771B">
              <w:rPr>
                <w:b/>
                <w:sz w:val="18"/>
                <w:szCs w:val="18"/>
              </w:rPr>
              <w:t>Содержание ОО</w:t>
            </w:r>
          </w:p>
        </w:tc>
        <w:tc>
          <w:tcPr>
            <w:tcW w:w="12906" w:type="dxa"/>
          </w:tcPr>
          <w:p w:rsidR="00CB4083" w:rsidRPr="00A3771B" w:rsidRDefault="00CB4083" w:rsidP="00CB4083">
            <w:pPr>
              <w:jc w:val="center"/>
              <w:rPr>
                <w:b/>
                <w:sz w:val="18"/>
                <w:szCs w:val="18"/>
              </w:rPr>
            </w:pPr>
            <w:r w:rsidRPr="00A3771B">
              <w:rPr>
                <w:b/>
                <w:sz w:val="18"/>
                <w:szCs w:val="18"/>
              </w:rPr>
              <w:t>Задачи образовательной работы</w:t>
            </w:r>
          </w:p>
        </w:tc>
      </w:tr>
      <w:tr w:rsidR="00CB4083" w:rsidRPr="00A3771B" w:rsidTr="00CB4083">
        <w:trPr>
          <w:cantSplit/>
          <w:trHeight w:val="1134"/>
        </w:trPr>
        <w:tc>
          <w:tcPr>
            <w:tcW w:w="527" w:type="dxa"/>
            <w:vMerge w:val="restart"/>
            <w:textDirection w:val="btLr"/>
          </w:tcPr>
          <w:p w:rsidR="00CB4083" w:rsidRPr="00A3771B" w:rsidRDefault="00CB4083" w:rsidP="00CB4083">
            <w:pPr>
              <w:ind w:right="113"/>
              <w:jc w:val="center"/>
              <w:rPr>
                <w:sz w:val="18"/>
                <w:szCs w:val="18"/>
              </w:rPr>
            </w:pPr>
            <w:r w:rsidRPr="00A3771B">
              <w:rPr>
                <w:sz w:val="18"/>
                <w:szCs w:val="18"/>
              </w:rPr>
              <w:t>Социально-коммуникативное развитие</w:t>
            </w:r>
          </w:p>
          <w:p w:rsidR="00CB4083" w:rsidRPr="00A3771B" w:rsidRDefault="00CB4083" w:rsidP="00CB4083">
            <w:pPr>
              <w:ind w:right="113"/>
              <w:jc w:val="both"/>
              <w:rPr>
                <w:sz w:val="18"/>
                <w:szCs w:val="18"/>
              </w:rPr>
            </w:pPr>
          </w:p>
        </w:tc>
        <w:tc>
          <w:tcPr>
            <w:tcW w:w="1559" w:type="dxa"/>
          </w:tcPr>
          <w:p w:rsidR="00CB4083" w:rsidRPr="00A3771B" w:rsidRDefault="00CB4083" w:rsidP="00CB4083">
            <w:pPr>
              <w:jc w:val="both"/>
              <w:rPr>
                <w:sz w:val="18"/>
                <w:szCs w:val="18"/>
              </w:rPr>
            </w:pPr>
            <w:r w:rsidRPr="00A3771B">
              <w:rPr>
                <w:sz w:val="18"/>
                <w:szCs w:val="18"/>
              </w:rPr>
              <w:t>Социализация, развитие общения, нравственное воспитание</w:t>
            </w:r>
          </w:p>
          <w:p w:rsidR="00CB4083" w:rsidRPr="00A3771B" w:rsidRDefault="00CB4083" w:rsidP="00CB4083">
            <w:pPr>
              <w:jc w:val="both"/>
              <w:rPr>
                <w:sz w:val="18"/>
                <w:szCs w:val="18"/>
              </w:rPr>
            </w:pPr>
          </w:p>
        </w:tc>
        <w:tc>
          <w:tcPr>
            <w:tcW w:w="12906" w:type="dxa"/>
          </w:tcPr>
          <w:p w:rsidR="00CB4083" w:rsidRDefault="00CB4083" w:rsidP="00CB4083">
            <w:pPr>
              <w:jc w:val="both"/>
              <w:rPr>
                <w:sz w:val="18"/>
                <w:szCs w:val="18"/>
              </w:rPr>
            </w:pPr>
            <w:r w:rsidRPr="00A3771B">
              <w:rPr>
                <w:sz w:val="18"/>
                <w:szCs w:val="18"/>
              </w:rPr>
              <w:t>Воспитывать дружеские взаимоотношения между детьми, развивать умение самостоятельно объединяться для со</w:t>
            </w:r>
            <w:r>
              <w:rPr>
                <w:sz w:val="18"/>
                <w:szCs w:val="18"/>
              </w:rPr>
              <w:t>вместной игры и труда</w:t>
            </w:r>
            <w:r w:rsidRPr="00A3771B">
              <w:rPr>
                <w:sz w:val="18"/>
                <w:szCs w:val="18"/>
              </w:rPr>
              <w:t>, догов</w:t>
            </w:r>
            <w:r>
              <w:rPr>
                <w:sz w:val="18"/>
                <w:szCs w:val="18"/>
              </w:rPr>
              <w:t xml:space="preserve">ариваться, помогать друг другу. </w:t>
            </w:r>
            <w:proofErr w:type="gramStart"/>
            <w:r w:rsidRPr="00A3771B">
              <w:rPr>
                <w:sz w:val="18"/>
                <w:szCs w:val="18"/>
              </w:rPr>
              <w:t>Воспитывать организованность, дисциплинированность, ко</w:t>
            </w:r>
            <w:r>
              <w:rPr>
                <w:sz w:val="18"/>
                <w:szCs w:val="18"/>
              </w:rPr>
              <w:t xml:space="preserve">ллективизм, уважение к старшим, </w:t>
            </w:r>
            <w:r w:rsidRPr="00A3771B">
              <w:rPr>
                <w:sz w:val="18"/>
                <w:szCs w:val="18"/>
              </w:rPr>
              <w:t>заботливое отношение к малышам, пож</w:t>
            </w:r>
            <w:r>
              <w:rPr>
                <w:sz w:val="18"/>
                <w:szCs w:val="18"/>
              </w:rPr>
              <w:t xml:space="preserve">илым людям; учить помогать им; </w:t>
            </w:r>
            <w:r w:rsidRPr="00A3771B">
              <w:rPr>
                <w:sz w:val="18"/>
                <w:szCs w:val="18"/>
              </w:rPr>
              <w:t xml:space="preserve"> сочувствие, отзывчивость, справедливость, скромность.</w:t>
            </w:r>
            <w:proofErr w:type="gramEnd"/>
            <w:r w:rsidRPr="00A3771B">
              <w:rPr>
                <w:sz w:val="18"/>
                <w:szCs w:val="18"/>
              </w:rPr>
              <w:t xml:space="preserve"> Развивать волевые качества: умение ограничивать свои желания, выполнять установленные нормы поведения, в своих поступках следовать </w:t>
            </w:r>
            <w:r>
              <w:rPr>
                <w:sz w:val="18"/>
                <w:szCs w:val="18"/>
              </w:rPr>
              <w:t xml:space="preserve">положительному примеру. </w:t>
            </w:r>
            <w:r w:rsidRPr="00A3771B">
              <w:rPr>
                <w:sz w:val="18"/>
                <w:szCs w:val="18"/>
              </w:rPr>
              <w:t xml:space="preserve"> Формировать умение слушать собеседни</w:t>
            </w:r>
            <w:r>
              <w:rPr>
                <w:sz w:val="18"/>
                <w:szCs w:val="18"/>
              </w:rPr>
              <w:t>ка, не перебивать,</w:t>
            </w:r>
            <w:r w:rsidRPr="00A3771B">
              <w:rPr>
                <w:sz w:val="18"/>
                <w:szCs w:val="18"/>
              </w:rPr>
              <w:t xml:space="preserve"> с</w:t>
            </w:r>
            <w:r>
              <w:rPr>
                <w:sz w:val="18"/>
                <w:szCs w:val="18"/>
              </w:rPr>
              <w:t xml:space="preserve">покойно отстаивать свое мнение. </w:t>
            </w:r>
            <w:r w:rsidRPr="00A3771B">
              <w:rPr>
                <w:sz w:val="18"/>
                <w:szCs w:val="18"/>
              </w:rPr>
              <w:t>Обогащать словарь формулам</w:t>
            </w:r>
            <w:r>
              <w:rPr>
                <w:sz w:val="18"/>
                <w:szCs w:val="18"/>
              </w:rPr>
              <w:t xml:space="preserve">и словесной вежливости. Расширять представления </w:t>
            </w:r>
            <w:r w:rsidRPr="00A3771B">
              <w:rPr>
                <w:sz w:val="18"/>
                <w:szCs w:val="18"/>
              </w:rPr>
              <w:t xml:space="preserve"> </w:t>
            </w:r>
            <w:r>
              <w:rPr>
                <w:sz w:val="18"/>
                <w:szCs w:val="18"/>
              </w:rPr>
              <w:t>об их обязанностях</w:t>
            </w:r>
            <w:r w:rsidRPr="00A3771B">
              <w:rPr>
                <w:sz w:val="18"/>
                <w:szCs w:val="18"/>
              </w:rPr>
              <w:t>. Формироват</w:t>
            </w:r>
            <w:r>
              <w:rPr>
                <w:sz w:val="18"/>
                <w:szCs w:val="18"/>
              </w:rPr>
              <w:t>ь интерес к учебе</w:t>
            </w:r>
            <w:r w:rsidRPr="00A3771B">
              <w:rPr>
                <w:sz w:val="18"/>
                <w:szCs w:val="18"/>
              </w:rPr>
              <w:t xml:space="preserve"> и желание учиться в школе.</w:t>
            </w:r>
          </w:p>
          <w:p w:rsidR="00CB4083" w:rsidRPr="0037197A" w:rsidRDefault="00CB4083" w:rsidP="00CB4083">
            <w:pPr>
              <w:jc w:val="both"/>
              <w:rPr>
                <w:b/>
                <w:sz w:val="18"/>
                <w:szCs w:val="18"/>
              </w:rPr>
            </w:pPr>
            <w:r>
              <w:rPr>
                <w:b/>
                <w:sz w:val="18"/>
                <w:szCs w:val="18"/>
              </w:rPr>
              <w:t xml:space="preserve">Сюжетно-ролевые игры. </w:t>
            </w:r>
            <w:r w:rsidRPr="0037197A">
              <w:rPr>
                <w:sz w:val="18"/>
                <w:szCs w:val="18"/>
              </w:rPr>
              <w:t>Продолжать учить детей брать на себя различные роли в соответствии с сюжетом игры; использовать атрибуты, конструкторы, строите</w:t>
            </w:r>
            <w:r>
              <w:rPr>
                <w:sz w:val="18"/>
                <w:szCs w:val="18"/>
              </w:rPr>
              <w:t xml:space="preserve">льный материал. Побуждать </w:t>
            </w:r>
            <w:r w:rsidRPr="0037197A">
              <w:rPr>
                <w:sz w:val="18"/>
                <w:szCs w:val="18"/>
              </w:rPr>
              <w:t xml:space="preserve"> обустраивать собственную игру, самостоятельно подбирать и создавать недостающие для игры </w:t>
            </w:r>
            <w:r>
              <w:rPr>
                <w:sz w:val="18"/>
                <w:szCs w:val="18"/>
              </w:rPr>
              <w:t>предметы</w:t>
            </w:r>
            <w:r w:rsidRPr="0037197A">
              <w:rPr>
                <w:sz w:val="18"/>
                <w:szCs w:val="18"/>
              </w:rPr>
              <w:t>.</w:t>
            </w:r>
            <w:r>
              <w:rPr>
                <w:sz w:val="18"/>
                <w:szCs w:val="18"/>
              </w:rPr>
              <w:t xml:space="preserve"> </w:t>
            </w:r>
            <w:r w:rsidRPr="0037197A">
              <w:rPr>
                <w:sz w:val="18"/>
                <w:szCs w:val="18"/>
              </w:rPr>
              <w:t>Способствовать творческому использованию в играх представлений об окружающей жизни, впечатлений о произведениях литературы, мультфильмах. 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 Формировать отношения, основанные на сотрудничестве и взаимопомощи.</w:t>
            </w:r>
            <w:r>
              <w:rPr>
                <w:b/>
                <w:sz w:val="18"/>
                <w:szCs w:val="18"/>
              </w:rPr>
              <w:t xml:space="preserve"> </w:t>
            </w:r>
            <w:r w:rsidRPr="0037197A">
              <w:rPr>
                <w:sz w:val="18"/>
                <w:szCs w:val="18"/>
              </w:rPr>
              <w:t>Воспитывать доброжелательность, готовность выручить сверстника; умение считаться с интересами и мнением товарищей по игре, справедливо решать споры.</w:t>
            </w:r>
            <w:r>
              <w:rPr>
                <w:b/>
                <w:sz w:val="18"/>
                <w:szCs w:val="18"/>
              </w:rPr>
              <w:t xml:space="preserve"> </w:t>
            </w:r>
            <w:r w:rsidRPr="0037197A">
              <w:rPr>
                <w:sz w:val="18"/>
                <w:szCs w:val="18"/>
              </w:rPr>
              <w:t>Развивать самостоятельность детей в организации театрализованных игр. 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r>
              <w:rPr>
                <w:b/>
                <w:sz w:val="18"/>
                <w:szCs w:val="18"/>
              </w:rPr>
              <w:t xml:space="preserve"> </w:t>
            </w:r>
            <w:r w:rsidRPr="0037197A">
              <w:rPr>
                <w:sz w:val="18"/>
                <w:szCs w:val="18"/>
              </w:rPr>
              <w:t>Воспитывать любовь к театру. Широко использовать в теа</w:t>
            </w:r>
            <w:r>
              <w:rPr>
                <w:sz w:val="18"/>
                <w:szCs w:val="18"/>
              </w:rPr>
              <w:t xml:space="preserve">трализованной деятельности </w:t>
            </w:r>
            <w:r w:rsidRPr="0037197A">
              <w:rPr>
                <w:sz w:val="18"/>
                <w:szCs w:val="18"/>
              </w:rPr>
              <w:t xml:space="preserve"> разные виды театра (бибабо, пальчиковый, баночный, театр картин</w:t>
            </w:r>
            <w:r>
              <w:rPr>
                <w:sz w:val="18"/>
                <w:szCs w:val="18"/>
              </w:rPr>
              <w:t>ок, перчаточный</w:t>
            </w:r>
            <w:r w:rsidRPr="0037197A">
              <w:rPr>
                <w:sz w:val="18"/>
                <w:szCs w:val="18"/>
              </w:rPr>
              <w:t>).</w:t>
            </w:r>
            <w:r>
              <w:rPr>
                <w:b/>
                <w:sz w:val="18"/>
                <w:szCs w:val="18"/>
              </w:rPr>
              <w:t xml:space="preserve"> </w:t>
            </w:r>
            <w:r w:rsidRPr="0037197A">
              <w:rPr>
                <w:sz w:val="18"/>
                <w:szCs w:val="18"/>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r>
              <w:rPr>
                <w:sz w:val="18"/>
                <w:szCs w:val="18"/>
              </w:rPr>
              <w:t xml:space="preserve"> </w:t>
            </w:r>
            <w:proofErr w:type="gramStart"/>
            <w:r w:rsidRPr="0037197A">
              <w:rPr>
                <w:sz w:val="18"/>
                <w:szCs w:val="18"/>
              </w:rPr>
              <w:t>Учить постигать художественные образы, созданные средствами театральной выразительности (свет, грим, музыка, сло</w:t>
            </w:r>
            <w:r>
              <w:rPr>
                <w:sz w:val="18"/>
                <w:szCs w:val="18"/>
              </w:rPr>
              <w:t>во, хореография, декорации</w:t>
            </w:r>
            <w:r w:rsidRPr="0037197A">
              <w:rPr>
                <w:sz w:val="18"/>
                <w:szCs w:val="18"/>
              </w:rPr>
              <w:t>).</w:t>
            </w:r>
            <w:proofErr w:type="gramEnd"/>
          </w:p>
        </w:tc>
      </w:tr>
      <w:tr w:rsidR="00CB4083" w:rsidRPr="00A3771B" w:rsidTr="00CB4083">
        <w:trPr>
          <w:cantSplit/>
          <w:trHeight w:val="1134"/>
        </w:trPr>
        <w:tc>
          <w:tcPr>
            <w:tcW w:w="527" w:type="dxa"/>
            <w:vMerge/>
            <w:textDirection w:val="btLr"/>
          </w:tcPr>
          <w:p w:rsidR="00CB4083" w:rsidRPr="00A3771B" w:rsidRDefault="00CB4083" w:rsidP="00CB4083">
            <w:pPr>
              <w:ind w:right="113"/>
              <w:jc w:val="both"/>
              <w:rPr>
                <w:sz w:val="18"/>
                <w:szCs w:val="18"/>
              </w:rPr>
            </w:pPr>
          </w:p>
        </w:tc>
        <w:tc>
          <w:tcPr>
            <w:tcW w:w="1559" w:type="dxa"/>
          </w:tcPr>
          <w:p w:rsidR="00CB4083" w:rsidRPr="00A3771B" w:rsidRDefault="00CB4083" w:rsidP="00CB4083">
            <w:pPr>
              <w:jc w:val="both"/>
              <w:rPr>
                <w:sz w:val="18"/>
                <w:szCs w:val="18"/>
              </w:rPr>
            </w:pPr>
            <w:r w:rsidRPr="00A3771B">
              <w:rPr>
                <w:sz w:val="18"/>
                <w:szCs w:val="18"/>
              </w:rPr>
              <w:t>Ребенок в семье и сообществе, патриотическое воспитание</w:t>
            </w:r>
          </w:p>
          <w:p w:rsidR="00CB4083" w:rsidRPr="00A3771B" w:rsidRDefault="00CB4083" w:rsidP="00CB4083">
            <w:pPr>
              <w:jc w:val="both"/>
              <w:rPr>
                <w:b/>
                <w:sz w:val="18"/>
                <w:szCs w:val="18"/>
              </w:rPr>
            </w:pPr>
          </w:p>
        </w:tc>
        <w:tc>
          <w:tcPr>
            <w:tcW w:w="12906" w:type="dxa"/>
          </w:tcPr>
          <w:p w:rsidR="00CB4083" w:rsidRPr="00A3771B" w:rsidRDefault="00CB4083" w:rsidP="00CB4083">
            <w:pPr>
              <w:jc w:val="both"/>
              <w:rPr>
                <w:sz w:val="18"/>
                <w:szCs w:val="18"/>
              </w:rPr>
            </w:pPr>
            <w:r w:rsidRPr="00A3771B">
              <w:rPr>
                <w:sz w:val="18"/>
                <w:szCs w:val="18"/>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CB4083" w:rsidRPr="00A3771B" w:rsidRDefault="00CB4083" w:rsidP="00CB4083">
            <w:pPr>
              <w:jc w:val="both"/>
              <w:rPr>
                <w:sz w:val="18"/>
                <w:szCs w:val="18"/>
              </w:rPr>
            </w:pPr>
            <w:r w:rsidRPr="00A3771B">
              <w:rPr>
                <w:sz w:val="18"/>
                <w:szCs w:val="18"/>
              </w:rPr>
              <w:t>Закреплять традиционные гендерные представления, продолжать развивать в мальчиках и девочках качества, свойственные их полу.</w:t>
            </w:r>
          </w:p>
          <w:p w:rsidR="00CB4083" w:rsidRPr="00A3771B" w:rsidRDefault="00CB4083" w:rsidP="00CB4083">
            <w:pPr>
              <w:jc w:val="both"/>
              <w:rPr>
                <w:sz w:val="18"/>
                <w:szCs w:val="18"/>
              </w:rPr>
            </w:pPr>
            <w:r w:rsidRPr="00A3771B">
              <w:rPr>
                <w:sz w:val="18"/>
                <w:szCs w:val="18"/>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w:t>
            </w:r>
            <w:r>
              <w:rPr>
                <w:sz w:val="18"/>
                <w:szCs w:val="18"/>
              </w:rPr>
              <w:t xml:space="preserve">х дедушек, бабушек, родителей. </w:t>
            </w:r>
            <w:r w:rsidRPr="00A3771B">
              <w:rPr>
                <w:sz w:val="18"/>
                <w:szCs w:val="18"/>
              </w:rPr>
              <w:t>Закреплять знание домашнего адреса и телефона, имен и отчеств родителей, их профессий.</w:t>
            </w:r>
          </w:p>
          <w:p w:rsidR="00CB4083" w:rsidRPr="00A3771B" w:rsidRDefault="00CB4083" w:rsidP="00CB4083">
            <w:pPr>
              <w:jc w:val="both"/>
              <w:rPr>
                <w:sz w:val="18"/>
                <w:szCs w:val="18"/>
              </w:rPr>
            </w:pPr>
            <w:r w:rsidRPr="00A3771B">
              <w:rPr>
                <w:sz w:val="18"/>
                <w:szCs w:val="18"/>
              </w:rPr>
              <w:t>Продолжать расширять представления о ближайшей окружающей среде (оформление помещений, учас</w:t>
            </w:r>
            <w:r>
              <w:rPr>
                <w:sz w:val="18"/>
                <w:szCs w:val="18"/>
              </w:rPr>
              <w:t xml:space="preserve">тка детского сада, парка). Учить </w:t>
            </w:r>
            <w:r w:rsidRPr="00A3771B">
              <w:rPr>
                <w:sz w:val="18"/>
                <w:szCs w:val="18"/>
              </w:rPr>
              <w:t xml:space="preserve"> выделять радующие глаз компоненты окружа</w:t>
            </w:r>
            <w:r>
              <w:rPr>
                <w:sz w:val="18"/>
                <w:szCs w:val="18"/>
              </w:rPr>
              <w:t xml:space="preserve">ющей среды. </w:t>
            </w:r>
            <w:r w:rsidRPr="00A3771B">
              <w:rPr>
                <w:sz w:val="18"/>
                <w:szCs w:val="18"/>
              </w:rPr>
              <w:t xml:space="preserve">Привлекать детей к созданию развивающей среды дошкольного учреждения (мини-музеев, выставок, библиотеки, </w:t>
            </w:r>
            <w:r>
              <w:rPr>
                <w:sz w:val="18"/>
                <w:szCs w:val="18"/>
              </w:rPr>
              <w:t>конструкторских мастерских</w:t>
            </w:r>
            <w:r w:rsidRPr="00A3771B">
              <w:rPr>
                <w:sz w:val="18"/>
                <w:szCs w:val="18"/>
              </w:rPr>
              <w:t>); формировать умение эстетически оценивать окружающую среду, высказывать оценочные сужд</w:t>
            </w:r>
            <w:r>
              <w:rPr>
                <w:sz w:val="18"/>
                <w:szCs w:val="18"/>
              </w:rPr>
              <w:t xml:space="preserve">ения, обосновывать свое мнение. </w:t>
            </w:r>
            <w:r w:rsidRPr="00A3771B">
              <w:rPr>
                <w:sz w:val="18"/>
                <w:szCs w:val="18"/>
              </w:rPr>
              <w:t>Формировать у детей представления о себе как об активном члене коллектива: через участие в пр</w:t>
            </w:r>
            <w:r>
              <w:rPr>
                <w:sz w:val="18"/>
                <w:szCs w:val="18"/>
              </w:rPr>
              <w:t xml:space="preserve">оектной деятельности и </w:t>
            </w:r>
            <w:r w:rsidRPr="00A3771B">
              <w:rPr>
                <w:sz w:val="18"/>
                <w:szCs w:val="18"/>
              </w:rPr>
              <w:t>подгот</w:t>
            </w:r>
            <w:r>
              <w:rPr>
                <w:sz w:val="18"/>
                <w:szCs w:val="18"/>
              </w:rPr>
              <w:t>овке к праздникам,</w:t>
            </w:r>
            <w:r w:rsidRPr="00A3771B">
              <w:rPr>
                <w:sz w:val="18"/>
                <w:szCs w:val="18"/>
              </w:rPr>
              <w:t xml:space="preserve"> соревнованиям в детс</w:t>
            </w:r>
            <w:r>
              <w:rPr>
                <w:sz w:val="18"/>
                <w:szCs w:val="18"/>
              </w:rPr>
              <w:t>ком саду и за его пределами</w:t>
            </w:r>
            <w:r w:rsidRPr="00A3771B">
              <w:rPr>
                <w:sz w:val="18"/>
                <w:szCs w:val="18"/>
              </w:rPr>
              <w:t xml:space="preserve">. </w:t>
            </w:r>
          </w:p>
          <w:p w:rsidR="00CB4083" w:rsidRPr="00A3771B" w:rsidRDefault="00CB4083" w:rsidP="00CB4083">
            <w:pPr>
              <w:jc w:val="both"/>
              <w:rPr>
                <w:sz w:val="18"/>
                <w:szCs w:val="18"/>
              </w:rPr>
            </w:pPr>
            <w:r w:rsidRPr="00A3771B">
              <w:rPr>
                <w:sz w:val="18"/>
                <w:szCs w:val="18"/>
              </w:rPr>
              <w:t>Расширять представления о родном крае. Продолжать знакомить с</w:t>
            </w:r>
            <w:r>
              <w:rPr>
                <w:sz w:val="18"/>
                <w:szCs w:val="18"/>
              </w:rPr>
              <w:t xml:space="preserve"> достопримечательностями Сибири. </w:t>
            </w:r>
            <w:proofErr w:type="spellStart"/>
            <w:r w:rsidRPr="00A3771B">
              <w:rPr>
                <w:sz w:val="18"/>
                <w:szCs w:val="18"/>
              </w:rPr>
              <w:t>Н</w:t>
            </w:r>
            <w:proofErr w:type="gramStart"/>
            <w:r w:rsidRPr="00A3771B">
              <w:rPr>
                <w:sz w:val="18"/>
                <w:szCs w:val="18"/>
              </w:rPr>
              <w:t>a</w:t>
            </w:r>
            <w:proofErr w:type="spellEnd"/>
            <w:proofErr w:type="gramEnd"/>
            <w:r w:rsidRPr="00A3771B">
              <w:rPr>
                <w:sz w:val="18"/>
                <w:szCs w:val="18"/>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w:t>
            </w:r>
            <w:r>
              <w:rPr>
                <w:sz w:val="18"/>
                <w:szCs w:val="18"/>
              </w:rPr>
              <w:t xml:space="preserve">ство гордости за ее достижения. </w:t>
            </w:r>
            <w:r w:rsidRPr="00A3771B">
              <w:rPr>
                <w:sz w:val="18"/>
                <w:szCs w:val="18"/>
              </w:rPr>
              <w:t>Закреплять знания о флаге, гербе и гим</w:t>
            </w:r>
            <w:r>
              <w:rPr>
                <w:sz w:val="18"/>
                <w:szCs w:val="18"/>
              </w:rPr>
              <w:t>не России (</w:t>
            </w:r>
            <w:r w:rsidRPr="00A3771B">
              <w:rPr>
                <w:sz w:val="18"/>
                <w:szCs w:val="18"/>
              </w:rPr>
              <w:t>исполняется во в</w:t>
            </w:r>
            <w:r>
              <w:rPr>
                <w:sz w:val="18"/>
                <w:szCs w:val="18"/>
              </w:rPr>
              <w:t>ремя</w:t>
            </w:r>
            <w:r w:rsidRPr="00A3771B">
              <w:rPr>
                <w:sz w:val="18"/>
                <w:szCs w:val="18"/>
              </w:rPr>
              <w:t xml:space="preserve"> торжественного события; когда звучит </w:t>
            </w:r>
            <w:r>
              <w:rPr>
                <w:sz w:val="18"/>
                <w:szCs w:val="18"/>
              </w:rPr>
              <w:t xml:space="preserve">гимн, все встают). </w:t>
            </w:r>
            <w:r w:rsidRPr="00A3771B">
              <w:rPr>
                <w:sz w:val="18"/>
                <w:szCs w:val="18"/>
              </w:rPr>
              <w:t>Развивать представления о</w:t>
            </w:r>
            <w:r>
              <w:rPr>
                <w:sz w:val="18"/>
                <w:szCs w:val="18"/>
              </w:rPr>
              <w:t xml:space="preserve"> том, что Россия</w:t>
            </w:r>
            <w:r w:rsidRPr="00A3771B">
              <w:rPr>
                <w:sz w:val="18"/>
                <w:szCs w:val="18"/>
              </w:rPr>
              <w:t xml:space="preserve"> — огромная, многонациональная страна. Воспитывать уважение к людям разных национальностей и их обычаям. Расширять представ</w:t>
            </w:r>
            <w:r>
              <w:rPr>
                <w:sz w:val="18"/>
                <w:szCs w:val="18"/>
              </w:rPr>
              <w:t xml:space="preserve">ления о Москве — столице России. </w:t>
            </w:r>
            <w:r w:rsidRPr="00A3771B">
              <w:rPr>
                <w:sz w:val="18"/>
                <w:szCs w:val="18"/>
              </w:rPr>
              <w:t xml:space="preserve"> Рассказывать детям о Ю. А. Га</w:t>
            </w:r>
            <w:r>
              <w:rPr>
                <w:sz w:val="18"/>
                <w:szCs w:val="18"/>
              </w:rPr>
              <w:t xml:space="preserve">гарине и других героях космоса. </w:t>
            </w:r>
            <w:r w:rsidRPr="00A3771B">
              <w:rPr>
                <w:sz w:val="18"/>
                <w:szCs w:val="18"/>
              </w:rPr>
              <w:t>Углублять знания о Российской армии. Воспитывать уважение к защитникам Отечества, к памяти павших бойцов (возлагать с детьми цветы</w:t>
            </w:r>
            <w:r>
              <w:rPr>
                <w:sz w:val="18"/>
                <w:szCs w:val="18"/>
              </w:rPr>
              <w:t xml:space="preserve"> к обелискам</w:t>
            </w:r>
            <w:r w:rsidRPr="00A3771B">
              <w:rPr>
                <w:sz w:val="18"/>
                <w:szCs w:val="18"/>
              </w:rPr>
              <w:t>).</w:t>
            </w:r>
          </w:p>
        </w:tc>
      </w:tr>
      <w:tr w:rsidR="00CB4083" w:rsidRPr="00A3771B" w:rsidTr="00CB4083">
        <w:trPr>
          <w:cantSplit/>
          <w:trHeight w:val="1134"/>
        </w:trPr>
        <w:tc>
          <w:tcPr>
            <w:tcW w:w="527" w:type="dxa"/>
            <w:textDirection w:val="btLr"/>
          </w:tcPr>
          <w:p w:rsidR="00CB4083" w:rsidRPr="00A3771B" w:rsidRDefault="00CB4083" w:rsidP="00CB4083">
            <w:pPr>
              <w:ind w:right="113"/>
              <w:jc w:val="both"/>
              <w:rPr>
                <w:sz w:val="18"/>
                <w:szCs w:val="18"/>
              </w:rPr>
            </w:pPr>
          </w:p>
        </w:tc>
        <w:tc>
          <w:tcPr>
            <w:tcW w:w="1559" w:type="dxa"/>
          </w:tcPr>
          <w:p w:rsidR="00CB4083" w:rsidRPr="00A3771B" w:rsidRDefault="00CB4083" w:rsidP="00CB4083">
            <w:pPr>
              <w:jc w:val="both"/>
              <w:rPr>
                <w:sz w:val="18"/>
                <w:szCs w:val="18"/>
              </w:rPr>
            </w:pPr>
            <w:proofErr w:type="gramStart"/>
            <w:r w:rsidRPr="00A3771B">
              <w:rPr>
                <w:sz w:val="18"/>
                <w:szCs w:val="18"/>
              </w:rPr>
              <w:t>Само-обслуживание</w:t>
            </w:r>
            <w:proofErr w:type="gramEnd"/>
            <w:r w:rsidRPr="00A3771B">
              <w:rPr>
                <w:sz w:val="18"/>
                <w:szCs w:val="18"/>
              </w:rPr>
              <w:t>, само-</w:t>
            </w:r>
            <w:proofErr w:type="spellStart"/>
            <w:r w:rsidRPr="00A3771B">
              <w:rPr>
                <w:sz w:val="18"/>
                <w:szCs w:val="18"/>
              </w:rPr>
              <w:t>стоятельность</w:t>
            </w:r>
            <w:proofErr w:type="spellEnd"/>
            <w:r w:rsidRPr="00A3771B">
              <w:rPr>
                <w:sz w:val="18"/>
                <w:szCs w:val="18"/>
              </w:rPr>
              <w:t xml:space="preserve">, трудовое воспитание </w:t>
            </w:r>
          </w:p>
          <w:p w:rsidR="00CB4083" w:rsidRPr="00A3771B" w:rsidRDefault="00CB4083" w:rsidP="00CB4083">
            <w:pPr>
              <w:jc w:val="both"/>
              <w:rPr>
                <w:b/>
                <w:sz w:val="18"/>
                <w:szCs w:val="18"/>
              </w:rPr>
            </w:pPr>
          </w:p>
        </w:tc>
        <w:tc>
          <w:tcPr>
            <w:tcW w:w="12906" w:type="dxa"/>
          </w:tcPr>
          <w:p w:rsidR="00CB4083" w:rsidRPr="00A3771B" w:rsidRDefault="00CB4083" w:rsidP="00CB4083">
            <w:pPr>
              <w:jc w:val="both"/>
              <w:rPr>
                <w:sz w:val="18"/>
                <w:szCs w:val="18"/>
              </w:rPr>
            </w:pPr>
            <w:r w:rsidRPr="00A3771B">
              <w:rPr>
                <w:b/>
                <w:sz w:val="18"/>
                <w:szCs w:val="18"/>
              </w:rPr>
              <w:t>Культурно-гигиенические навыки.</w:t>
            </w:r>
            <w:r w:rsidRPr="00A3771B">
              <w:rPr>
                <w:sz w:val="18"/>
                <w:szCs w:val="18"/>
              </w:rPr>
              <w:t xml:space="preserve"> Воспитывать привычку быстро и правильно умываться, насухо вытираться, пользуясь индивидуальным полотенцем, полоскать рот после еды, пользовать</w:t>
            </w:r>
            <w:r>
              <w:rPr>
                <w:sz w:val="18"/>
                <w:szCs w:val="18"/>
              </w:rPr>
              <w:t>ся носовым платком и расческой. Закреплять умения</w:t>
            </w:r>
            <w:r w:rsidRPr="00A3771B">
              <w:rPr>
                <w:sz w:val="18"/>
                <w:szCs w:val="18"/>
              </w:rPr>
              <w:t xml:space="preserve"> аккуратно пользоваться столовыми приборами; правильно вести себя за столом; обра</w:t>
            </w:r>
            <w:r>
              <w:rPr>
                <w:sz w:val="18"/>
                <w:szCs w:val="18"/>
              </w:rPr>
              <w:t xml:space="preserve">щаться с просьбой, благодарить. </w:t>
            </w:r>
            <w:r w:rsidRPr="00A3771B">
              <w:rPr>
                <w:sz w:val="18"/>
                <w:szCs w:val="18"/>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CB4083" w:rsidRPr="00A3771B" w:rsidRDefault="00CB4083" w:rsidP="00CB4083">
            <w:pPr>
              <w:jc w:val="both"/>
              <w:rPr>
                <w:sz w:val="18"/>
                <w:szCs w:val="18"/>
              </w:rPr>
            </w:pPr>
            <w:r w:rsidRPr="00A3771B">
              <w:rPr>
                <w:b/>
                <w:sz w:val="18"/>
                <w:szCs w:val="18"/>
              </w:rPr>
              <w:t>Самообслуживание.</w:t>
            </w:r>
            <w:r w:rsidRPr="00A3771B">
              <w:rPr>
                <w:sz w:val="18"/>
                <w:szCs w:val="18"/>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w:t>
            </w:r>
            <w:r>
              <w:rPr>
                <w:sz w:val="18"/>
                <w:szCs w:val="18"/>
              </w:rPr>
              <w:t>вью</w:t>
            </w:r>
            <w:r w:rsidRPr="00A3771B">
              <w:rPr>
                <w:sz w:val="18"/>
                <w:szCs w:val="18"/>
              </w:rPr>
              <w:t>, быстро и аккуратно убир</w:t>
            </w:r>
            <w:r>
              <w:rPr>
                <w:sz w:val="18"/>
                <w:szCs w:val="18"/>
              </w:rPr>
              <w:t xml:space="preserve">ать за собой постель после сна. </w:t>
            </w:r>
            <w:r w:rsidRPr="00A3771B">
              <w:rPr>
                <w:sz w:val="18"/>
                <w:szCs w:val="18"/>
              </w:rPr>
              <w:t>Закреплять умение самостоятельно и своевременно готовить материалы и пособия к занятию, без напоминания убирать свое рабочее место.</w:t>
            </w:r>
          </w:p>
          <w:p w:rsidR="00CB4083" w:rsidRPr="00A3771B" w:rsidRDefault="00CB4083" w:rsidP="00CB4083">
            <w:pPr>
              <w:jc w:val="both"/>
              <w:rPr>
                <w:sz w:val="18"/>
                <w:szCs w:val="18"/>
              </w:rPr>
            </w:pPr>
            <w:r w:rsidRPr="00A3771B">
              <w:rPr>
                <w:b/>
                <w:sz w:val="18"/>
                <w:szCs w:val="18"/>
              </w:rPr>
              <w:t>Общественно-полезный труд.</w:t>
            </w:r>
            <w:r w:rsidRPr="00A3771B">
              <w:rPr>
                <w:sz w:val="18"/>
                <w:szCs w:val="18"/>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w:t>
            </w:r>
            <w:r>
              <w:rPr>
                <w:sz w:val="18"/>
                <w:szCs w:val="18"/>
              </w:rPr>
              <w:t xml:space="preserve">ле работы. </w:t>
            </w:r>
            <w:r w:rsidRPr="00A3771B">
              <w:rPr>
                <w:sz w:val="18"/>
                <w:szCs w:val="18"/>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w:t>
            </w:r>
            <w:r>
              <w:rPr>
                <w:sz w:val="18"/>
                <w:szCs w:val="18"/>
              </w:rPr>
              <w:t xml:space="preserve">зывать друг другу помощь. </w:t>
            </w:r>
            <w:r w:rsidRPr="00A3771B">
              <w:rPr>
                <w:sz w:val="18"/>
                <w:szCs w:val="18"/>
              </w:rPr>
              <w:t>Закреплять умение планировать трудовую деятельность, отбирать необходимые материалы, делать несложные заготовки.</w:t>
            </w:r>
          </w:p>
          <w:p w:rsidR="00CB4083" w:rsidRPr="00A3771B" w:rsidRDefault="00CB4083" w:rsidP="00CB4083">
            <w:pPr>
              <w:jc w:val="both"/>
              <w:rPr>
                <w:sz w:val="18"/>
                <w:szCs w:val="18"/>
              </w:rPr>
            </w:pPr>
            <w:r w:rsidRPr="00A3771B">
              <w:rPr>
                <w:sz w:val="18"/>
                <w:szCs w:val="18"/>
              </w:rPr>
              <w:t>Продолжать учить детей поддержива</w:t>
            </w:r>
            <w:r>
              <w:rPr>
                <w:sz w:val="18"/>
                <w:szCs w:val="18"/>
              </w:rPr>
              <w:t>ть порядок в группе</w:t>
            </w:r>
            <w:r w:rsidRPr="00A3771B">
              <w:rPr>
                <w:sz w:val="18"/>
                <w:szCs w:val="18"/>
              </w:rPr>
              <w:t>: протирать и мыть игрушки, строительный материал, вместе с воспитателем ремо</w:t>
            </w:r>
            <w:r>
              <w:rPr>
                <w:sz w:val="18"/>
                <w:szCs w:val="18"/>
              </w:rPr>
              <w:t xml:space="preserve">нтировать книги, игрушки. </w:t>
            </w:r>
            <w:r w:rsidRPr="00A3771B">
              <w:rPr>
                <w:sz w:val="18"/>
                <w:szCs w:val="18"/>
              </w:rPr>
              <w:t xml:space="preserve">Продолжать учить </w:t>
            </w:r>
            <w:proofErr w:type="gramStart"/>
            <w:r w:rsidRPr="00A3771B">
              <w:rPr>
                <w:sz w:val="18"/>
                <w:szCs w:val="18"/>
              </w:rPr>
              <w:t>самостоятельно</w:t>
            </w:r>
            <w:proofErr w:type="gramEnd"/>
            <w:r w:rsidRPr="00A3771B">
              <w:rPr>
                <w:sz w:val="18"/>
                <w:szCs w:val="18"/>
              </w:rPr>
              <w:t xml:space="preserve"> наводить порядок на участке детского сада: подметать и очищать дорожки от мусора, зимой — от снега, поливать песок в песочнице; </w:t>
            </w:r>
            <w:r>
              <w:rPr>
                <w:sz w:val="18"/>
                <w:szCs w:val="18"/>
              </w:rPr>
              <w:t xml:space="preserve">украшать участок к праздникам. </w:t>
            </w:r>
            <w:r w:rsidRPr="00A3771B">
              <w:rPr>
                <w:sz w:val="18"/>
                <w:szCs w:val="18"/>
              </w:rPr>
              <w:t>Приучать детей добросовестно выполнять обязанности дежурных по столовой: полностью сервировать столы и вытира</w:t>
            </w:r>
            <w:r>
              <w:rPr>
                <w:sz w:val="18"/>
                <w:szCs w:val="18"/>
              </w:rPr>
              <w:t>ть их после еды. Прививать</w:t>
            </w:r>
            <w:r w:rsidRPr="00A3771B">
              <w:rPr>
                <w:sz w:val="18"/>
                <w:szCs w:val="18"/>
              </w:rPr>
              <w:t xml:space="preserve"> желание учиться в школе. Формировать навыки учебной деятельности (умение внимательно слушать воспитателя, действовать по</w:t>
            </w:r>
            <w:r>
              <w:rPr>
                <w:sz w:val="18"/>
                <w:szCs w:val="18"/>
              </w:rPr>
              <w:t xml:space="preserve"> предложенному им плану, </w:t>
            </w:r>
            <w:r w:rsidRPr="00A3771B">
              <w:rPr>
                <w:sz w:val="18"/>
                <w:szCs w:val="18"/>
              </w:rPr>
              <w:t xml:space="preserve"> самостоятельно планировать свои действия, выполнять поставленную задачу, правильно оценивать результаты своей деятельности). </w:t>
            </w:r>
          </w:p>
          <w:p w:rsidR="00CB4083" w:rsidRPr="00A3771B" w:rsidRDefault="00CB4083" w:rsidP="00CB4083">
            <w:pPr>
              <w:jc w:val="both"/>
              <w:rPr>
                <w:sz w:val="18"/>
                <w:szCs w:val="18"/>
              </w:rPr>
            </w:pPr>
            <w:r w:rsidRPr="00A3771B">
              <w:rPr>
                <w:b/>
                <w:sz w:val="18"/>
                <w:szCs w:val="18"/>
              </w:rPr>
              <w:t xml:space="preserve">Труд в природе. </w:t>
            </w:r>
            <w:r w:rsidRPr="00A3771B">
              <w:rPr>
                <w:sz w:val="18"/>
                <w:szCs w:val="18"/>
              </w:rPr>
              <w:t>Закреплять умение самостоятельно и ответственно выполнять обязанности дежурного в уголке природы: поливать комнатные растения, рыхлить</w:t>
            </w:r>
            <w:r>
              <w:rPr>
                <w:sz w:val="18"/>
                <w:szCs w:val="18"/>
              </w:rPr>
              <w:t xml:space="preserve"> почву, готовить корм для птиц. </w:t>
            </w:r>
            <w:proofErr w:type="gramStart"/>
            <w:r w:rsidRPr="00A3771B">
              <w:rPr>
                <w:sz w:val="18"/>
                <w:szCs w:val="18"/>
              </w:rPr>
              <w:t>Прививать детям интерес к труду в природе, при</w:t>
            </w:r>
            <w:r>
              <w:rPr>
                <w:sz w:val="18"/>
                <w:szCs w:val="18"/>
              </w:rPr>
              <w:t xml:space="preserve">влекать их </w:t>
            </w:r>
            <w:r w:rsidRPr="00A3771B">
              <w:rPr>
                <w:sz w:val="18"/>
                <w:szCs w:val="18"/>
              </w:rPr>
              <w:t xml:space="preserve"> осенью — к сбору семян, перекапыванию грядок, пересаживанию цветущих растений из грунта в уголок природы; зимой — к сгребанию снега к с</w:t>
            </w:r>
            <w:r>
              <w:rPr>
                <w:sz w:val="18"/>
                <w:szCs w:val="18"/>
              </w:rPr>
              <w:t xml:space="preserve">тволам деревьев и кустарникам, </w:t>
            </w:r>
            <w:r w:rsidRPr="00A3771B">
              <w:rPr>
                <w:sz w:val="18"/>
                <w:szCs w:val="18"/>
              </w:rPr>
              <w:t>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w:t>
            </w:r>
            <w:proofErr w:type="gramEnd"/>
            <w:r w:rsidRPr="00A3771B">
              <w:rPr>
                <w:sz w:val="18"/>
                <w:szCs w:val="18"/>
              </w:rPr>
              <w:t xml:space="preserve"> летом — к участию в рыхлении почвы, прополке и окучивании, поливе грядок и клумб.</w:t>
            </w:r>
          </w:p>
          <w:p w:rsidR="00CB4083" w:rsidRPr="00A3771B" w:rsidRDefault="00CB4083" w:rsidP="00CB4083">
            <w:pPr>
              <w:contextualSpacing/>
              <w:rPr>
                <w:sz w:val="18"/>
                <w:szCs w:val="18"/>
              </w:rPr>
            </w:pPr>
            <w:r w:rsidRPr="00A3771B">
              <w:rPr>
                <w:b/>
                <w:sz w:val="18"/>
                <w:szCs w:val="18"/>
              </w:rPr>
              <w:t xml:space="preserve">Уважение к труду взрослых. </w:t>
            </w:r>
            <w:r w:rsidRPr="00A3771B">
              <w:rPr>
                <w:sz w:val="18"/>
                <w:szCs w:val="18"/>
              </w:rPr>
              <w:t>Расширять представления о труде взрослых, о значении их труда для общества. Воспитывать уважение к людям т</w:t>
            </w:r>
            <w:r>
              <w:rPr>
                <w:sz w:val="18"/>
                <w:szCs w:val="18"/>
              </w:rPr>
              <w:t>руда. Продолжать знакомить</w:t>
            </w:r>
            <w:r w:rsidRPr="00A3771B">
              <w:rPr>
                <w:sz w:val="18"/>
                <w:szCs w:val="18"/>
              </w:rPr>
              <w:t xml:space="preserve"> с профе</w:t>
            </w:r>
            <w:r>
              <w:rPr>
                <w:sz w:val="18"/>
                <w:szCs w:val="18"/>
              </w:rPr>
              <w:t xml:space="preserve">ссиями </w:t>
            </w:r>
            <w:r w:rsidRPr="00A3771B">
              <w:rPr>
                <w:sz w:val="18"/>
                <w:szCs w:val="18"/>
              </w:rPr>
              <w:t xml:space="preserve"> родног</w:t>
            </w:r>
            <w:r>
              <w:rPr>
                <w:sz w:val="18"/>
                <w:szCs w:val="18"/>
              </w:rPr>
              <w:t>о города</w:t>
            </w:r>
            <w:proofErr w:type="gramStart"/>
            <w:r>
              <w:rPr>
                <w:sz w:val="18"/>
                <w:szCs w:val="18"/>
              </w:rPr>
              <w:t xml:space="preserve"> .</w:t>
            </w:r>
            <w:proofErr w:type="gramEnd"/>
            <w:r>
              <w:rPr>
                <w:sz w:val="18"/>
                <w:szCs w:val="18"/>
              </w:rPr>
              <w:t xml:space="preserve"> Развивать интерес </w:t>
            </w:r>
            <w:r w:rsidRPr="00A3771B">
              <w:rPr>
                <w:sz w:val="18"/>
                <w:szCs w:val="18"/>
              </w:rPr>
              <w:t xml:space="preserve"> к професси</w:t>
            </w:r>
            <w:r>
              <w:rPr>
                <w:sz w:val="18"/>
                <w:szCs w:val="18"/>
              </w:rPr>
              <w:t>ям родителей и месту их работы.</w:t>
            </w:r>
          </w:p>
        </w:tc>
      </w:tr>
      <w:tr w:rsidR="00CB4083" w:rsidRPr="00A3771B" w:rsidTr="00CB4083">
        <w:trPr>
          <w:cantSplit/>
          <w:trHeight w:val="1134"/>
        </w:trPr>
        <w:tc>
          <w:tcPr>
            <w:tcW w:w="527" w:type="dxa"/>
            <w:textDirection w:val="btLr"/>
          </w:tcPr>
          <w:p w:rsidR="00CB4083" w:rsidRPr="00A3771B" w:rsidRDefault="00CB4083" w:rsidP="00CB4083">
            <w:pPr>
              <w:ind w:right="113"/>
              <w:jc w:val="both"/>
              <w:rPr>
                <w:sz w:val="18"/>
                <w:szCs w:val="18"/>
              </w:rPr>
            </w:pPr>
          </w:p>
        </w:tc>
        <w:tc>
          <w:tcPr>
            <w:tcW w:w="1559" w:type="dxa"/>
          </w:tcPr>
          <w:p w:rsidR="00CB4083" w:rsidRPr="00A3771B" w:rsidRDefault="00CB4083" w:rsidP="00CB4083">
            <w:pPr>
              <w:contextualSpacing/>
              <w:rPr>
                <w:sz w:val="18"/>
                <w:szCs w:val="18"/>
              </w:rPr>
            </w:pPr>
            <w:r w:rsidRPr="00A3771B">
              <w:rPr>
                <w:sz w:val="18"/>
                <w:szCs w:val="18"/>
              </w:rPr>
              <w:t>Формирование основ безопасности</w:t>
            </w:r>
          </w:p>
          <w:p w:rsidR="00CB4083" w:rsidRPr="00A3771B" w:rsidRDefault="00CB4083" w:rsidP="00CB4083">
            <w:pPr>
              <w:jc w:val="both"/>
              <w:rPr>
                <w:b/>
                <w:sz w:val="18"/>
                <w:szCs w:val="18"/>
              </w:rPr>
            </w:pPr>
          </w:p>
        </w:tc>
        <w:tc>
          <w:tcPr>
            <w:tcW w:w="12906" w:type="dxa"/>
          </w:tcPr>
          <w:p w:rsidR="00CB4083" w:rsidRPr="0015546B" w:rsidRDefault="00CB4083" w:rsidP="00CB4083">
            <w:pPr>
              <w:contextualSpacing/>
              <w:jc w:val="both"/>
              <w:rPr>
                <w:sz w:val="18"/>
                <w:szCs w:val="18"/>
              </w:rPr>
            </w:pPr>
            <w:r w:rsidRPr="0015546B">
              <w:rPr>
                <w:b/>
                <w:sz w:val="18"/>
                <w:szCs w:val="18"/>
              </w:rPr>
              <w:t>Безопасное поведение в природе.</w:t>
            </w:r>
            <w:r w:rsidRPr="0015546B">
              <w:rPr>
                <w:sz w:val="18"/>
                <w:szCs w:val="18"/>
              </w:rPr>
              <w:t xml:space="preserve"> Формировать основы экологической культуры. Продолжать знакомить с правилами поведения на природе. Знакомить с Красной книгой. Расширять представления о  явлениях природы (гроза,  ураган), знакомить с правилами поведения  в этих условиях.</w:t>
            </w:r>
          </w:p>
          <w:p w:rsidR="00CB4083" w:rsidRPr="0015546B" w:rsidRDefault="00CB4083" w:rsidP="00CB4083">
            <w:pPr>
              <w:contextualSpacing/>
              <w:jc w:val="both"/>
              <w:rPr>
                <w:sz w:val="18"/>
                <w:szCs w:val="18"/>
              </w:rPr>
            </w:pPr>
            <w:r w:rsidRPr="0015546B">
              <w:rPr>
                <w:b/>
                <w:sz w:val="18"/>
                <w:szCs w:val="18"/>
              </w:rPr>
              <w:t>Безопасность на дороге.</w:t>
            </w:r>
            <w:r w:rsidRPr="0015546B">
              <w:rPr>
                <w:sz w:val="18"/>
                <w:szCs w:val="18"/>
              </w:rPr>
              <w:t xml:space="preserve">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CB4083" w:rsidRPr="0015546B" w:rsidRDefault="00CB4083" w:rsidP="00CB4083">
            <w:pPr>
              <w:contextualSpacing/>
              <w:jc w:val="both"/>
              <w:rPr>
                <w:sz w:val="18"/>
                <w:szCs w:val="18"/>
              </w:rPr>
            </w:pPr>
            <w:r w:rsidRPr="0015546B">
              <w:rPr>
                <w:b/>
                <w:sz w:val="18"/>
                <w:szCs w:val="18"/>
              </w:rPr>
              <w:t>Безопасность собственной жизнедеятельности.</w:t>
            </w:r>
            <w:r w:rsidRPr="0015546B">
              <w:rPr>
                <w:sz w:val="18"/>
                <w:szCs w:val="18"/>
              </w:rPr>
              <w:t xml:space="preserve">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w:t>
            </w:r>
          </w:p>
          <w:p w:rsidR="00CB4083" w:rsidRPr="00A3771B" w:rsidRDefault="00CB4083" w:rsidP="00CB4083">
            <w:pPr>
              <w:contextualSpacing/>
              <w:jc w:val="both"/>
              <w:rPr>
                <w:sz w:val="18"/>
                <w:szCs w:val="18"/>
              </w:rPr>
            </w:pPr>
            <w:r w:rsidRPr="0015546B">
              <w:rPr>
                <w:sz w:val="18"/>
                <w:szCs w:val="18"/>
              </w:rPr>
              <w:t>Закреплять правила безопасного обращения с бытовыми предметами;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r w:rsidRPr="00A3771B">
              <w:rPr>
                <w:sz w:val="18"/>
                <w:szCs w:val="18"/>
              </w:rPr>
              <w:t xml:space="preserve"> </w:t>
            </w:r>
          </w:p>
        </w:tc>
      </w:tr>
      <w:tr w:rsidR="00CB4083" w:rsidRPr="00A3771B" w:rsidTr="00CB4083">
        <w:trPr>
          <w:cantSplit/>
          <w:trHeight w:val="1134"/>
        </w:trPr>
        <w:tc>
          <w:tcPr>
            <w:tcW w:w="527" w:type="dxa"/>
            <w:textDirection w:val="btLr"/>
          </w:tcPr>
          <w:p w:rsidR="00CB4083" w:rsidRPr="00A3771B" w:rsidRDefault="00CB4083" w:rsidP="00CB4083">
            <w:pPr>
              <w:contextualSpacing/>
              <w:jc w:val="center"/>
              <w:rPr>
                <w:sz w:val="18"/>
                <w:szCs w:val="18"/>
              </w:rPr>
            </w:pPr>
            <w:r w:rsidRPr="00A3771B">
              <w:rPr>
                <w:sz w:val="18"/>
                <w:szCs w:val="18"/>
              </w:rPr>
              <w:lastRenderedPageBreak/>
              <w:t>Познавательное развитие</w:t>
            </w:r>
          </w:p>
          <w:p w:rsidR="00CB4083" w:rsidRPr="00A3771B" w:rsidRDefault="00CB4083" w:rsidP="00CB4083">
            <w:pPr>
              <w:ind w:right="113"/>
              <w:jc w:val="both"/>
              <w:rPr>
                <w:sz w:val="18"/>
                <w:szCs w:val="18"/>
              </w:rPr>
            </w:pPr>
          </w:p>
        </w:tc>
        <w:tc>
          <w:tcPr>
            <w:tcW w:w="1559" w:type="dxa"/>
          </w:tcPr>
          <w:p w:rsidR="00CB4083" w:rsidRPr="00A3771B" w:rsidRDefault="00CB4083" w:rsidP="00CB4083">
            <w:pPr>
              <w:contextualSpacing/>
              <w:jc w:val="both"/>
              <w:rPr>
                <w:sz w:val="18"/>
                <w:szCs w:val="18"/>
              </w:rPr>
            </w:pPr>
            <w:r w:rsidRPr="00A3771B">
              <w:rPr>
                <w:sz w:val="18"/>
                <w:szCs w:val="18"/>
              </w:rPr>
              <w:t>Развитие познавательно-исследователь-</w:t>
            </w:r>
            <w:proofErr w:type="spellStart"/>
            <w:r w:rsidRPr="00A3771B">
              <w:rPr>
                <w:sz w:val="18"/>
                <w:szCs w:val="18"/>
              </w:rPr>
              <w:t>ской</w:t>
            </w:r>
            <w:proofErr w:type="spellEnd"/>
            <w:r w:rsidRPr="00A3771B">
              <w:rPr>
                <w:sz w:val="18"/>
                <w:szCs w:val="18"/>
              </w:rPr>
              <w:t xml:space="preserve"> деятельности </w:t>
            </w:r>
          </w:p>
          <w:p w:rsidR="00CB4083" w:rsidRPr="00A3771B" w:rsidRDefault="00CB4083" w:rsidP="00CB4083">
            <w:pPr>
              <w:contextualSpacing/>
              <w:rPr>
                <w:sz w:val="18"/>
                <w:szCs w:val="18"/>
              </w:rPr>
            </w:pPr>
          </w:p>
        </w:tc>
        <w:tc>
          <w:tcPr>
            <w:tcW w:w="12906" w:type="dxa"/>
          </w:tcPr>
          <w:p w:rsidR="00CB4083" w:rsidRPr="00A3771B" w:rsidRDefault="00CB4083" w:rsidP="00CB4083">
            <w:pPr>
              <w:contextualSpacing/>
              <w:jc w:val="both"/>
              <w:rPr>
                <w:sz w:val="18"/>
                <w:szCs w:val="18"/>
              </w:rPr>
            </w:pPr>
            <w:r w:rsidRPr="00A3771B">
              <w:rPr>
                <w:b/>
                <w:sz w:val="18"/>
                <w:szCs w:val="18"/>
              </w:rPr>
              <w:t>Первичные представления об объектах окружающего мира.</w:t>
            </w:r>
            <w:r w:rsidRPr="00A3771B">
              <w:rPr>
                <w:sz w:val="18"/>
                <w:szCs w:val="18"/>
              </w:rPr>
              <w:t xml:space="preserve"> Продолжать расширять и уточнять представления детей о предметном мире; о простейших связях между предметами 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Учить применять разнообразные способы обследования предметов (наложение, приложение, сравнение по количеству и т. д.). 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CB4083" w:rsidRPr="00A3771B" w:rsidRDefault="00CB4083" w:rsidP="00CB4083">
            <w:pPr>
              <w:contextualSpacing/>
              <w:jc w:val="both"/>
              <w:rPr>
                <w:sz w:val="18"/>
                <w:szCs w:val="18"/>
              </w:rPr>
            </w:pPr>
            <w:r w:rsidRPr="00A3771B">
              <w:rPr>
                <w:b/>
                <w:sz w:val="18"/>
                <w:szCs w:val="18"/>
              </w:rPr>
              <w:t>Сенсорное развитие.</w:t>
            </w:r>
            <w:r w:rsidRPr="00A3771B">
              <w:rPr>
                <w:sz w:val="18"/>
                <w:szCs w:val="18"/>
              </w:rPr>
              <w:t xml:space="preserve"> 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w:t>
            </w:r>
            <w:proofErr w:type="gramStart"/>
            <w:r w:rsidRPr="00A3771B">
              <w:rPr>
                <w:sz w:val="18"/>
                <w:szCs w:val="18"/>
              </w:rPr>
              <w:t>ств пр</w:t>
            </w:r>
            <w:proofErr w:type="gramEnd"/>
            <w:r w:rsidRPr="00A3771B">
              <w:rPr>
                <w:sz w:val="18"/>
                <w:szCs w:val="18"/>
              </w:rPr>
              <w:t xml:space="preserve">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p>
          <w:p w:rsidR="00CB4083" w:rsidRPr="00A3771B" w:rsidRDefault="00CB4083" w:rsidP="00CB4083">
            <w:pPr>
              <w:contextualSpacing/>
              <w:jc w:val="both"/>
              <w:rPr>
                <w:sz w:val="18"/>
                <w:szCs w:val="18"/>
              </w:rPr>
            </w:pPr>
            <w:r w:rsidRPr="00A3771B">
              <w:rPr>
                <w:b/>
                <w:sz w:val="18"/>
                <w:szCs w:val="18"/>
              </w:rPr>
              <w:t>Проектная деятельность.</w:t>
            </w:r>
            <w:r w:rsidRPr="00A3771B">
              <w:rPr>
                <w:sz w:val="18"/>
                <w:szCs w:val="18"/>
              </w:rPr>
              <w:t xml:space="preserve">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CB4083" w:rsidRPr="00A3771B" w:rsidRDefault="00CB4083" w:rsidP="00CB4083">
            <w:pPr>
              <w:contextualSpacing/>
              <w:jc w:val="both"/>
              <w:rPr>
                <w:sz w:val="18"/>
                <w:szCs w:val="18"/>
              </w:rPr>
            </w:pPr>
            <w:r w:rsidRPr="00A3771B">
              <w:rPr>
                <w:b/>
                <w:sz w:val="18"/>
                <w:szCs w:val="18"/>
              </w:rPr>
              <w:t>Дидактические игры</w:t>
            </w:r>
            <w:r w:rsidRPr="00A3771B">
              <w:rPr>
                <w:sz w:val="18"/>
                <w:szCs w:val="18"/>
              </w:rPr>
              <w:t xml:space="preserve">. </w:t>
            </w:r>
            <w:r w:rsidRPr="00190203">
              <w:rPr>
                <w:sz w:val="18"/>
                <w:szCs w:val="18"/>
              </w:rPr>
              <w:t>Продолжать учить детей играть в различные дидактические игр</w:t>
            </w:r>
            <w:r>
              <w:rPr>
                <w:sz w:val="18"/>
                <w:szCs w:val="18"/>
              </w:rPr>
              <w:t>ы (лото, мозаика, бирюльки</w:t>
            </w:r>
            <w:r w:rsidRPr="00190203">
              <w:rPr>
                <w:sz w:val="18"/>
                <w:szCs w:val="18"/>
              </w:rPr>
              <w:t>).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w:t>
            </w:r>
            <w:r>
              <w:rPr>
                <w:sz w:val="18"/>
                <w:szCs w:val="18"/>
              </w:rPr>
              <w:t xml:space="preserve">ьно решать поставленную задачу. </w:t>
            </w:r>
            <w:r w:rsidRPr="00190203">
              <w:rPr>
                <w:sz w:val="18"/>
                <w:szCs w:val="18"/>
              </w:rPr>
              <w:t>Привлекать детей к созданию некоторых  дидактических иг</w:t>
            </w:r>
            <w:r>
              <w:rPr>
                <w:sz w:val="18"/>
                <w:szCs w:val="18"/>
              </w:rPr>
              <w:t>р («</w:t>
            </w:r>
            <w:proofErr w:type="spellStart"/>
            <w:r>
              <w:rPr>
                <w:sz w:val="18"/>
                <w:szCs w:val="18"/>
              </w:rPr>
              <w:t>Шумелки</w:t>
            </w:r>
            <w:proofErr w:type="spellEnd"/>
            <w:r>
              <w:rPr>
                <w:sz w:val="18"/>
                <w:szCs w:val="18"/>
              </w:rPr>
              <w:t>», «</w:t>
            </w:r>
            <w:proofErr w:type="spellStart"/>
            <w:r>
              <w:rPr>
                <w:sz w:val="18"/>
                <w:szCs w:val="18"/>
              </w:rPr>
              <w:t>Шуршалки</w:t>
            </w:r>
            <w:proofErr w:type="spellEnd"/>
            <w:r>
              <w:rPr>
                <w:sz w:val="18"/>
                <w:szCs w:val="18"/>
              </w:rPr>
              <w:t>»</w:t>
            </w:r>
            <w:r w:rsidRPr="00190203">
              <w:rPr>
                <w:sz w:val="18"/>
                <w:szCs w:val="18"/>
              </w:rPr>
              <w:t>). Развивать и за</w:t>
            </w:r>
            <w:r>
              <w:rPr>
                <w:sz w:val="18"/>
                <w:szCs w:val="18"/>
              </w:rPr>
              <w:t xml:space="preserve">креплять сенсорные способности. </w:t>
            </w:r>
            <w:r w:rsidRPr="00190203">
              <w:rPr>
                <w:sz w:val="18"/>
                <w:szCs w:val="18"/>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r w:rsidR="00CB4083" w:rsidRPr="00A3771B" w:rsidTr="00CB4083">
        <w:trPr>
          <w:cantSplit/>
          <w:trHeight w:val="1134"/>
        </w:trPr>
        <w:tc>
          <w:tcPr>
            <w:tcW w:w="527" w:type="dxa"/>
            <w:textDirection w:val="btLr"/>
          </w:tcPr>
          <w:p w:rsidR="00CB4083" w:rsidRPr="00A3771B" w:rsidRDefault="00CB4083" w:rsidP="00CB4083">
            <w:pPr>
              <w:contextualSpacing/>
              <w:jc w:val="center"/>
              <w:rPr>
                <w:sz w:val="18"/>
                <w:szCs w:val="18"/>
              </w:rPr>
            </w:pPr>
          </w:p>
        </w:tc>
        <w:tc>
          <w:tcPr>
            <w:tcW w:w="1559" w:type="dxa"/>
          </w:tcPr>
          <w:p w:rsidR="00CB4083" w:rsidRPr="00A3771B" w:rsidRDefault="00CB4083" w:rsidP="00CB4083">
            <w:pPr>
              <w:contextualSpacing/>
              <w:jc w:val="both"/>
              <w:rPr>
                <w:sz w:val="18"/>
                <w:szCs w:val="18"/>
              </w:rPr>
            </w:pPr>
            <w:r w:rsidRPr="00A3771B">
              <w:rPr>
                <w:sz w:val="18"/>
                <w:szCs w:val="18"/>
              </w:rPr>
              <w:t xml:space="preserve">Приобщение к </w:t>
            </w:r>
            <w:proofErr w:type="spellStart"/>
            <w:proofErr w:type="gramStart"/>
            <w:r w:rsidRPr="00A3771B">
              <w:rPr>
                <w:sz w:val="18"/>
                <w:szCs w:val="18"/>
              </w:rPr>
              <w:t>социокультур</w:t>
            </w:r>
            <w:r>
              <w:rPr>
                <w:sz w:val="18"/>
                <w:szCs w:val="18"/>
              </w:rPr>
              <w:t>-</w:t>
            </w:r>
            <w:r w:rsidRPr="00A3771B">
              <w:rPr>
                <w:sz w:val="18"/>
                <w:szCs w:val="18"/>
              </w:rPr>
              <w:t>ным</w:t>
            </w:r>
            <w:proofErr w:type="spellEnd"/>
            <w:proofErr w:type="gramEnd"/>
            <w:r w:rsidRPr="00A3771B">
              <w:rPr>
                <w:sz w:val="18"/>
                <w:szCs w:val="18"/>
              </w:rPr>
              <w:t xml:space="preserve"> ценностям</w:t>
            </w:r>
          </w:p>
          <w:p w:rsidR="00CB4083" w:rsidRPr="00A3771B" w:rsidRDefault="00CB4083" w:rsidP="00CB4083">
            <w:pPr>
              <w:contextualSpacing/>
              <w:jc w:val="both"/>
              <w:rPr>
                <w:sz w:val="18"/>
                <w:szCs w:val="18"/>
              </w:rPr>
            </w:pPr>
          </w:p>
        </w:tc>
        <w:tc>
          <w:tcPr>
            <w:tcW w:w="12906" w:type="dxa"/>
          </w:tcPr>
          <w:p w:rsidR="00CB4083" w:rsidRPr="00A3771B" w:rsidRDefault="00CB4083" w:rsidP="00CB4083">
            <w:pPr>
              <w:contextualSpacing/>
              <w:jc w:val="both"/>
              <w:rPr>
                <w:sz w:val="18"/>
                <w:szCs w:val="18"/>
              </w:rPr>
            </w:pPr>
            <w:r w:rsidRPr="00A3771B">
              <w:rPr>
                <w:sz w:val="18"/>
                <w:szCs w:val="18"/>
              </w:rPr>
              <w:t>Расширять и уточнять представления детей о предметном мире. Формировать представления о предметах, облегчающих труд людей на производстве. Обогащать представления о видах транспорта (</w:t>
            </w:r>
            <w:proofErr w:type="gramStart"/>
            <w:r w:rsidRPr="00A3771B">
              <w:rPr>
                <w:sz w:val="18"/>
                <w:szCs w:val="18"/>
              </w:rPr>
              <w:t>наземный</w:t>
            </w:r>
            <w:proofErr w:type="gramEnd"/>
            <w:r w:rsidRPr="00A3771B">
              <w:rPr>
                <w:sz w:val="18"/>
                <w:szCs w:val="18"/>
              </w:rPr>
              <w:t xml:space="preserve">, подземный, воздушный, водный). </w:t>
            </w:r>
          </w:p>
          <w:p w:rsidR="00CB4083" w:rsidRPr="00A3771B" w:rsidRDefault="00CB4083" w:rsidP="00CB4083">
            <w:pPr>
              <w:contextualSpacing/>
              <w:jc w:val="both"/>
              <w:rPr>
                <w:sz w:val="18"/>
                <w:szCs w:val="18"/>
              </w:rPr>
            </w:pPr>
            <w:r w:rsidRPr="00A3771B">
              <w:rPr>
                <w:sz w:val="18"/>
                <w:szCs w:val="18"/>
              </w:rPr>
              <w:t>Продолжать знакомить с библиотеками, музеями.</w:t>
            </w:r>
          </w:p>
          <w:p w:rsidR="00CB4083" w:rsidRPr="00A3771B" w:rsidRDefault="00CB4083" w:rsidP="00CB4083">
            <w:pPr>
              <w:contextualSpacing/>
              <w:jc w:val="both"/>
              <w:rPr>
                <w:sz w:val="18"/>
                <w:szCs w:val="18"/>
              </w:rPr>
            </w:pPr>
            <w:r w:rsidRPr="00A3771B">
              <w:rPr>
                <w:sz w:val="18"/>
                <w:szCs w:val="18"/>
              </w:rPr>
              <w:t xml:space="preserve">Углублять представления детей о дальнейшем обучении, формировать элементарные знания о специфике школы, колледжа, вуза. </w:t>
            </w:r>
          </w:p>
          <w:p w:rsidR="00CB4083" w:rsidRPr="00A3771B" w:rsidRDefault="00CB4083" w:rsidP="00CB4083">
            <w:pPr>
              <w:contextualSpacing/>
              <w:jc w:val="both"/>
              <w:rPr>
                <w:sz w:val="18"/>
                <w:szCs w:val="18"/>
              </w:rPr>
            </w:pPr>
            <w:r w:rsidRPr="00A3771B">
              <w:rPr>
                <w:sz w:val="18"/>
                <w:szCs w:val="18"/>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CB4083" w:rsidRPr="00A3771B" w:rsidRDefault="00CB4083" w:rsidP="00CB4083">
            <w:pPr>
              <w:contextualSpacing/>
              <w:jc w:val="both"/>
              <w:rPr>
                <w:sz w:val="18"/>
                <w:szCs w:val="18"/>
              </w:rPr>
            </w:pPr>
            <w:r w:rsidRPr="00A3771B">
              <w:rPr>
                <w:sz w:val="18"/>
                <w:szCs w:val="18"/>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CB4083" w:rsidRPr="00A3771B" w:rsidRDefault="00CB4083" w:rsidP="00CB4083">
            <w:pPr>
              <w:contextualSpacing/>
              <w:jc w:val="both"/>
              <w:rPr>
                <w:sz w:val="18"/>
                <w:szCs w:val="18"/>
              </w:rPr>
            </w:pPr>
            <w:r w:rsidRPr="00A3771B">
              <w:rPr>
                <w:sz w:val="18"/>
                <w:szCs w:val="18"/>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CB4083" w:rsidRPr="00A3771B" w:rsidRDefault="00CB4083" w:rsidP="00CB4083">
            <w:pPr>
              <w:contextualSpacing/>
              <w:jc w:val="both"/>
              <w:rPr>
                <w:sz w:val="18"/>
                <w:szCs w:val="18"/>
              </w:rPr>
            </w:pPr>
            <w:r w:rsidRPr="00A3771B">
              <w:rPr>
                <w:sz w:val="18"/>
                <w:szCs w:val="18"/>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CB4083" w:rsidRPr="00A3771B" w:rsidRDefault="00CB4083" w:rsidP="00CB4083">
            <w:pPr>
              <w:contextualSpacing/>
              <w:jc w:val="both"/>
              <w:rPr>
                <w:sz w:val="18"/>
                <w:szCs w:val="18"/>
              </w:rPr>
            </w:pPr>
            <w:r w:rsidRPr="00A3771B">
              <w:rPr>
                <w:sz w:val="18"/>
                <w:szCs w:val="18"/>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CB4083" w:rsidRPr="00A3771B" w:rsidRDefault="00CB4083" w:rsidP="00CB4083">
            <w:pPr>
              <w:contextualSpacing/>
              <w:jc w:val="both"/>
              <w:rPr>
                <w:sz w:val="18"/>
                <w:szCs w:val="18"/>
              </w:rPr>
            </w:pPr>
            <w:r w:rsidRPr="00A3771B">
              <w:rPr>
                <w:sz w:val="18"/>
                <w:szCs w:val="18"/>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Формировать элементарные представления о свободе личности как достижении человечества. </w:t>
            </w:r>
          </w:p>
        </w:tc>
      </w:tr>
      <w:tr w:rsidR="00CB4083" w:rsidRPr="00A3771B" w:rsidTr="00CB4083">
        <w:trPr>
          <w:cantSplit/>
          <w:trHeight w:val="7222"/>
        </w:trPr>
        <w:tc>
          <w:tcPr>
            <w:tcW w:w="527" w:type="dxa"/>
            <w:textDirection w:val="btLr"/>
          </w:tcPr>
          <w:p w:rsidR="00CB4083" w:rsidRPr="00A3771B" w:rsidRDefault="00CB4083" w:rsidP="00CB4083">
            <w:pPr>
              <w:contextualSpacing/>
              <w:jc w:val="center"/>
              <w:rPr>
                <w:sz w:val="18"/>
                <w:szCs w:val="18"/>
              </w:rPr>
            </w:pPr>
          </w:p>
        </w:tc>
        <w:tc>
          <w:tcPr>
            <w:tcW w:w="1559" w:type="dxa"/>
          </w:tcPr>
          <w:p w:rsidR="00CB4083" w:rsidRPr="00A3771B" w:rsidRDefault="00CB4083" w:rsidP="00CB4083">
            <w:pPr>
              <w:contextualSpacing/>
              <w:jc w:val="both"/>
              <w:rPr>
                <w:sz w:val="18"/>
                <w:szCs w:val="18"/>
              </w:rPr>
            </w:pPr>
            <w:r w:rsidRPr="00A3771B">
              <w:rPr>
                <w:sz w:val="18"/>
                <w:szCs w:val="18"/>
              </w:rPr>
              <w:t>Формирование элементарных математических представлений</w:t>
            </w:r>
          </w:p>
          <w:p w:rsidR="00CB4083" w:rsidRPr="00A3771B" w:rsidRDefault="00CB4083" w:rsidP="00CB4083">
            <w:pPr>
              <w:contextualSpacing/>
              <w:jc w:val="both"/>
              <w:rPr>
                <w:sz w:val="18"/>
                <w:szCs w:val="18"/>
              </w:rPr>
            </w:pPr>
          </w:p>
        </w:tc>
        <w:tc>
          <w:tcPr>
            <w:tcW w:w="12906" w:type="dxa"/>
          </w:tcPr>
          <w:p w:rsidR="00CB4083" w:rsidRPr="00A3771B" w:rsidRDefault="00CB4083" w:rsidP="00CB4083">
            <w:pPr>
              <w:contextualSpacing/>
              <w:jc w:val="both"/>
              <w:rPr>
                <w:sz w:val="18"/>
                <w:szCs w:val="18"/>
              </w:rPr>
            </w:pPr>
            <w:r w:rsidRPr="00A3771B">
              <w:rPr>
                <w:b/>
                <w:sz w:val="18"/>
                <w:szCs w:val="18"/>
              </w:rPr>
              <w:t>Количество и счет</w:t>
            </w:r>
            <w:r w:rsidRPr="00A3771B">
              <w:rPr>
                <w:sz w:val="18"/>
                <w:szCs w:val="18"/>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или </w:t>
            </w:r>
            <w:proofErr w:type="gramStart"/>
            <w:r w:rsidRPr="00A3771B">
              <w:rPr>
                <w:sz w:val="18"/>
                <w:szCs w:val="18"/>
              </w:rPr>
              <w:t>обозначенному</w:t>
            </w:r>
            <w:proofErr w:type="gramEnd"/>
            <w:r w:rsidRPr="00A3771B">
              <w:rPr>
                <w:sz w:val="18"/>
                <w:szCs w:val="18"/>
              </w:rPr>
              <w:t xml:space="preserve"> цифрой, определять пропущенное число. Знакомить с составом чисел в пределах 10.Учить раскладывать число на два меньших и составлять из двух меньших большее.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A3771B">
              <w:rPr>
                <w:sz w:val="18"/>
                <w:szCs w:val="18"/>
              </w:rPr>
              <w:t xml:space="preserve"> (+), </w:t>
            </w:r>
            <w:proofErr w:type="gramEnd"/>
            <w:r w:rsidRPr="00A3771B">
              <w:rPr>
                <w:sz w:val="18"/>
                <w:szCs w:val="18"/>
              </w:rPr>
              <w:t xml:space="preserve">минус (–) и знаком отношения равно (=). </w:t>
            </w:r>
          </w:p>
          <w:p w:rsidR="00CB4083" w:rsidRPr="00A3771B" w:rsidRDefault="00CB4083" w:rsidP="00CB4083">
            <w:pPr>
              <w:contextualSpacing/>
              <w:jc w:val="both"/>
              <w:rPr>
                <w:sz w:val="18"/>
                <w:szCs w:val="18"/>
              </w:rPr>
            </w:pPr>
            <w:r w:rsidRPr="00A3771B">
              <w:rPr>
                <w:b/>
                <w:sz w:val="18"/>
                <w:szCs w:val="18"/>
              </w:rPr>
              <w:t xml:space="preserve">Величина. </w:t>
            </w:r>
            <w:r w:rsidRPr="00A3771B">
              <w:rPr>
                <w:sz w:val="18"/>
                <w:szCs w:val="18"/>
              </w:rPr>
              <w:t>Учить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две части из четырех); устанавливать соотношение целого и части, размера частей; находить части целого и целое по известным частям. Учить измерять длину, ширину, высоту предметов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CB4083" w:rsidRPr="00A3771B" w:rsidRDefault="00CB4083" w:rsidP="00CB4083">
            <w:pPr>
              <w:contextualSpacing/>
              <w:jc w:val="both"/>
              <w:rPr>
                <w:sz w:val="18"/>
                <w:szCs w:val="18"/>
              </w:rPr>
            </w:pPr>
            <w:r w:rsidRPr="00A3771B">
              <w:rPr>
                <w:b/>
                <w:sz w:val="18"/>
                <w:szCs w:val="18"/>
              </w:rPr>
              <w:t>Форма</w:t>
            </w:r>
            <w:r w:rsidRPr="00A3771B">
              <w:rPr>
                <w:sz w:val="18"/>
                <w:szCs w:val="18"/>
              </w:rPr>
              <w:t xml:space="preserve">.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roofErr w:type="gramStart"/>
            <w:r w:rsidRPr="00A3771B">
              <w:rPr>
                <w:sz w:val="18"/>
                <w:szCs w:val="18"/>
              </w:rPr>
              <w:t>Моделировать геометрические фигуры; составлять из нескольких треугольников один многоугольник,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r w:rsidRPr="00A3771B">
              <w:rPr>
                <w:sz w:val="18"/>
                <w:szCs w:val="18"/>
              </w:rPr>
              <w:t xml:space="preserve">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CB4083" w:rsidRPr="00A3771B" w:rsidRDefault="00CB4083" w:rsidP="00CB4083">
            <w:pPr>
              <w:contextualSpacing/>
              <w:jc w:val="both"/>
              <w:rPr>
                <w:sz w:val="18"/>
                <w:szCs w:val="18"/>
              </w:rPr>
            </w:pPr>
            <w:r w:rsidRPr="00A3771B">
              <w:rPr>
                <w:b/>
                <w:sz w:val="18"/>
                <w:szCs w:val="18"/>
              </w:rPr>
              <w:t xml:space="preserve">Ориентировка в пространстве. </w:t>
            </w:r>
            <w:proofErr w:type="gramStart"/>
            <w:r w:rsidRPr="00A3771B">
              <w:rPr>
                <w:sz w:val="18"/>
                <w:szCs w:val="18"/>
              </w:rPr>
              <w:t>Учить детей ориентироваться на ограниченной территории (лист бумаги, учебная доска, страница тетради);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CB4083" w:rsidRPr="00A3771B" w:rsidRDefault="00CB4083" w:rsidP="00CB4083">
            <w:pPr>
              <w:contextualSpacing/>
              <w:jc w:val="both"/>
              <w:rPr>
                <w:sz w:val="18"/>
                <w:szCs w:val="18"/>
              </w:rPr>
            </w:pPr>
            <w:r w:rsidRPr="00A3771B">
              <w:rPr>
                <w:sz w:val="18"/>
                <w:szCs w:val="18"/>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CB4083" w:rsidRPr="00A3771B" w:rsidRDefault="00CB4083" w:rsidP="00CB4083">
            <w:pPr>
              <w:contextualSpacing/>
              <w:jc w:val="both"/>
              <w:rPr>
                <w:sz w:val="18"/>
                <w:szCs w:val="18"/>
              </w:rPr>
            </w:pPr>
            <w:r w:rsidRPr="00A3771B">
              <w:rPr>
                <w:b/>
                <w:sz w:val="18"/>
                <w:szCs w:val="18"/>
              </w:rPr>
              <w:t>Ориентировка во времени.</w:t>
            </w:r>
            <w:r w:rsidRPr="00A3771B">
              <w:rPr>
                <w:sz w:val="18"/>
                <w:szCs w:val="18"/>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CB4083" w:rsidRPr="00A3771B" w:rsidRDefault="00CB4083" w:rsidP="00CB4083">
            <w:pPr>
              <w:contextualSpacing/>
              <w:jc w:val="both"/>
              <w:rPr>
                <w:sz w:val="18"/>
                <w:szCs w:val="18"/>
              </w:rPr>
            </w:pPr>
            <w:r w:rsidRPr="00A3771B">
              <w:rPr>
                <w:sz w:val="18"/>
                <w:szCs w:val="18"/>
              </w:rPr>
              <w:t xml:space="preserve">Учить пользоваться в речи понятиями: «сначала», «потом», «до», «после», «раньше», «позже», «в одно и то же время». </w:t>
            </w:r>
          </w:p>
          <w:p w:rsidR="00CB4083" w:rsidRPr="00A3771B" w:rsidRDefault="00CB4083" w:rsidP="00CB4083">
            <w:pPr>
              <w:contextualSpacing/>
              <w:jc w:val="both"/>
              <w:rPr>
                <w:sz w:val="18"/>
                <w:szCs w:val="18"/>
              </w:rPr>
            </w:pPr>
            <w:r w:rsidRPr="00A3771B">
              <w:rPr>
                <w:sz w:val="18"/>
                <w:szCs w:val="18"/>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w:t>
            </w:r>
            <w:r>
              <w:rPr>
                <w:sz w:val="18"/>
                <w:szCs w:val="18"/>
              </w:rPr>
              <w:t xml:space="preserve"> 1 часа.</w:t>
            </w:r>
          </w:p>
        </w:tc>
      </w:tr>
      <w:tr w:rsidR="00CB4083" w:rsidRPr="00A3771B" w:rsidTr="00CB4083">
        <w:trPr>
          <w:cantSplit/>
          <w:trHeight w:val="1134"/>
        </w:trPr>
        <w:tc>
          <w:tcPr>
            <w:tcW w:w="527" w:type="dxa"/>
            <w:textDirection w:val="btLr"/>
          </w:tcPr>
          <w:p w:rsidR="00CB4083" w:rsidRPr="00A3771B" w:rsidRDefault="00CB4083" w:rsidP="00CB4083">
            <w:pPr>
              <w:contextualSpacing/>
              <w:jc w:val="center"/>
              <w:rPr>
                <w:sz w:val="18"/>
                <w:szCs w:val="18"/>
              </w:rPr>
            </w:pPr>
          </w:p>
        </w:tc>
        <w:tc>
          <w:tcPr>
            <w:tcW w:w="1559" w:type="dxa"/>
          </w:tcPr>
          <w:p w:rsidR="00CB4083" w:rsidRPr="00A3771B" w:rsidRDefault="00CB4083" w:rsidP="00CB4083">
            <w:pPr>
              <w:contextualSpacing/>
              <w:jc w:val="both"/>
              <w:rPr>
                <w:sz w:val="18"/>
                <w:szCs w:val="18"/>
              </w:rPr>
            </w:pPr>
            <w:r w:rsidRPr="00A3771B">
              <w:rPr>
                <w:sz w:val="18"/>
                <w:szCs w:val="18"/>
              </w:rPr>
              <w:t>Ознакомление с миром природы</w:t>
            </w:r>
          </w:p>
          <w:p w:rsidR="00CB4083" w:rsidRPr="00A3771B" w:rsidRDefault="00CB4083" w:rsidP="00CB4083">
            <w:pPr>
              <w:contextualSpacing/>
              <w:jc w:val="both"/>
              <w:rPr>
                <w:sz w:val="18"/>
                <w:szCs w:val="18"/>
              </w:rPr>
            </w:pPr>
          </w:p>
        </w:tc>
        <w:tc>
          <w:tcPr>
            <w:tcW w:w="12906" w:type="dxa"/>
          </w:tcPr>
          <w:p w:rsidR="00CB4083" w:rsidRPr="00A3771B" w:rsidRDefault="00CB4083" w:rsidP="00CB4083">
            <w:pPr>
              <w:contextualSpacing/>
              <w:jc w:val="both"/>
              <w:rPr>
                <w:sz w:val="18"/>
                <w:szCs w:val="18"/>
              </w:rPr>
            </w:pPr>
            <w:r w:rsidRPr="00A3771B">
              <w:rPr>
                <w:sz w:val="18"/>
                <w:szCs w:val="18"/>
              </w:rPr>
              <w:t>Расширять и уточнять представления детей о деревьях, кустарниках, травянистых растениях; растениях луга, сада, леса.</w:t>
            </w:r>
          </w:p>
          <w:p w:rsidR="00CB4083" w:rsidRPr="00A3771B" w:rsidRDefault="00CB4083" w:rsidP="00CB4083">
            <w:pPr>
              <w:contextualSpacing/>
              <w:jc w:val="both"/>
              <w:rPr>
                <w:sz w:val="18"/>
                <w:szCs w:val="18"/>
              </w:rPr>
            </w:pPr>
            <w:r w:rsidRPr="00A3771B">
              <w:rPr>
                <w:sz w:val="18"/>
                <w:szCs w:val="18"/>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CB4083" w:rsidRPr="00A3771B" w:rsidRDefault="00CB4083" w:rsidP="00CB4083">
            <w:pPr>
              <w:contextualSpacing/>
              <w:jc w:val="both"/>
              <w:rPr>
                <w:sz w:val="18"/>
                <w:szCs w:val="18"/>
              </w:rPr>
            </w:pPr>
            <w:r w:rsidRPr="00A3771B">
              <w:rPr>
                <w:sz w:val="18"/>
                <w:szCs w:val="18"/>
              </w:rPr>
              <w:t>Расширять и систематизировать знания о домашних, зимующих и перелетных птицах; домашних животных. Продолжать знакомить детей с дикими животными. Расширять представления об особенностях приспособления животных к окружающей среде. 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CB4083" w:rsidRPr="00A3771B" w:rsidRDefault="00CB4083" w:rsidP="00CB4083">
            <w:pPr>
              <w:contextualSpacing/>
              <w:rPr>
                <w:sz w:val="18"/>
                <w:szCs w:val="18"/>
              </w:rPr>
            </w:pPr>
            <w:r w:rsidRPr="00A3771B">
              <w:rPr>
                <w:sz w:val="18"/>
                <w:szCs w:val="18"/>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roofErr w:type="gramStart"/>
            <w:r w:rsidRPr="00A3771B">
              <w:rPr>
                <w:sz w:val="18"/>
                <w:szCs w:val="18"/>
              </w:rPr>
              <w:t>.У</w:t>
            </w:r>
            <w:proofErr w:type="gramEnd"/>
            <w:r w:rsidRPr="00A3771B">
              <w:rPr>
                <w:sz w:val="18"/>
                <w:szCs w:val="18"/>
              </w:rPr>
              <w:t>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CB4083" w:rsidRPr="00A3771B" w:rsidRDefault="00CB4083" w:rsidP="00CB4083">
            <w:pPr>
              <w:contextualSpacing/>
              <w:jc w:val="both"/>
              <w:rPr>
                <w:sz w:val="18"/>
                <w:szCs w:val="18"/>
              </w:rPr>
            </w:pPr>
            <w:r w:rsidRPr="00A3771B">
              <w:rPr>
                <w:sz w:val="18"/>
                <w:szCs w:val="18"/>
              </w:rPr>
              <w:t xml:space="preserve">Развивать интерес к родному краю. Воспитывать уважение к труду сельских жителей (земледельцев, механизаторов, лесничих и др.). </w:t>
            </w:r>
          </w:p>
          <w:p w:rsidR="00CB4083" w:rsidRPr="00A3771B" w:rsidRDefault="00CB4083" w:rsidP="00CB4083">
            <w:pPr>
              <w:contextualSpacing/>
              <w:jc w:val="both"/>
              <w:rPr>
                <w:sz w:val="18"/>
                <w:szCs w:val="18"/>
              </w:rPr>
            </w:pPr>
            <w:r w:rsidRPr="00A3771B">
              <w:rPr>
                <w:sz w:val="18"/>
                <w:szCs w:val="18"/>
              </w:rPr>
              <w:t>Учить обобщать представления о временах года, оформлять альбомы: подбирать картинки, фотографии, детские рисунки и рассказы.</w:t>
            </w:r>
          </w:p>
          <w:p w:rsidR="00CB4083" w:rsidRPr="00A3771B" w:rsidRDefault="00CB4083" w:rsidP="00CB4083">
            <w:pPr>
              <w:contextualSpacing/>
              <w:jc w:val="both"/>
              <w:rPr>
                <w:sz w:val="18"/>
                <w:szCs w:val="18"/>
              </w:rPr>
            </w:pPr>
            <w:r w:rsidRPr="00A3771B">
              <w:rPr>
                <w:sz w:val="18"/>
                <w:szCs w:val="18"/>
              </w:rPr>
              <w:t xml:space="preserve">Формировать представления о переходе веществ из твердого состояния в </w:t>
            </w:r>
            <w:proofErr w:type="gramStart"/>
            <w:r w:rsidRPr="00A3771B">
              <w:rPr>
                <w:sz w:val="18"/>
                <w:szCs w:val="18"/>
              </w:rPr>
              <w:t>жидкое</w:t>
            </w:r>
            <w:proofErr w:type="gramEnd"/>
            <w:r w:rsidRPr="00A3771B">
              <w:rPr>
                <w:sz w:val="18"/>
                <w:szCs w:val="18"/>
              </w:rPr>
              <w:t xml:space="preserve"> и наоборот. Наблюдать  иней, град, туман, дождь.</w:t>
            </w:r>
          </w:p>
          <w:p w:rsidR="00CB4083" w:rsidRPr="00A3771B" w:rsidRDefault="00CB4083" w:rsidP="00CB4083">
            <w:pPr>
              <w:contextualSpacing/>
              <w:jc w:val="both"/>
              <w:rPr>
                <w:sz w:val="18"/>
                <w:szCs w:val="18"/>
              </w:rPr>
            </w:pPr>
            <w:r w:rsidRPr="00A3771B">
              <w:rPr>
                <w:sz w:val="18"/>
                <w:szCs w:val="18"/>
              </w:rPr>
              <w:t>Закреплять умение передавать свое отношение к природе в рассказах  и продуктивных видах деятельности.</w:t>
            </w:r>
          </w:p>
          <w:p w:rsidR="00CB4083" w:rsidRPr="00A3771B" w:rsidRDefault="00CB4083" w:rsidP="00CB4083">
            <w:pPr>
              <w:contextualSpacing/>
              <w:jc w:val="both"/>
              <w:rPr>
                <w:sz w:val="18"/>
                <w:szCs w:val="18"/>
              </w:rPr>
            </w:pPr>
            <w:r w:rsidRPr="00A3771B">
              <w:rPr>
                <w:sz w:val="18"/>
                <w:szCs w:val="18"/>
              </w:rPr>
              <w:t>Объяснить детям,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CB4083" w:rsidRPr="00A3771B" w:rsidRDefault="00CB4083" w:rsidP="00CB4083">
            <w:pPr>
              <w:contextualSpacing/>
              <w:jc w:val="both"/>
              <w:rPr>
                <w:sz w:val="18"/>
                <w:szCs w:val="18"/>
              </w:rPr>
            </w:pPr>
            <w:r w:rsidRPr="00A3771B">
              <w:rPr>
                <w:sz w:val="18"/>
                <w:szCs w:val="18"/>
              </w:rPr>
              <w:t>Закреплять умение правильно вести себя в природе (не ломать кустов и ветвей деревьев, не оставлять мусор, не разрушать муравейники).</w:t>
            </w:r>
          </w:p>
          <w:p w:rsidR="00CB4083" w:rsidRPr="00A3771B" w:rsidRDefault="00CB4083" w:rsidP="00CB4083">
            <w:pPr>
              <w:contextualSpacing/>
              <w:rPr>
                <w:b/>
                <w:sz w:val="18"/>
                <w:szCs w:val="18"/>
              </w:rPr>
            </w:pPr>
            <w:r w:rsidRPr="00A3771B">
              <w:rPr>
                <w:b/>
                <w:sz w:val="18"/>
                <w:szCs w:val="18"/>
              </w:rPr>
              <w:t>Сезонные наблюдения</w:t>
            </w:r>
          </w:p>
          <w:p w:rsidR="00CB4083" w:rsidRPr="00A3771B" w:rsidRDefault="00CB4083" w:rsidP="00CB4083">
            <w:pPr>
              <w:contextualSpacing/>
              <w:jc w:val="both"/>
              <w:rPr>
                <w:sz w:val="18"/>
                <w:szCs w:val="18"/>
              </w:rPr>
            </w:pPr>
            <w:r w:rsidRPr="00A3771B">
              <w:rPr>
                <w:b/>
                <w:sz w:val="18"/>
                <w:szCs w:val="18"/>
              </w:rPr>
              <w:t>Осень</w:t>
            </w:r>
            <w:r w:rsidRPr="00A3771B">
              <w:rPr>
                <w:sz w:val="18"/>
                <w:szCs w:val="18"/>
              </w:rPr>
              <w:t xml:space="preserve">.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w:t>
            </w:r>
            <w:proofErr w:type="gramStart"/>
            <w:r w:rsidRPr="00A3771B">
              <w:rPr>
                <w:sz w:val="18"/>
                <w:szCs w:val="18"/>
              </w:rPr>
              <w:t>Привлекать к высаживанию садовых растений (настурция, астры) в горшки, к сбору природного материала (семена, шишки,  листья) для изготовления поделок.</w:t>
            </w:r>
            <w:proofErr w:type="gramEnd"/>
          </w:p>
          <w:p w:rsidR="00CB4083" w:rsidRPr="00A3771B" w:rsidRDefault="00CB4083" w:rsidP="00CB4083">
            <w:pPr>
              <w:contextualSpacing/>
              <w:jc w:val="both"/>
              <w:rPr>
                <w:sz w:val="18"/>
                <w:szCs w:val="18"/>
              </w:rPr>
            </w:pPr>
            <w:r w:rsidRPr="00A3771B">
              <w:rPr>
                <w:b/>
                <w:sz w:val="18"/>
                <w:szCs w:val="18"/>
              </w:rPr>
              <w:t>Зима</w:t>
            </w:r>
            <w:r w:rsidRPr="00A3771B">
              <w:rPr>
                <w:sz w:val="18"/>
                <w:szCs w:val="18"/>
              </w:rPr>
              <w:t xml:space="preserve">. Обогащать представления детей о сезонных изменениях в природе (короткие дни и </w:t>
            </w:r>
            <w:proofErr w:type="gramStart"/>
            <w:r w:rsidRPr="00A3771B">
              <w:rPr>
                <w:sz w:val="18"/>
                <w:szCs w:val="18"/>
              </w:rPr>
              <w:t>длинные ночи</w:t>
            </w:r>
            <w:proofErr w:type="gramEnd"/>
            <w:r w:rsidRPr="00A3771B">
              <w:rPr>
                <w:sz w:val="18"/>
                <w:szCs w:val="18"/>
              </w:rPr>
              <w:t>, холодно, мороз, гололед). Обращать внимание детей на то, что на некоторых деревьях долго сохраняются плоды (на рябине, ели). Объяснить, что это корм для птиц. Учить определять свойства снега (холодный, пушистый, рассыпается, липкий;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w:t>
            </w:r>
          </w:p>
          <w:p w:rsidR="00CB4083" w:rsidRPr="00A3771B" w:rsidRDefault="00CB4083" w:rsidP="00CB4083">
            <w:pPr>
              <w:contextualSpacing/>
              <w:jc w:val="both"/>
              <w:rPr>
                <w:sz w:val="18"/>
                <w:szCs w:val="18"/>
              </w:rPr>
            </w:pPr>
            <w:r w:rsidRPr="00A3771B">
              <w:rPr>
                <w:b/>
                <w:sz w:val="18"/>
                <w:szCs w:val="18"/>
              </w:rPr>
              <w:t>Весна.</w:t>
            </w:r>
            <w:r w:rsidRPr="00A3771B">
              <w:rPr>
                <w:sz w:val="18"/>
                <w:szCs w:val="18"/>
              </w:rPr>
              <w:t xml:space="preserve"> Расширять представления  о весенних изменениях в природе (чаще светит солнце;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пересаживать комнатные растения, в том числе способом черенкования. Учить детей выращивать цветы к Международному женскому дню. Знакомить детей с народными приметами: «Длинные сосульки — к долгой весне».</w:t>
            </w:r>
          </w:p>
          <w:p w:rsidR="00CB4083" w:rsidRPr="00A3771B" w:rsidRDefault="00CB4083" w:rsidP="00CB4083">
            <w:pPr>
              <w:contextualSpacing/>
              <w:jc w:val="both"/>
              <w:rPr>
                <w:sz w:val="18"/>
                <w:szCs w:val="18"/>
              </w:rPr>
            </w:pPr>
            <w:r w:rsidRPr="00A3771B">
              <w:rPr>
                <w:b/>
                <w:sz w:val="18"/>
                <w:szCs w:val="18"/>
              </w:rPr>
              <w:t>Лето.</w:t>
            </w:r>
            <w:r w:rsidRPr="00A3771B">
              <w:rPr>
                <w:sz w:val="18"/>
                <w:szCs w:val="18"/>
              </w:rPr>
              <w:t xml:space="preserve"> Уточнять представления детей об изменениях, происходящих  в природе (</w:t>
            </w:r>
            <w:proofErr w:type="gramStart"/>
            <w:r w:rsidRPr="00A3771B">
              <w:rPr>
                <w:sz w:val="18"/>
                <w:szCs w:val="18"/>
              </w:rPr>
              <w:t>длинные дни</w:t>
            </w:r>
            <w:proofErr w:type="gramEnd"/>
            <w:r w:rsidRPr="00A3771B">
              <w:rPr>
                <w:sz w:val="18"/>
                <w:szCs w:val="18"/>
              </w:rPr>
              <w:t xml:space="preserve">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tc>
      </w:tr>
      <w:tr w:rsidR="00CB4083" w:rsidRPr="00A3771B" w:rsidTr="00CB4083">
        <w:trPr>
          <w:cantSplit/>
          <w:trHeight w:val="1134"/>
        </w:trPr>
        <w:tc>
          <w:tcPr>
            <w:tcW w:w="527" w:type="dxa"/>
            <w:vMerge w:val="restart"/>
            <w:textDirection w:val="btLr"/>
          </w:tcPr>
          <w:p w:rsidR="00CB4083" w:rsidRPr="00A3771B" w:rsidRDefault="00CB4083" w:rsidP="00CB4083">
            <w:pPr>
              <w:contextualSpacing/>
              <w:jc w:val="center"/>
              <w:rPr>
                <w:sz w:val="18"/>
                <w:szCs w:val="18"/>
              </w:rPr>
            </w:pPr>
            <w:r w:rsidRPr="00A3771B">
              <w:rPr>
                <w:sz w:val="18"/>
                <w:szCs w:val="18"/>
              </w:rPr>
              <w:lastRenderedPageBreak/>
              <w:t>Речевое развитие</w:t>
            </w:r>
          </w:p>
          <w:p w:rsidR="00CB4083" w:rsidRPr="00A3771B" w:rsidRDefault="00CB4083" w:rsidP="00CB4083">
            <w:pPr>
              <w:contextualSpacing/>
              <w:jc w:val="center"/>
              <w:rPr>
                <w:sz w:val="18"/>
                <w:szCs w:val="18"/>
              </w:rPr>
            </w:pPr>
          </w:p>
        </w:tc>
        <w:tc>
          <w:tcPr>
            <w:tcW w:w="1559" w:type="dxa"/>
          </w:tcPr>
          <w:p w:rsidR="00CB4083" w:rsidRPr="00A3771B" w:rsidRDefault="00CB4083" w:rsidP="00CB4083">
            <w:pPr>
              <w:contextualSpacing/>
              <w:jc w:val="both"/>
              <w:rPr>
                <w:sz w:val="18"/>
                <w:szCs w:val="18"/>
              </w:rPr>
            </w:pPr>
            <w:r w:rsidRPr="00A3771B">
              <w:rPr>
                <w:sz w:val="18"/>
                <w:szCs w:val="18"/>
              </w:rPr>
              <w:t>Развитие речи</w:t>
            </w:r>
          </w:p>
          <w:p w:rsidR="00CB4083" w:rsidRPr="00A3771B" w:rsidRDefault="00CB4083" w:rsidP="00CB4083">
            <w:pPr>
              <w:contextualSpacing/>
              <w:jc w:val="both"/>
              <w:rPr>
                <w:sz w:val="18"/>
                <w:szCs w:val="18"/>
              </w:rPr>
            </w:pPr>
          </w:p>
        </w:tc>
        <w:tc>
          <w:tcPr>
            <w:tcW w:w="12906" w:type="dxa"/>
          </w:tcPr>
          <w:p w:rsidR="00CB4083" w:rsidRPr="00A3771B" w:rsidRDefault="00CB4083" w:rsidP="00CB4083">
            <w:pPr>
              <w:contextualSpacing/>
              <w:jc w:val="both"/>
              <w:rPr>
                <w:sz w:val="18"/>
                <w:szCs w:val="18"/>
              </w:rPr>
            </w:pPr>
            <w:r w:rsidRPr="00A3771B">
              <w:rPr>
                <w:b/>
                <w:sz w:val="18"/>
                <w:szCs w:val="18"/>
              </w:rPr>
              <w:t>Развивающая речевая среда</w:t>
            </w:r>
            <w:r w:rsidRPr="00A3771B">
              <w:rPr>
                <w:sz w:val="18"/>
                <w:szCs w:val="18"/>
              </w:rPr>
              <w:t xml:space="preserve">. Приучать детей — будущих школьников — проявлять инициативу с целью получения новых знаний. Совершенствовать речь как средство общения. </w:t>
            </w:r>
            <w:proofErr w:type="gramStart"/>
            <w:r w:rsidRPr="00A3771B">
              <w:rPr>
                <w:sz w:val="18"/>
                <w:szCs w:val="18"/>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roofErr w:type="gramEnd"/>
            <w:r w:rsidRPr="00A3771B">
              <w:rPr>
                <w:sz w:val="18"/>
                <w:szCs w:val="18"/>
              </w:rPr>
              <w:t xml:space="preserve">. Уточнять высказывания детей, </w:t>
            </w:r>
            <w:proofErr w:type="gramStart"/>
            <w:r w:rsidRPr="00A3771B">
              <w:rPr>
                <w:sz w:val="18"/>
                <w:szCs w:val="18"/>
              </w:rPr>
              <w:t>помогать им более точно характеризовать</w:t>
            </w:r>
            <w:proofErr w:type="gramEnd"/>
            <w:r w:rsidRPr="00A3771B">
              <w:rPr>
                <w:sz w:val="18"/>
                <w:szCs w:val="18"/>
              </w:rPr>
              <w:t xml:space="preserve">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CB4083" w:rsidRPr="00A3771B" w:rsidRDefault="00CB4083" w:rsidP="00CB4083">
            <w:pPr>
              <w:contextualSpacing/>
              <w:jc w:val="both"/>
              <w:rPr>
                <w:sz w:val="18"/>
                <w:szCs w:val="18"/>
              </w:rPr>
            </w:pPr>
            <w:r w:rsidRPr="00A3771B">
              <w:rPr>
                <w:b/>
                <w:sz w:val="18"/>
                <w:szCs w:val="18"/>
              </w:rPr>
              <w:t>Формирование словаря.</w:t>
            </w:r>
            <w:r w:rsidRPr="00A3771B">
              <w:rPr>
                <w:sz w:val="18"/>
                <w:szCs w:val="18"/>
              </w:rPr>
              <w:t xml:space="preserve"> 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w:t>
            </w:r>
            <w:proofErr w:type="gramStart"/>
            <w:r w:rsidRPr="00A3771B">
              <w:rPr>
                <w:sz w:val="18"/>
                <w:szCs w:val="18"/>
              </w:rPr>
              <w:t>точном</w:t>
            </w:r>
            <w:proofErr w:type="gramEnd"/>
          </w:p>
          <w:p w:rsidR="00CB4083" w:rsidRPr="00A3771B" w:rsidRDefault="00CB4083" w:rsidP="00CB4083">
            <w:pPr>
              <w:contextualSpacing/>
              <w:jc w:val="both"/>
              <w:rPr>
                <w:sz w:val="18"/>
                <w:szCs w:val="18"/>
              </w:rPr>
            </w:pPr>
            <w:proofErr w:type="gramStart"/>
            <w:r w:rsidRPr="00A3771B">
              <w:rPr>
                <w:sz w:val="18"/>
                <w:szCs w:val="18"/>
              </w:rPr>
              <w:t>соответствии</w:t>
            </w:r>
            <w:proofErr w:type="gramEnd"/>
            <w:r w:rsidRPr="00A3771B">
              <w:rPr>
                <w:sz w:val="18"/>
                <w:szCs w:val="18"/>
              </w:rPr>
              <w:t xml:space="preserve"> с их значением и целью высказывания.  </w:t>
            </w:r>
            <w:proofErr w:type="gramStart"/>
            <w:r w:rsidRPr="00A3771B">
              <w:rPr>
                <w:sz w:val="18"/>
                <w:szCs w:val="18"/>
              </w:rPr>
              <w:t>Помогать детям осваивать</w:t>
            </w:r>
            <w:proofErr w:type="gramEnd"/>
            <w:r w:rsidRPr="00A3771B">
              <w:rPr>
                <w:sz w:val="18"/>
                <w:szCs w:val="18"/>
              </w:rPr>
              <w:t xml:space="preserve"> выразительные средства языка. </w:t>
            </w:r>
          </w:p>
          <w:p w:rsidR="00CB4083" w:rsidRPr="00A3771B" w:rsidRDefault="00CB4083" w:rsidP="00CB4083">
            <w:pPr>
              <w:contextualSpacing/>
              <w:jc w:val="both"/>
              <w:rPr>
                <w:sz w:val="18"/>
                <w:szCs w:val="18"/>
              </w:rPr>
            </w:pPr>
            <w:r w:rsidRPr="00A3771B">
              <w:rPr>
                <w:b/>
                <w:sz w:val="18"/>
                <w:szCs w:val="18"/>
              </w:rPr>
              <w:t>Звуковая культура речи</w:t>
            </w:r>
            <w:r w:rsidRPr="00A3771B">
              <w:rPr>
                <w:sz w:val="18"/>
                <w:szCs w:val="18"/>
              </w:rPr>
              <w:t>.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CB4083" w:rsidRPr="00A3771B" w:rsidRDefault="00CB4083" w:rsidP="00CB4083">
            <w:pPr>
              <w:contextualSpacing/>
              <w:jc w:val="both"/>
              <w:rPr>
                <w:sz w:val="18"/>
                <w:szCs w:val="18"/>
              </w:rPr>
            </w:pPr>
            <w:r w:rsidRPr="00A3771B">
              <w:rPr>
                <w:b/>
                <w:sz w:val="18"/>
                <w:szCs w:val="18"/>
              </w:rPr>
              <w:t>Грамматический строй речи</w:t>
            </w:r>
            <w:r w:rsidRPr="00A3771B">
              <w:rPr>
                <w:sz w:val="18"/>
                <w:szCs w:val="18"/>
              </w:rPr>
              <w:t xml:space="preserve">. 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w:t>
            </w:r>
            <w:proofErr w:type="gramStart"/>
            <w:r w:rsidRPr="00A3771B">
              <w:rPr>
                <w:sz w:val="18"/>
                <w:szCs w:val="18"/>
              </w:rPr>
              <w:t>правильно</w:t>
            </w:r>
            <w:proofErr w:type="gramEnd"/>
            <w:r w:rsidRPr="00A3771B">
              <w:rPr>
                <w:sz w:val="18"/>
                <w:szCs w:val="18"/>
              </w:rPr>
              <w:t xml:space="preserve"> строить сложноподчиненные предложения, использовать языковые средства для соединения их частей (чтобы, когда,  потому что, если, если бы и т. д.).</w:t>
            </w:r>
          </w:p>
          <w:p w:rsidR="00CB4083" w:rsidRPr="00A3771B" w:rsidRDefault="00CB4083" w:rsidP="00CB4083">
            <w:pPr>
              <w:contextualSpacing/>
              <w:jc w:val="both"/>
              <w:rPr>
                <w:sz w:val="18"/>
                <w:szCs w:val="18"/>
              </w:rPr>
            </w:pPr>
            <w:r w:rsidRPr="00A3771B">
              <w:rPr>
                <w:b/>
                <w:sz w:val="18"/>
                <w:szCs w:val="18"/>
              </w:rPr>
              <w:t>Связная речь.</w:t>
            </w:r>
            <w:r w:rsidRPr="00A3771B">
              <w:rPr>
                <w:sz w:val="18"/>
                <w:szCs w:val="18"/>
              </w:rPr>
              <w:t xml:space="preserve"> Продолжать совершенствовать диалогическую и монологическую формы речи. </w:t>
            </w:r>
          </w:p>
          <w:p w:rsidR="00CB4083" w:rsidRPr="00A3771B" w:rsidRDefault="00CB4083" w:rsidP="00CB4083">
            <w:pPr>
              <w:contextualSpacing/>
              <w:jc w:val="both"/>
              <w:rPr>
                <w:sz w:val="18"/>
                <w:szCs w:val="18"/>
              </w:rPr>
            </w:pPr>
            <w:r w:rsidRPr="00A3771B">
              <w:rPr>
                <w:sz w:val="18"/>
                <w:szCs w:val="18"/>
              </w:rP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CB4083" w:rsidRPr="00A3771B" w:rsidRDefault="00CB4083" w:rsidP="00CB4083">
            <w:pPr>
              <w:contextualSpacing/>
              <w:jc w:val="both"/>
              <w:rPr>
                <w:sz w:val="18"/>
                <w:szCs w:val="18"/>
              </w:rPr>
            </w:pPr>
            <w:r w:rsidRPr="00A3771B">
              <w:rPr>
                <w:sz w:val="18"/>
                <w:szCs w:val="18"/>
              </w:rPr>
              <w:t xml:space="preserve">Продолжать учить содержательно и выразительно пересказывать литературные тексты, драматизировать их. </w:t>
            </w:r>
          </w:p>
          <w:p w:rsidR="00CB4083" w:rsidRPr="00A3771B" w:rsidRDefault="00CB4083" w:rsidP="00CB4083">
            <w:pPr>
              <w:contextualSpacing/>
              <w:jc w:val="both"/>
              <w:rPr>
                <w:sz w:val="18"/>
                <w:szCs w:val="18"/>
              </w:rPr>
            </w:pPr>
            <w:r w:rsidRPr="00A3771B">
              <w:rPr>
                <w:sz w:val="18"/>
                <w:szCs w:val="18"/>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CB4083" w:rsidRPr="00A3771B" w:rsidRDefault="00CB4083" w:rsidP="00CB4083">
            <w:pPr>
              <w:contextualSpacing/>
              <w:jc w:val="both"/>
              <w:rPr>
                <w:sz w:val="18"/>
                <w:szCs w:val="18"/>
              </w:rPr>
            </w:pPr>
            <w:r w:rsidRPr="00A3771B">
              <w:rPr>
                <w:sz w:val="18"/>
                <w:szCs w:val="18"/>
              </w:rPr>
              <w:t>Подготовка к обучению грамоте. 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w:t>
            </w:r>
            <w:proofErr w:type="gramStart"/>
            <w:r w:rsidRPr="00A3771B">
              <w:rPr>
                <w:sz w:val="18"/>
                <w:szCs w:val="18"/>
              </w:rPr>
              <w:t>на-</w:t>
            </w:r>
            <w:proofErr w:type="spellStart"/>
            <w:r w:rsidRPr="00A3771B">
              <w:rPr>
                <w:sz w:val="18"/>
                <w:szCs w:val="18"/>
              </w:rPr>
              <w:t>ша</w:t>
            </w:r>
            <w:proofErr w:type="spellEnd"/>
            <w:proofErr w:type="gramEnd"/>
            <w:r>
              <w:rPr>
                <w:sz w:val="18"/>
                <w:szCs w:val="18"/>
              </w:rPr>
              <w:t xml:space="preserve"> </w:t>
            </w:r>
            <w:proofErr w:type="spellStart"/>
            <w:r w:rsidRPr="00A3771B">
              <w:rPr>
                <w:sz w:val="18"/>
                <w:szCs w:val="18"/>
              </w:rPr>
              <w:t>Ма-ша</w:t>
            </w:r>
            <w:proofErr w:type="spellEnd"/>
            <w:r w:rsidRPr="00A3771B">
              <w:rPr>
                <w:sz w:val="18"/>
                <w:szCs w:val="18"/>
              </w:rPr>
              <w:t xml:space="preserve">, </w:t>
            </w:r>
            <w:proofErr w:type="spellStart"/>
            <w:r w:rsidRPr="00A3771B">
              <w:rPr>
                <w:sz w:val="18"/>
                <w:szCs w:val="18"/>
              </w:rPr>
              <w:t>ма</w:t>
            </w:r>
            <w:proofErr w:type="spellEnd"/>
            <w:r w:rsidRPr="00A3771B">
              <w:rPr>
                <w:sz w:val="18"/>
                <w:szCs w:val="18"/>
              </w:rPr>
              <w:t xml:space="preserve">-ли-на, </w:t>
            </w:r>
            <w:proofErr w:type="spellStart"/>
            <w:r w:rsidRPr="00A3771B">
              <w:rPr>
                <w:sz w:val="18"/>
                <w:szCs w:val="18"/>
              </w:rPr>
              <w:t>бе</w:t>
            </w:r>
            <w:proofErr w:type="spellEnd"/>
            <w:r w:rsidRPr="00A3771B">
              <w:rPr>
                <w:sz w:val="18"/>
                <w:szCs w:val="18"/>
              </w:rPr>
              <w:t>-ре-за) на части. Учить составлять слова из слогов (устно). Учить выделять последовательность звуков в простых словах.</w:t>
            </w:r>
          </w:p>
        </w:tc>
      </w:tr>
      <w:tr w:rsidR="00CB4083" w:rsidRPr="00A3771B" w:rsidTr="00CB4083">
        <w:trPr>
          <w:cantSplit/>
          <w:trHeight w:val="1134"/>
        </w:trPr>
        <w:tc>
          <w:tcPr>
            <w:tcW w:w="527" w:type="dxa"/>
            <w:vMerge/>
            <w:textDirection w:val="btLr"/>
          </w:tcPr>
          <w:p w:rsidR="00CB4083" w:rsidRPr="00A3771B" w:rsidRDefault="00CB4083" w:rsidP="00CB4083">
            <w:pPr>
              <w:contextualSpacing/>
              <w:jc w:val="center"/>
              <w:rPr>
                <w:sz w:val="18"/>
                <w:szCs w:val="18"/>
              </w:rPr>
            </w:pPr>
          </w:p>
        </w:tc>
        <w:tc>
          <w:tcPr>
            <w:tcW w:w="1559" w:type="dxa"/>
          </w:tcPr>
          <w:p w:rsidR="00CB4083" w:rsidRPr="00A3771B" w:rsidRDefault="00CB4083" w:rsidP="00CB4083">
            <w:pPr>
              <w:contextualSpacing/>
              <w:jc w:val="both"/>
              <w:rPr>
                <w:sz w:val="18"/>
                <w:szCs w:val="18"/>
              </w:rPr>
            </w:pPr>
            <w:r w:rsidRPr="00A3771B">
              <w:rPr>
                <w:sz w:val="18"/>
                <w:szCs w:val="18"/>
              </w:rPr>
              <w:t>Художественная литература</w:t>
            </w:r>
          </w:p>
          <w:p w:rsidR="00CB4083" w:rsidRPr="00A3771B" w:rsidRDefault="00CB4083" w:rsidP="00CB4083">
            <w:pPr>
              <w:contextualSpacing/>
              <w:jc w:val="both"/>
              <w:rPr>
                <w:sz w:val="18"/>
                <w:szCs w:val="18"/>
              </w:rPr>
            </w:pPr>
          </w:p>
        </w:tc>
        <w:tc>
          <w:tcPr>
            <w:tcW w:w="12906" w:type="dxa"/>
          </w:tcPr>
          <w:p w:rsidR="00CB4083" w:rsidRPr="00A3771B" w:rsidRDefault="00CB4083" w:rsidP="00CB4083">
            <w:pPr>
              <w:contextualSpacing/>
              <w:jc w:val="both"/>
              <w:rPr>
                <w:sz w:val="18"/>
                <w:szCs w:val="18"/>
              </w:rPr>
            </w:pPr>
            <w:r w:rsidRPr="00A3771B">
              <w:rPr>
                <w:sz w:val="18"/>
                <w:szCs w:val="18"/>
              </w:rPr>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roofErr w:type="gramStart"/>
            <w:r w:rsidRPr="00A3771B">
              <w:rPr>
                <w:sz w:val="18"/>
                <w:szCs w:val="18"/>
              </w:rPr>
              <w:t>Помогать детям объяснять</w:t>
            </w:r>
            <w:proofErr w:type="gramEnd"/>
            <w:r w:rsidRPr="00A3771B">
              <w:rPr>
                <w:sz w:val="18"/>
                <w:szCs w:val="18"/>
              </w:rPr>
              <w:t xml:space="preserve">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tc>
      </w:tr>
      <w:tr w:rsidR="00CB4083" w:rsidRPr="00A3771B" w:rsidTr="00CB4083">
        <w:trPr>
          <w:cantSplit/>
          <w:trHeight w:val="488"/>
        </w:trPr>
        <w:tc>
          <w:tcPr>
            <w:tcW w:w="527" w:type="dxa"/>
            <w:vMerge w:val="restart"/>
            <w:textDirection w:val="btLr"/>
          </w:tcPr>
          <w:p w:rsidR="00CB4083" w:rsidRPr="00A3771B" w:rsidRDefault="00CB4083" w:rsidP="00CB4083">
            <w:pPr>
              <w:contextualSpacing/>
              <w:jc w:val="center"/>
              <w:rPr>
                <w:sz w:val="18"/>
                <w:szCs w:val="18"/>
              </w:rPr>
            </w:pPr>
            <w:r w:rsidRPr="00A3771B">
              <w:rPr>
                <w:sz w:val="18"/>
                <w:szCs w:val="18"/>
              </w:rPr>
              <w:lastRenderedPageBreak/>
              <w:t>Художественно-эстетическое развитие</w:t>
            </w:r>
          </w:p>
          <w:p w:rsidR="00CB4083" w:rsidRPr="00A3771B" w:rsidRDefault="00CB4083" w:rsidP="00CB4083">
            <w:pPr>
              <w:contextualSpacing/>
              <w:jc w:val="center"/>
              <w:rPr>
                <w:sz w:val="18"/>
                <w:szCs w:val="18"/>
              </w:rPr>
            </w:pPr>
          </w:p>
        </w:tc>
        <w:tc>
          <w:tcPr>
            <w:tcW w:w="1559" w:type="dxa"/>
          </w:tcPr>
          <w:p w:rsidR="00CB4083" w:rsidRPr="00A3771B" w:rsidRDefault="00CB4083" w:rsidP="00CB4083">
            <w:pPr>
              <w:contextualSpacing/>
              <w:jc w:val="both"/>
              <w:rPr>
                <w:sz w:val="18"/>
                <w:szCs w:val="18"/>
              </w:rPr>
            </w:pPr>
            <w:r w:rsidRPr="00A3771B">
              <w:rPr>
                <w:sz w:val="18"/>
                <w:szCs w:val="18"/>
              </w:rPr>
              <w:t>Приобщение к искусству</w:t>
            </w:r>
          </w:p>
          <w:p w:rsidR="00CB4083" w:rsidRPr="00A3771B" w:rsidRDefault="00CB4083" w:rsidP="00CB4083">
            <w:pPr>
              <w:contextualSpacing/>
              <w:jc w:val="both"/>
              <w:rPr>
                <w:sz w:val="18"/>
                <w:szCs w:val="18"/>
              </w:rPr>
            </w:pPr>
          </w:p>
        </w:tc>
        <w:tc>
          <w:tcPr>
            <w:tcW w:w="12906" w:type="dxa"/>
          </w:tcPr>
          <w:p w:rsidR="00CB4083" w:rsidRPr="00A3771B" w:rsidRDefault="00CB4083" w:rsidP="00CB4083">
            <w:pPr>
              <w:contextualSpacing/>
              <w:jc w:val="both"/>
              <w:rPr>
                <w:sz w:val="18"/>
                <w:szCs w:val="18"/>
              </w:rPr>
            </w:pPr>
            <w:r w:rsidRPr="00A3771B">
              <w:rPr>
                <w:sz w:val="18"/>
                <w:szCs w:val="18"/>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CB4083" w:rsidRPr="00A3771B" w:rsidRDefault="00CB4083" w:rsidP="00CB4083">
            <w:pPr>
              <w:contextualSpacing/>
              <w:jc w:val="both"/>
              <w:rPr>
                <w:sz w:val="18"/>
                <w:szCs w:val="18"/>
              </w:rPr>
            </w:pPr>
            <w:r w:rsidRPr="00A3771B">
              <w:rPr>
                <w:sz w:val="18"/>
                <w:szCs w:val="18"/>
              </w:rPr>
              <w:t>Формировать интерес к классическому и народному искусству (музыке, изобразительному искусству, литературе, архитектуре).</w:t>
            </w:r>
          </w:p>
          <w:p w:rsidR="00CB4083" w:rsidRPr="00A3771B" w:rsidRDefault="00CB4083" w:rsidP="00CB4083">
            <w:pPr>
              <w:contextualSpacing/>
              <w:jc w:val="both"/>
              <w:rPr>
                <w:sz w:val="18"/>
                <w:szCs w:val="18"/>
              </w:rPr>
            </w:pPr>
            <w:r w:rsidRPr="00A3771B">
              <w:rPr>
                <w:sz w:val="18"/>
                <w:szCs w:val="18"/>
              </w:rPr>
              <w:t xml:space="preserve">Формировать основы художественной культуры. Развивать интерес к искусству. </w:t>
            </w:r>
            <w:proofErr w:type="gramStart"/>
            <w:r w:rsidRPr="00A3771B">
              <w:rPr>
                <w:sz w:val="18"/>
                <w:szCs w:val="18"/>
              </w:rPr>
              <w:t>Закреплять знания об искусстве как виде творческой деятельности людей, о видах искусства (декоративно-прикладное, изобразительное, литература, музыка, архитектура, театр, танец, кино, цирк).</w:t>
            </w:r>
            <w:proofErr w:type="gramEnd"/>
          </w:p>
          <w:p w:rsidR="00CB4083" w:rsidRPr="00A3771B" w:rsidRDefault="00CB4083" w:rsidP="00CB4083">
            <w:pPr>
              <w:contextualSpacing/>
              <w:jc w:val="both"/>
              <w:rPr>
                <w:sz w:val="18"/>
                <w:szCs w:val="18"/>
              </w:rPr>
            </w:pPr>
            <w:r w:rsidRPr="00A3771B">
              <w:rPr>
                <w:sz w:val="18"/>
                <w:szCs w:val="18"/>
              </w:rPr>
              <w:t xml:space="preserve">Расширять знания детей об изобразительном искусстве, развивать  художественное восприятие произведений изобразительного искусства. </w:t>
            </w:r>
          </w:p>
          <w:p w:rsidR="00CB4083" w:rsidRPr="00A3771B" w:rsidRDefault="00CB4083" w:rsidP="00CB4083">
            <w:pPr>
              <w:contextualSpacing/>
              <w:jc w:val="both"/>
              <w:rPr>
                <w:sz w:val="18"/>
                <w:szCs w:val="18"/>
              </w:rPr>
            </w:pPr>
            <w:r w:rsidRPr="00A3771B">
              <w:rPr>
                <w:sz w:val="18"/>
                <w:szCs w:val="18"/>
              </w:rPr>
              <w:t>Продолжать знакомить детей с произведениями живописи: И. Шишкин («Рожь», «Утро в сосновом лесу»), И. Левитан («Золотая осень», «Март»,  «</w:t>
            </w:r>
            <w:proofErr w:type="spellStart"/>
            <w:r w:rsidRPr="00A3771B">
              <w:rPr>
                <w:sz w:val="18"/>
                <w:szCs w:val="18"/>
              </w:rPr>
              <w:t>Весна</w:t>
            </w:r>
            <w:proofErr w:type="gramStart"/>
            <w:r w:rsidRPr="00A3771B">
              <w:rPr>
                <w:sz w:val="18"/>
                <w:szCs w:val="18"/>
              </w:rPr>
              <w:t>.Б</w:t>
            </w:r>
            <w:proofErr w:type="gramEnd"/>
            <w:r w:rsidRPr="00A3771B">
              <w:rPr>
                <w:sz w:val="18"/>
                <w:szCs w:val="18"/>
              </w:rPr>
              <w:t>ольшая</w:t>
            </w:r>
            <w:proofErr w:type="spellEnd"/>
            <w:r w:rsidRPr="00A3771B">
              <w:rPr>
                <w:sz w:val="18"/>
                <w:szCs w:val="18"/>
              </w:rPr>
              <w:t xml:space="preserve"> вода»), А. Саврасов («Грачи прилетели»), А. Пластов  («Полдень», «Летом», «Сенокос»), В. Васнецов («Аленушка», «Богатыри», «Ив</w:t>
            </w:r>
            <w:r>
              <w:rPr>
                <w:sz w:val="18"/>
                <w:szCs w:val="18"/>
              </w:rPr>
              <w:t>ан-царевич на Сером волке»)</w:t>
            </w:r>
            <w:r w:rsidRPr="00A3771B">
              <w:rPr>
                <w:sz w:val="18"/>
                <w:szCs w:val="18"/>
              </w:rPr>
              <w:t>.</w:t>
            </w:r>
          </w:p>
          <w:p w:rsidR="00CB4083" w:rsidRPr="00A3771B" w:rsidRDefault="00CB4083" w:rsidP="00CB4083">
            <w:pPr>
              <w:contextualSpacing/>
              <w:jc w:val="both"/>
              <w:rPr>
                <w:sz w:val="18"/>
                <w:szCs w:val="18"/>
              </w:rPr>
            </w:pPr>
            <w:r w:rsidRPr="00A3771B">
              <w:rPr>
                <w:sz w:val="18"/>
                <w:szCs w:val="18"/>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w:t>
            </w:r>
            <w:proofErr w:type="spellStart"/>
            <w:r w:rsidRPr="00A3771B">
              <w:rPr>
                <w:sz w:val="18"/>
                <w:szCs w:val="18"/>
              </w:rPr>
              <w:t>Билибин</w:t>
            </w:r>
            <w:proofErr w:type="spellEnd"/>
            <w:r w:rsidRPr="00A3771B">
              <w:rPr>
                <w:sz w:val="18"/>
                <w:szCs w:val="18"/>
              </w:rPr>
              <w:t xml:space="preserve">, Ю. Васнецов, В. Конашевич, В. Лебедев, Т. Маврина, Е. </w:t>
            </w:r>
            <w:proofErr w:type="spellStart"/>
            <w:r w:rsidRPr="00A3771B">
              <w:rPr>
                <w:sz w:val="18"/>
                <w:szCs w:val="18"/>
              </w:rPr>
              <w:t>Чарушин</w:t>
            </w:r>
            <w:proofErr w:type="spellEnd"/>
            <w:r w:rsidRPr="00A3771B">
              <w:rPr>
                <w:sz w:val="18"/>
                <w:szCs w:val="18"/>
              </w:rPr>
              <w:t xml:space="preserve"> и др.).</w:t>
            </w:r>
          </w:p>
          <w:p w:rsidR="00CB4083" w:rsidRPr="00A3771B" w:rsidRDefault="00CB4083" w:rsidP="00CB4083">
            <w:pPr>
              <w:contextualSpacing/>
              <w:jc w:val="both"/>
              <w:rPr>
                <w:sz w:val="18"/>
                <w:szCs w:val="18"/>
              </w:rPr>
            </w:pPr>
            <w:r w:rsidRPr="00A3771B">
              <w:rPr>
                <w:sz w:val="18"/>
                <w:szCs w:val="18"/>
              </w:rPr>
              <w:t xml:space="preserve">Продолжать знакомить с народным декоративно-прикладным искусством (гжельская, хохломская, </w:t>
            </w:r>
            <w:proofErr w:type="spellStart"/>
            <w:r w:rsidRPr="00A3771B">
              <w:rPr>
                <w:sz w:val="18"/>
                <w:szCs w:val="18"/>
              </w:rPr>
              <w:t>жостовская</w:t>
            </w:r>
            <w:proofErr w:type="spellEnd"/>
            <w:r w:rsidRPr="00A3771B">
              <w:rPr>
                <w:sz w:val="18"/>
                <w:szCs w:val="18"/>
              </w:rPr>
              <w:t>, мезенская роспись), с керамическими изделиями, народными игрушками.</w:t>
            </w:r>
          </w:p>
          <w:p w:rsidR="00CB4083" w:rsidRPr="00A3771B" w:rsidRDefault="00CB4083" w:rsidP="00CB4083">
            <w:pPr>
              <w:contextualSpacing/>
              <w:jc w:val="both"/>
              <w:rPr>
                <w:sz w:val="18"/>
                <w:szCs w:val="18"/>
              </w:rPr>
            </w:pPr>
            <w:r w:rsidRPr="00A3771B">
              <w:rPr>
                <w:sz w:val="18"/>
                <w:szCs w:val="18"/>
              </w:rP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Познакомить со спецификой храмовой архитектуры: купол, арки, </w:t>
            </w:r>
            <w:proofErr w:type="spellStart"/>
            <w:r w:rsidRPr="00A3771B">
              <w:rPr>
                <w:sz w:val="18"/>
                <w:szCs w:val="18"/>
              </w:rPr>
              <w:t>аркатурный</w:t>
            </w:r>
            <w:proofErr w:type="spellEnd"/>
            <w:r w:rsidRPr="00A3771B">
              <w:rPr>
                <w:sz w:val="18"/>
                <w:szCs w:val="18"/>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CB4083" w:rsidRPr="00A3771B" w:rsidRDefault="00CB4083" w:rsidP="00CB4083">
            <w:pPr>
              <w:contextualSpacing/>
              <w:jc w:val="both"/>
              <w:rPr>
                <w:sz w:val="18"/>
                <w:szCs w:val="18"/>
              </w:rPr>
            </w:pPr>
            <w:proofErr w:type="gramStart"/>
            <w:r w:rsidRPr="00A3771B">
              <w:rPr>
                <w:sz w:val="18"/>
                <w:szCs w:val="18"/>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roofErr w:type="gramEnd"/>
          </w:p>
          <w:p w:rsidR="00CB4083" w:rsidRPr="00A3771B" w:rsidRDefault="00CB4083" w:rsidP="00CB4083">
            <w:pPr>
              <w:contextualSpacing/>
              <w:jc w:val="both"/>
              <w:rPr>
                <w:sz w:val="18"/>
                <w:szCs w:val="18"/>
              </w:rPr>
            </w:pPr>
            <w:r w:rsidRPr="00A3771B">
              <w:rPr>
                <w:sz w:val="18"/>
                <w:szCs w:val="18"/>
              </w:rPr>
              <w:t>Развивать эстетические чувства, эмоции, переживания; умение самостоятельно создавать художественные образы в разных видах деятельности.</w:t>
            </w:r>
          </w:p>
          <w:p w:rsidR="00CB4083" w:rsidRPr="00A3771B" w:rsidRDefault="00CB4083" w:rsidP="00CB4083">
            <w:pPr>
              <w:contextualSpacing/>
              <w:jc w:val="both"/>
              <w:rPr>
                <w:sz w:val="18"/>
                <w:szCs w:val="18"/>
              </w:rPr>
            </w:pPr>
            <w:r w:rsidRPr="00A3771B">
              <w:rPr>
                <w:sz w:val="18"/>
                <w:szCs w:val="18"/>
              </w:rP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A3771B">
              <w:rPr>
                <w:sz w:val="18"/>
                <w:szCs w:val="18"/>
              </w:rPr>
              <w:t>вств с в</w:t>
            </w:r>
            <w:proofErr w:type="gramEnd"/>
            <w:r w:rsidRPr="00A3771B">
              <w:rPr>
                <w:sz w:val="18"/>
                <w:szCs w:val="18"/>
              </w:rPr>
              <w:t>идами искусства (музыку слушают, картины рассматривают, стихи читают и слушают и т. д.).</w:t>
            </w:r>
          </w:p>
          <w:p w:rsidR="00CB4083" w:rsidRPr="00A3771B" w:rsidRDefault="00CB4083" w:rsidP="00CB4083">
            <w:pPr>
              <w:contextualSpacing/>
              <w:jc w:val="both"/>
              <w:rPr>
                <w:sz w:val="18"/>
                <w:szCs w:val="18"/>
              </w:rPr>
            </w:pPr>
            <w:r w:rsidRPr="00A3771B">
              <w:rPr>
                <w:sz w:val="18"/>
                <w:szCs w:val="18"/>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CB4083" w:rsidRPr="00A3771B" w:rsidRDefault="00CB4083" w:rsidP="00CB4083">
            <w:pPr>
              <w:contextualSpacing/>
              <w:jc w:val="both"/>
              <w:rPr>
                <w:sz w:val="18"/>
                <w:szCs w:val="18"/>
              </w:rPr>
            </w:pPr>
            <w:r w:rsidRPr="00A3771B">
              <w:rPr>
                <w:sz w:val="18"/>
                <w:szCs w:val="18"/>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w:t>
            </w:r>
          </w:p>
          <w:p w:rsidR="00CB4083" w:rsidRPr="00A3771B" w:rsidRDefault="00CB4083" w:rsidP="00CB4083">
            <w:pPr>
              <w:contextualSpacing/>
              <w:jc w:val="both"/>
              <w:rPr>
                <w:sz w:val="18"/>
                <w:szCs w:val="18"/>
              </w:rPr>
            </w:pPr>
            <w:r w:rsidRPr="00A3771B">
              <w:rPr>
                <w:sz w:val="18"/>
                <w:szCs w:val="18"/>
              </w:rPr>
              <w:t>Поощрять активное участие детей в художественной деятельности по собственному желанию и под руководством взрослого.</w:t>
            </w:r>
          </w:p>
        </w:tc>
      </w:tr>
      <w:tr w:rsidR="00CB4083" w:rsidRPr="00A3771B" w:rsidTr="00CB4083">
        <w:trPr>
          <w:cantSplit/>
          <w:trHeight w:val="8928"/>
        </w:trPr>
        <w:tc>
          <w:tcPr>
            <w:tcW w:w="527" w:type="dxa"/>
            <w:vMerge/>
            <w:textDirection w:val="btLr"/>
          </w:tcPr>
          <w:p w:rsidR="00CB4083" w:rsidRPr="00A3771B" w:rsidRDefault="00CB4083" w:rsidP="00CB4083">
            <w:pPr>
              <w:contextualSpacing/>
              <w:rPr>
                <w:sz w:val="18"/>
                <w:szCs w:val="18"/>
              </w:rPr>
            </w:pPr>
          </w:p>
        </w:tc>
        <w:tc>
          <w:tcPr>
            <w:tcW w:w="1559" w:type="dxa"/>
            <w:vMerge w:val="restart"/>
          </w:tcPr>
          <w:p w:rsidR="00CB4083" w:rsidRPr="00A3771B" w:rsidRDefault="00CB4083" w:rsidP="00CB4083">
            <w:pPr>
              <w:contextualSpacing/>
              <w:jc w:val="both"/>
              <w:rPr>
                <w:sz w:val="18"/>
                <w:szCs w:val="18"/>
              </w:rPr>
            </w:pPr>
            <w:r w:rsidRPr="00A3771B">
              <w:rPr>
                <w:sz w:val="18"/>
                <w:szCs w:val="18"/>
              </w:rPr>
              <w:t>Изобразительная деятельность</w:t>
            </w:r>
          </w:p>
          <w:p w:rsidR="00CB4083" w:rsidRPr="00A3771B" w:rsidRDefault="00CB4083" w:rsidP="00CB4083">
            <w:pPr>
              <w:contextualSpacing/>
              <w:jc w:val="both"/>
              <w:rPr>
                <w:sz w:val="18"/>
                <w:szCs w:val="18"/>
              </w:rPr>
            </w:pPr>
          </w:p>
        </w:tc>
        <w:tc>
          <w:tcPr>
            <w:tcW w:w="12906" w:type="dxa"/>
          </w:tcPr>
          <w:p w:rsidR="00CB4083" w:rsidRPr="00A3771B" w:rsidRDefault="00CB4083" w:rsidP="00CB4083">
            <w:pPr>
              <w:contextualSpacing/>
              <w:jc w:val="both"/>
              <w:rPr>
                <w:sz w:val="18"/>
                <w:szCs w:val="18"/>
              </w:rPr>
            </w:pPr>
            <w:r w:rsidRPr="00A3771B">
              <w:rPr>
                <w:sz w:val="18"/>
                <w:szCs w:val="18"/>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r>
              <w:rPr>
                <w:sz w:val="18"/>
                <w:szCs w:val="18"/>
              </w:rPr>
              <w:t xml:space="preserve"> </w:t>
            </w:r>
            <w:r w:rsidRPr="00A3771B">
              <w:rPr>
                <w:sz w:val="18"/>
                <w:szCs w:val="18"/>
              </w:rPr>
              <w:t>Формировать эстетическое отношение к предметам и явлениям окружающего мира, произведениям искусства, к художест</w:t>
            </w:r>
            <w:r>
              <w:rPr>
                <w:sz w:val="18"/>
                <w:szCs w:val="18"/>
              </w:rPr>
              <w:t xml:space="preserve">венно-творческой деятельности. </w:t>
            </w:r>
            <w:r w:rsidRPr="00A3771B">
              <w:rPr>
                <w:sz w:val="18"/>
                <w:szCs w:val="18"/>
              </w:rPr>
              <w:t>Воспитывать самостоятельность; учить активно и творчески применять ранее усвоенные способы изображения в рисовании, лепке и аппликации, ис</w:t>
            </w:r>
            <w:r>
              <w:rPr>
                <w:sz w:val="18"/>
                <w:szCs w:val="18"/>
              </w:rPr>
              <w:t xml:space="preserve">пользуя выразительные средства. </w:t>
            </w:r>
            <w:r w:rsidRPr="00A3771B">
              <w:rPr>
                <w:sz w:val="18"/>
                <w:szCs w:val="18"/>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w:t>
            </w:r>
            <w:r>
              <w:rPr>
                <w:sz w:val="18"/>
                <w:szCs w:val="18"/>
              </w:rPr>
              <w:t xml:space="preserve">е, пропорции, цвет, композицию. </w:t>
            </w:r>
            <w:r w:rsidRPr="00A3771B">
              <w:rPr>
                <w:sz w:val="18"/>
                <w:szCs w:val="18"/>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w:t>
            </w:r>
            <w:r>
              <w:rPr>
                <w:sz w:val="18"/>
                <w:szCs w:val="18"/>
              </w:rPr>
              <w:t xml:space="preserve">т объединяться в общую картину. </w:t>
            </w:r>
            <w:r w:rsidRPr="00A3771B">
              <w:rPr>
                <w:sz w:val="18"/>
                <w:szCs w:val="18"/>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CB4083" w:rsidRDefault="00CB4083" w:rsidP="00CB4083">
            <w:pPr>
              <w:contextualSpacing/>
              <w:jc w:val="both"/>
              <w:rPr>
                <w:sz w:val="18"/>
                <w:szCs w:val="18"/>
              </w:rPr>
            </w:pPr>
            <w:r w:rsidRPr="00A3771B">
              <w:rPr>
                <w:b/>
                <w:sz w:val="18"/>
                <w:szCs w:val="18"/>
              </w:rPr>
              <w:t>Предметное рисование</w:t>
            </w:r>
            <w:r w:rsidRPr="00A3771B">
              <w:rPr>
                <w:sz w:val="18"/>
                <w:szCs w:val="18"/>
              </w:rPr>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w:t>
            </w:r>
            <w:r>
              <w:rPr>
                <w:sz w:val="18"/>
                <w:szCs w:val="18"/>
              </w:rPr>
              <w:t xml:space="preserve"> расположение на листе бумаги). </w:t>
            </w:r>
            <w:r w:rsidRPr="00A3771B">
              <w:rPr>
                <w:sz w:val="18"/>
                <w:szCs w:val="18"/>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w:t>
            </w:r>
            <w:r>
              <w:rPr>
                <w:sz w:val="18"/>
                <w:szCs w:val="18"/>
              </w:rPr>
              <w:t xml:space="preserve">ый карандаш, </w:t>
            </w:r>
            <w:proofErr w:type="spellStart"/>
            <w:r>
              <w:rPr>
                <w:sz w:val="18"/>
                <w:szCs w:val="18"/>
              </w:rPr>
              <w:t>гелевая</w:t>
            </w:r>
            <w:proofErr w:type="spellEnd"/>
            <w:r>
              <w:rPr>
                <w:sz w:val="18"/>
                <w:szCs w:val="18"/>
              </w:rPr>
              <w:t xml:space="preserve"> ручка</w:t>
            </w:r>
            <w:r w:rsidRPr="00A3771B">
              <w:rPr>
                <w:sz w:val="18"/>
                <w:szCs w:val="18"/>
              </w:rPr>
              <w:t>). Предлагать соединять в одном рисунке разные материалы для с</w:t>
            </w:r>
            <w:r>
              <w:rPr>
                <w:sz w:val="18"/>
                <w:szCs w:val="18"/>
              </w:rPr>
              <w:t xml:space="preserve">оздания выразительного образа. </w:t>
            </w:r>
            <w:r w:rsidRPr="00A3771B">
              <w:rPr>
                <w:sz w:val="18"/>
                <w:szCs w:val="18"/>
              </w:rPr>
              <w:t>Учить новым способам работы с уже зн</w:t>
            </w:r>
            <w:r>
              <w:rPr>
                <w:sz w:val="18"/>
                <w:szCs w:val="18"/>
              </w:rPr>
              <w:t>акомыми материалами</w:t>
            </w:r>
            <w:r w:rsidRPr="00A3771B">
              <w:rPr>
                <w:sz w:val="18"/>
                <w:szCs w:val="18"/>
              </w:rPr>
              <w:t>;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w:t>
            </w:r>
            <w:r>
              <w:rPr>
                <w:sz w:val="18"/>
                <w:szCs w:val="18"/>
              </w:rPr>
              <w:t xml:space="preserve">вершении основного изображения. </w:t>
            </w:r>
            <w:proofErr w:type="gramStart"/>
            <w:r w:rsidRPr="00A3771B">
              <w:rPr>
                <w:sz w:val="18"/>
                <w:szCs w:val="18"/>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w:t>
            </w:r>
            <w:r>
              <w:rPr>
                <w:sz w:val="18"/>
                <w:szCs w:val="18"/>
              </w:rPr>
              <w:t xml:space="preserve"> вертикально и горизонтально), </w:t>
            </w:r>
            <w:r w:rsidRPr="00A3771B">
              <w:rPr>
                <w:sz w:val="18"/>
                <w:szCs w:val="18"/>
              </w:rPr>
              <w:t>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w:t>
            </w:r>
            <w:r>
              <w:rPr>
                <w:sz w:val="18"/>
                <w:szCs w:val="18"/>
              </w:rPr>
              <w:t>охлома), оживок (</w:t>
            </w:r>
            <w:proofErr w:type="spellStart"/>
            <w:r>
              <w:rPr>
                <w:sz w:val="18"/>
                <w:szCs w:val="18"/>
              </w:rPr>
              <w:t>городец</w:t>
            </w:r>
            <w:proofErr w:type="spellEnd"/>
            <w:proofErr w:type="gramEnd"/>
            <w:r>
              <w:rPr>
                <w:sz w:val="18"/>
                <w:szCs w:val="18"/>
              </w:rPr>
              <w:t xml:space="preserve">) и др. </w:t>
            </w:r>
            <w:r w:rsidRPr="00A3771B">
              <w:rPr>
                <w:sz w:val="18"/>
                <w:szCs w:val="18"/>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w:t>
            </w:r>
            <w:r>
              <w:rPr>
                <w:sz w:val="18"/>
                <w:szCs w:val="18"/>
              </w:rPr>
              <w:t xml:space="preserve">гулировании нажима на карандаш. </w:t>
            </w:r>
            <w:r w:rsidRPr="00A3771B">
              <w:rPr>
                <w:sz w:val="18"/>
                <w:szCs w:val="18"/>
              </w:rPr>
              <w:t>Развивать представление о разнообразии цветов и оттенков, опираясь на реальную окраску предметов, декоративную роспись, сказочные сюжеты; у</w:t>
            </w:r>
            <w:r>
              <w:rPr>
                <w:sz w:val="18"/>
                <w:szCs w:val="18"/>
              </w:rPr>
              <w:t xml:space="preserve">чить создавать цвета и оттенки. </w:t>
            </w:r>
            <w:r w:rsidRPr="00A3771B">
              <w:rPr>
                <w:sz w:val="18"/>
                <w:szCs w:val="18"/>
              </w:rPr>
              <w:t>Постепенно подводить детей к обозначению цветов, например, включающих два оттенка (</w:t>
            </w:r>
            <w:proofErr w:type="gramStart"/>
            <w:r w:rsidRPr="00A3771B">
              <w:rPr>
                <w:sz w:val="18"/>
                <w:szCs w:val="18"/>
              </w:rPr>
              <w:t>желто-зеленый</w:t>
            </w:r>
            <w:proofErr w:type="gramEnd"/>
            <w:r w:rsidRPr="00A3771B">
              <w:rPr>
                <w:sz w:val="18"/>
                <w:szCs w:val="18"/>
              </w:rPr>
              <w:t>, серо-голубой) или уподобленных природны</w:t>
            </w:r>
            <w:r>
              <w:rPr>
                <w:sz w:val="18"/>
                <w:szCs w:val="18"/>
              </w:rPr>
              <w:t>м (малиновый, персиковый</w:t>
            </w:r>
            <w:r w:rsidRPr="00A3771B">
              <w:rPr>
                <w:sz w:val="18"/>
                <w:szCs w:val="18"/>
              </w:rPr>
              <w:t xml:space="preserve">). Обращать их внимание на изменчивость цвета предметов (например, в процессе роста помидоры зеленые, а созревшие — красные). </w:t>
            </w:r>
            <w:proofErr w:type="gramStart"/>
            <w:r w:rsidRPr="00A3771B">
              <w:rPr>
                <w:sz w:val="18"/>
                <w:szCs w:val="18"/>
              </w:rPr>
              <w:t>Учить замечать изменение цвета в природе в связи с изменением погоды (небо голубое в солнечный день и сер</w:t>
            </w:r>
            <w:r>
              <w:rPr>
                <w:sz w:val="18"/>
                <w:szCs w:val="18"/>
              </w:rPr>
              <w:t>ое в пасмурный).</w:t>
            </w:r>
            <w:proofErr w:type="gramEnd"/>
            <w:r>
              <w:rPr>
                <w:sz w:val="18"/>
                <w:szCs w:val="18"/>
              </w:rPr>
              <w:t xml:space="preserve"> Учить </w:t>
            </w:r>
            <w:r w:rsidRPr="00A3771B">
              <w:rPr>
                <w:sz w:val="18"/>
                <w:szCs w:val="18"/>
              </w:rPr>
              <w:t xml:space="preserve"> различать оттенки цветов и передавать их в рисунке, развивать восприятие, способность наблюдать и сравнивать цвета окружающих предме</w:t>
            </w:r>
            <w:r>
              <w:rPr>
                <w:sz w:val="18"/>
                <w:szCs w:val="18"/>
              </w:rPr>
              <w:t>тов, явлений (</w:t>
            </w:r>
            <w:r w:rsidRPr="00A3771B">
              <w:rPr>
                <w:sz w:val="18"/>
                <w:szCs w:val="18"/>
              </w:rPr>
              <w:t>бледно-зеленые стебли одуванчиков и</w:t>
            </w:r>
            <w:r>
              <w:rPr>
                <w:sz w:val="18"/>
                <w:szCs w:val="18"/>
              </w:rPr>
              <w:t xml:space="preserve"> их темно-зеленые листья</w:t>
            </w:r>
            <w:r w:rsidRPr="00A3771B">
              <w:rPr>
                <w:sz w:val="18"/>
                <w:szCs w:val="18"/>
              </w:rPr>
              <w:t>).</w:t>
            </w:r>
          </w:p>
          <w:p w:rsidR="00CB4083" w:rsidRPr="00A3771B" w:rsidRDefault="00CB4083" w:rsidP="00CB4083">
            <w:pPr>
              <w:contextualSpacing/>
              <w:jc w:val="both"/>
              <w:rPr>
                <w:sz w:val="18"/>
                <w:szCs w:val="18"/>
              </w:rPr>
            </w:pPr>
            <w:r w:rsidRPr="00A3771B">
              <w:rPr>
                <w:b/>
                <w:sz w:val="18"/>
                <w:szCs w:val="18"/>
              </w:rPr>
              <w:t>Сюжетное рисование.</w:t>
            </w:r>
            <w:r>
              <w:rPr>
                <w:sz w:val="18"/>
                <w:szCs w:val="18"/>
              </w:rPr>
              <w:t xml:space="preserve"> Продолжать учить </w:t>
            </w:r>
            <w:r w:rsidRPr="00A3771B">
              <w:rPr>
                <w:sz w:val="18"/>
                <w:szCs w:val="18"/>
              </w:rPr>
              <w:t xml:space="preserve"> размещать изображения на листе в соответствии с</w:t>
            </w:r>
            <w:r>
              <w:rPr>
                <w:sz w:val="18"/>
                <w:szCs w:val="18"/>
              </w:rPr>
              <w:t xml:space="preserve"> их реальным расположением (</w:t>
            </w:r>
            <w:r w:rsidRPr="00A3771B">
              <w:rPr>
                <w:sz w:val="18"/>
                <w:szCs w:val="18"/>
              </w:rPr>
              <w:t>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w:t>
            </w:r>
            <w:r>
              <w:rPr>
                <w:sz w:val="18"/>
                <w:szCs w:val="18"/>
              </w:rPr>
              <w:t>аленький, ворона большая</w:t>
            </w:r>
            <w:r w:rsidRPr="00A3771B">
              <w:rPr>
                <w:sz w:val="18"/>
                <w:szCs w:val="18"/>
              </w:rPr>
              <w:t>). Формировать умение строить композицию рисунка; передавать движения людей и животных, р</w:t>
            </w:r>
            <w:r>
              <w:rPr>
                <w:sz w:val="18"/>
                <w:szCs w:val="18"/>
              </w:rPr>
              <w:t xml:space="preserve">астений. </w:t>
            </w:r>
            <w:r w:rsidRPr="00A3771B">
              <w:rPr>
                <w:sz w:val="18"/>
                <w:szCs w:val="18"/>
              </w:rPr>
              <w:t>Продолжать формировать у</w:t>
            </w:r>
            <w:r>
              <w:rPr>
                <w:sz w:val="18"/>
                <w:szCs w:val="18"/>
              </w:rPr>
              <w:t xml:space="preserve">мение передавать в рисунках </w:t>
            </w:r>
            <w:r w:rsidRPr="00A3771B">
              <w:rPr>
                <w:sz w:val="18"/>
                <w:szCs w:val="18"/>
              </w:rPr>
              <w:t xml:space="preserve">сюжеты </w:t>
            </w:r>
            <w:r>
              <w:rPr>
                <w:sz w:val="18"/>
                <w:szCs w:val="18"/>
              </w:rPr>
              <w:t xml:space="preserve"> </w:t>
            </w:r>
            <w:r w:rsidRPr="00A3771B">
              <w:rPr>
                <w:sz w:val="18"/>
                <w:szCs w:val="18"/>
              </w:rPr>
              <w:t>с</w:t>
            </w:r>
            <w:r>
              <w:rPr>
                <w:sz w:val="18"/>
                <w:szCs w:val="18"/>
              </w:rPr>
              <w:t>тихотворений, сказок, рассказов</w:t>
            </w:r>
            <w:r w:rsidRPr="00A3771B">
              <w:rPr>
                <w:sz w:val="18"/>
                <w:szCs w:val="18"/>
              </w:rPr>
              <w:t>; проявлять самостоятельность в выборе темы, композиционного и цветового решения.</w:t>
            </w:r>
          </w:p>
          <w:p w:rsidR="00CB4083" w:rsidRPr="00A3771B" w:rsidRDefault="00CB4083" w:rsidP="00CB4083">
            <w:pPr>
              <w:contextualSpacing/>
              <w:jc w:val="both"/>
              <w:rPr>
                <w:sz w:val="18"/>
                <w:szCs w:val="18"/>
              </w:rPr>
            </w:pPr>
            <w:r w:rsidRPr="00A3771B">
              <w:rPr>
                <w:b/>
                <w:sz w:val="18"/>
                <w:szCs w:val="18"/>
              </w:rPr>
              <w:t>Декоративное рисование</w:t>
            </w:r>
            <w:r w:rsidRPr="00A3771B">
              <w:rPr>
                <w:sz w:val="18"/>
                <w:szCs w:val="18"/>
              </w:rPr>
              <w:t>. Продолжать развива</w:t>
            </w:r>
            <w:r>
              <w:rPr>
                <w:sz w:val="18"/>
                <w:szCs w:val="18"/>
              </w:rPr>
              <w:t>ть декоративное творчество</w:t>
            </w:r>
            <w:r w:rsidRPr="00A3771B">
              <w:rPr>
                <w:sz w:val="18"/>
                <w:szCs w:val="18"/>
              </w:rPr>
              <w:t xml:space="preserve">; умение создавать узоры по мотивам народных росписей, уже знакомых детям и новых (городецкая, гжельская, хохломская, </w:t>
            </w:r>
            <w:proofErr w:type="spellStart"/>
            <w:r w:rsidRPr="00A3771B">
              <w:rPr>
                <w:sz w:val="18"/>
                <w:szCs w:val="18"/>
              </w:rPr>
              <w:t>жос</w:t>
            </w:r>
            <w:r>
              <w:rPr>
                <w:sz w:val="18"/>
                <w:szCs w:val="18"/>
              </w:rPr>
              <w:t>товская</w:t>
            </w:r>
            <w:proofErr w:type="spellEnd"/>
            <w:r>
              <w:rPr>
                <w:sz w:val="18"/>
                <w:szCs w:val="18"/>
              </w:rPr>
              <w:t>, мезенская роспись). Учить</w:t>
            </w:r>
            <w:r w:rsidRPr="00A3771B">
              <w:rPr>
                <w:sz w:val="18"/>
                <w:szCs w:val="18"/>
              </w:rPr>
              <w:t xml:space="preserve"> выделять и передавать цветовую гамму народного декоративного</w:t>
            </w:r>
            <w:r>
              <w:rPr>
                <w:sz w:val="18"/>
                <w:szCs w:val="18"/>
              </w:rPr>
              <w:t xml:space="preserve"> искусства определенного вида. </w:t>
            </w:r>
            <w:r w:rsidRPr="00A3771B">
              <w:rPr>
                <w:sz w:val="18"/>
                <w:szCs w:val="18"/>
              </w:rPr>
              <w:t>Закреплять умение создавать композиции на листах бумаги разной формы, силуэтах предметов и игрушек; расписыв</w:t>
            </w:r>
            <w:r>
              <w:rPr>
                <w:sz w:val="18"/>
                <w:szCs w:val="18"/>
              </w:rPr>
              <w:t xml:space="preserve">ать вылепленные детьми игрушки. </w:t>
            </w:r>
            <w:r w:rsidRPr="00A3771B">
              <w:rPr>
                <w:sz w:val="18"/>
                <w:szCs w:val="18"/>
              </w:rPr>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proofErr w:type="gramStart"/>
            <w:r w:rsidRPr="00A3771B">
              <w:rPr>
                <w:sz w:val="18"/>
                <w:szCs w:val="18"/>
              </w:rPr>
              <w:t>xapa</w:t>
            </w:r>
            <w:proofErr w:type="gramEnd"/>
            <w:r w:rsidRPr="00A3771B">
              <w:rPr>
                <w:sz w:val="18"/>
                <w:szCs w:val="18"/>
              </w:rPr>
              <w:t>ктерные</w:t>
            </w:r>
            <w:proofErr w:type="spellEnd"/>
            <w:r w:rsidRPr="00A3771B">
              <w:rPr>
                <w:sz w:val="18"/>
                <w:szCs w:val="18"/>
              </w:rPr>
              <w:t xml:space="preserve"> для него элементы узора и цветовую гамму.</w:t>
            </w:r>
          </w:p>
          <w:p w:rsidR="00CB4083" w:rsidRPr="00A3771B" w:rsidRDefault="00CB4083" w:rsidP="00CB4083">
            <w:pPr>
              <w:contextualSpacing/>
              <w:jc w:val="both"/>
              <w:rPr>
                <w:sz w:val="18"/>
                <w:szCs w:val="18"/>
              </w:rPr>
            </w:pPr>
            <w:r w:rsidRPr="00A3771B">
              <w:rPr>
                <w:b/>
                <w:sz w:val="18"/>
                <w:szCs w:val="18"/>
              </w:rPr>
              <w:t>Лепка.</w:t>
            </w:r>
            <w:r w:rsidRPr="00A3771B">
              <w:rPr>
                <w:sz w:val="18"/>
                <w:szCs w:val="18"/>
              </w:rPr>
              <w:t xml:space="preserve"> Развивать творчество детей; учить </w:t>
            </w:r>
            <w:proofErr w:type="gramStart"/>
            <w:r w:rsidRPr="00A3771B">
              <w:rPr>
                <w:sz w:val="18"/>
                <w:szCs w:val="18"/>
              </w:rPr>
              <w:t>свободно</w:t>
            </w:r>
            <w:proofErr w:type="gramEnd"/>
            <w:r w:rsidRPr="00A3771B">
              <w:rPr>
                <w:sz w:val="18"/>
                <w:szCs w:val="18"/>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w:t>
            </w:r>
            <w:r>
              <w:rPr>
                <w:sz w:val="18"/>
                <w:szCs w:val="18"/>
              </w:rPr>
              <w:t xml:space="preserve">обрабатывать поверхность формы движениями пальцев и стекой. </w:t>
            </w:r>
            <w:r w:rsidRPr="00A3771B">
              <w:rPr>
                <w:sz w:val="18"/>
                <w:szCs w:val="18"/>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CB4083" w:rsidRPr="00A3771B" w:rsidRDefault="00CB4083" w:rsidP="00CB4083">
            <w:pPr>
              <w:contextualSpacing/>
              <w:jc w:val="both"/>
              <w:rPr>
                <w:sz w:val="18"/>
                <w:szCs w:val="18"/>
              </w:rPr>
            </w:pPr>
            <w:r>
              <w:rPr>
                <w:sz w:val="18"/>
                <w:szCs w:val="18"/>
              </w:rPr>
              <w:t>Учить</w:t>
            </w:r>
            <w:r w:rsidRPr="00A3771B">
              <w:rPr>
                <w:sz w:val="18"/>
                <w:szCs w:val="18"/>
              </w:rPr>
              <w:t xml:space="preserve">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B4083" w:rsidRPr="00EF1DE7" w:rsidRDefault="00CB4083" w:rsidP="00CB4083">
            <w:pPr>
              <w:contextualSpacing/>
              <w:jc w:val="both"/>
              <w:rPr>
                <w:sz w:val="18"/>
                <w:szCs w:val="18"/>
              </w:rPr>
            </w:pPr>
          </w:p>
        </w:tc>
      </w:tr>
      <w:tr w:rsidR="00CB4083" w:rsidRPr="00A3771B" w:rsidTr="00CB4083">
        <w:trPr>
          <w:cantSplit/>
          <w:trHeight w:val="3962"/>
        </w:trPr>
        <w:tc>
          <w:tcPr>
            <w:tcW w:w="527" w:type="dxa"/>
            <w:vMerge/>
            <w:textDirection w:val="btLr"/>
          </w:tcPr>
          <w:p w:rsidR="00CB4083" w:rsidRPr="00A3771B" w:rsidRDefault="00CB4083" w:rsidP="00CB4083">
            <w:pPr>
              <w:contextualSpacing/>
              <w:rPr>
                <w:sz w:val="18"/>
                <w:szCs w:val="18"/>
              </w:rPr>
            </w:pPr>
          </w:p>
        </w:tc>
        <w:tc>
          <w:tcPr>
            <w:tcW w:w="1559" w:type="dxa"/>
            <w:vMerge/>
          </w:tcPr>
          <w:p w:rsidR="00CB4083" w:rsidRPr="00A3771B" w:rsidRDefault="00CB4083" w:rsidP="00CB4083">
            <w:pPr>
              <w:contextualSpacing/>
              <w:jc w:val="both"/>
              <w:rPr>
                <w:sz w:val="18"/>
                <w:szCs w:val="18"/>
              </w:rPr>
            </w:pPr>
          </w:p>
        </w:tc>
        <w:tc>
          <w:tcPr>
            <w:tcW w:w="12906" w:type="dxa"/>
          </w:tcPr>
          <w:p w:rsidR="00CB4083" w:rsidRPr="00A3771B" w:rsidRDefault="00CB4083" w:rsidP="00CB4083">
            <w:pPr>
              <w:contextualSpacing/>
              <w:jc w:val="both"/>
              <w:rPr>
                <w:sz w:val="18"/>
                <w:szCs w:val="18"/>
              </w:rPr>
            </w:pPr>
            <w:r w:rsidRPr="00A3771B">
              <w:rPr>
                <w:b/>
                <w:sz w:val="18"/>
                <w:szCs w:val="18"/>
              </w:rPr>
              <w:t>Декоративная лепка</w:t>
            </w:r>
            <w:r w:rsidRPr="00A3771B">
              <w:rPr>
                <w:sz w:val="18"/>
                <w:szCs w:val="18"/>
              </w:rPr>
              <w:t>. Продолжать развивать навыки декоративной лепки; учить использовать разные способы лепки (</w:t>
            </w:r>
            <w:proofErr w:type="spellStart"/>
            <w:r w:rsidRPr="00A3771B">
              <w:rPr>
                <w:sz w:val="18"/>
                <w:szCs w:val="18"/>
              </w:rPr>
              <w:t>налеп</w:t>
            </w:r>
            <w:proofErr w:type="spellEnd"/>
            <w:r w:rsidRPr="00A3771B">
              <w:rPr>
                <w:sz w:val="18"/>
                <w:szCs w:val="18"/>
              </w:rPr>
              <w:t xml:space="preserve">, углубленный рельеф), применять стеку. </w:t>
            </w:r>
            <w:proofErr w:type="gramStart"/>
            <w:r w:rsidRPr="00A3771B">
              <w:rPr>
                <w:sz w:val="18"/>
                <w:szCs w:val="18"/>
              </w:rPr>
              <w:t>Учить при лепке</w:t>
            </w:r>
            <w:r>
              <w:rPr>
                <w:sz w:val="18"/>
                <w:szCs w:val="18"/>
              </w:rPr>
              <w:t xml:space="preserve"> </w:t>
            </w:r>
            <w:r w:rsidRPr="00A3771B">
              <w:rPr>
                <w:sz w:val="18"/>
                <w:szCs w:val="18"/>
              </w:rPr>
              <w:t>создавать</w:t>
            </w:r>
            <w:proofErr w:type="gramEnd"/>
            <w:r w:rsidRPr="00A3771B">
              <w:rPr>
                <w:sz w:val="18"/>
                <w:szCs w:val="18"/>
              </w:rPr>
              <w:t xml:space="preserve"> у</w:t>
            </w:r>
            <w:r>
              <w:rPr>
                <w:sz w:val="18"/>
                <w:szCs w:val="18"/>
              </w:rPr>
              <w:t xml:space="preserve">зор стекой; создавать из </w:t>
            </w:r>
            <w:r w:rsidRPr="00A3771B">
              <w:rPr>
                <w:sz w:val="18"/>
                <w:szCs w:val="18"/>
              </w:rPr>
              <w:t>разноцветного пластилина предметные и сюжетные,</w:t>
            </w:r>
            <w:r>
              <w:rPr>
                <w:sz w:val="18"/>
                <w:szCs w:val="18"/>
              </w:rPr>
              <w:t xml:space="preserve"> индивидуальные и коллективные </w:t>
            </w:r>
            <w:r w:rsidRPr="00A3771B">
              <w:rPr>
                <w:sz w:val="18"/>
                <w:szCs w:val="18"/>
              </w:rPr>
              <w:t>композиции.</w:t>
            </w:r>
          </w:p>
          <w:p w:rsidR="00CB4083" w:rsidRDefault="00CB4083" w:rsidP="00CB4083">
            <w:pPr>
              <w:contextualSpacing/>
              <w:jc w:val="both"/>
              <w:rPr>
                <w:sz w:val="18"/>
                <w:szCs w:val="18"/>
              </w:rPr>
            </w:pPr>
            <w:r w:rsidRPr="00A3771B">
              <w:rPr>
                <w:b/>
                <w:sz w:val="18"/>
                <w:szCs w:val="18"/>
              </w:rPr>
              <w:t>Аппликация</w:t>
            </w:r>
            <w:r w:rsidRPr="00A3771B">
              <w:rPr>
                <w:sz w:val="18"/>
                <w:szCs w:val="18"/>
              </w:rPr>
              <w:t xml:space="preserve">. Продолжать учить создавать предметные и сюжетные изображения с натуры и по представлению: развивать чувство композиции (учить </w:t>
            </w:r>
            <w:proofErr w:type="gramStart"/>
            <w:r w:rsidRPr="00A3771B">
              <w:rPr>
                <w:sz w:val="18"/>
                <w:szCs w:val="18"/>
              </w:rPr>
              <w:t>красиво</w:t>
            </w:r>
            <w:proofErr w:type="gramEnd"/>
            <w:r w:rsidRPr="00A3771B">
              <w:rPr>
                <w:sz w:val="18"/>
                <w:szCs w:val="18"/>
              </w:rPr>
              <w:t xml:space="preserve"> располагать фигуры на листе бумаги формата, соответствующего проп</w:t>
            </w:r>
            <w:r>
              <w:rPr>
                <w:sz w:val="18"/>
                <w:szCs w:val="18"/>
              </w:rPr>
              <w:t xml:space="preserve">орциям изображаемых предметов. </w:t>
            </w:r>
            <w:r w:rsidRPr="00A3771B">
              <w:rPr>
                <w:sz w:val="18"/>
                <w:szCs w:val="18"/>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w:t>
            </w:r>
            <w:r>
              <w:rPr>
                <w:sz w:val="18"/>
                <w:szCs w:val="18"/>
              </w:rPr>
              <w:t xml:space="preserve">родного искусства. </w:t>
            </w:r>
            <w:r w:rsidRPr="00A3771B">
              <w:rPr>
                <w:sz w:val="18"/>
                <w:szCs w:val="18"/>
              </w:rPr>
              <w:t xml:space="preserve">Закреплять приемы вырезания симметричных предметов из бумаги, сложенной вдвое; несколько предметов или их частей </w:t>
            </w:r>
            <w:r>
              <w:rPr>
                <w:sz w:val="18"/>
                <w:szCs w:val="18"/>
              </w:rPr>
              <w:t xml:space="preserve">из бумаги, сложенной гармошкой. </w:t>
            </w:r>
            <w:r w:rsidRPr="00A3771B">
              <w:rPr>
                <w:sz w:val="18"/>
                <w:szCs w:val="18"/>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w:t>
            </w:r>
            <w:r>
              <w:rPr>
                <w:sz w:val="18"/>
                <w:szCs w:val="18"/>
              </w:rPr>
              <w:t xml:space="preserve">рмы частей и деталей картинки. </w:t>
            </w:r>
            <w:r w:rsidRPr="00A3771B">
              <w:rPr>
                <w:sz w:val="18"/>
                <w:szCs w:val="18"/>
              </w:rPr>
              <w:t>Продолжать развивать чувство цвета, колорита, композиции. Поощрять проявления творчества.</w:t>
            </w:r>
          </w:p>
          <w:p w:rsidR="00CB4083" w:rsidRPr="00A3771B" w:rsidRDefault="00CB4083" w:rsidP="00CB4083">
            <w:pPr>
              <w:contextualSpacing/>
              <w:jc w:val="both"/>
              <w:rPr>
                <w:sz w:val="18"/>
                <w:szCs w:val="18"/>
              </w:rPr>
            </w:pPr>
            <w:r w:rsidRPr="00A3771B">
              <w:rPr>
                <w:b/>
                <w:sz w:val="18"/>
                <w:szCs w:val="18"/>
              </w:rPr>
              <w:t>Художественный труд</w:t>
            </w:r>
            <w:r w:rsidRPr="00A3771B">
              <w:rPr>
                <w:sz w:val="18"/>
                <w:szCs w:val="18"/>
              </w:rPr>
              <w:t>: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w:t>
            </w:r>
            <w:r>
              <w:rPr>
                <w:sz w:val="18"/>
                <w:szCs w:val="18"/>
              </w:rPr>
              <w:t>ки-забавы (клюющий петушок</w:t>
            </w:r>
            <w:r w:rsidRPr="00A3771B">
              <w:rPr>
                <w:sz w:val="18"/>
                <w:szCs w:val="18"/>
              </w:rPr>
              <w:t>).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w:t>
            </w:r>
            <w:r>
              <w:rPr>
                <w:sz w:val="18"/>
                <w:szCs w:val="18"/>
              </w:rPr>
              <w:t xml:space="preserve">юмов и украшений к праздникам. </w:t>
            </w:r>
            <w:r w:rsidRPr="00A3771B">
              <w:rPr>
                <w:sz w:val="18"/>
                <w:szCs w:val="18"/>
              </w:rPr>
              <w:t>Формировать умение использовать образец. Совершенствовать умение детей создавать объемные игрушки в технике оригами.</w:t>
            </w:r>
          </w:p>
          <w:p w:rsidR="00CB4083" w:rsidRPr="00A3771B" w:rsidRDefault="00CB4083" w:rsidP="00CB4083">
            <w:pPr>
              <w:contextualSpacing/>
              <w:jc w:val="both"/>
              <w:rPr>
                <w:sz w:val="18"/>
                <w:szCs w:val="18"/>
              </w:rPr>
            </w:pPr>
            <w:r w:rsidRPr="00A3771B">
              <w:rPr>
                <w:b/>
                <w:sz w:val="18"/>
                <w:szCs w:val="18"/>
              </w:rPr>
              <w:t>Художественный труд: работа с тканью</w:t>
            </w:r>
            <w:r w:rsidRPr="00A3771B">
              <w:rPr>
                <w:sz w:val="18"/>
                <w:szCs w:val="18"/>
              </w:rPr>
              <w:t>.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наносить контур с помощью мелка и вырезать в соответствии с задуманным сюжетом.</w:t>
            </w:r>
          </w:p>
          <w:p w:rsidR="00CB4083" w:rsidRPr="00A3771B" w:rsidRDefault="00CB4083" w:rsidP="00CB4083">
            <w:pPr>
              <w:contextualSpacing/>
              <w:jc w:val="both"/>
              <w:rPr>
                <w:sz w:val="18"/>
                <w:szCs w:val="18"/>
              </w:rPr>
            </w:pPr>
            <w:r w:rsidRPr="00A3771B">
              <w:rPr>
                <w:b/>
                <w:sz w:val="18"/>
                <w:szCs w:val="18"/>
              </w:rPr>
              <w:t>Художественный труд: работа с природным материалом</w:t>
            </w:r>
            <w:r w:rsidRPr="00A3771B">
              <w:rPr>
                <w:sz w:val="18"/>
                <w:szCs w:val="18"/>
              </w:rPr>
              <w:t xml:space="preserve">. </w:t>
            </w:r>
            <w:proofErr w:type="gramStart"/>
            <w:r w:rsidRPr="00A3771B">
              <w:rPr>
                <w:sz w:val="18"/>
                <w:szCs w:val="18"/>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A3771B">
              <w:rPr>
                <w:sz w:val="18"/>
                <w:szCs w:val="18"/>
              </w:rPr>
              <w:t xml:space="preserve"> Ра</w:t>
            </w:r>
            <w:r>
              <w:rPr>
                <w:sz w:val="18"/>
                <w:szCs w:val="18"/>
              </w:rPr>
              <w:t xml:space="preserve">звивать фантазию, воображение. </w:t>
            </w:r>
            <w:r w:rsidRPr="00A3771B">
              <w:rPr>
                <w:sz w:val="18"/>
                <w:szCs w:val="18"/>
              </w:rPr>
              <w:t>Закреплять умение детей аккуратно и экономно использовать материалы.</w:t>
            </w:r>
          </w:p>
        </w:tc>
      </w:tr>
      <w:tr w:rsidR="00CB4083" w:rsidRPr="00A3771B" w:rsidTr="00CB4083">
        <w:trPr>
          <w:cantSplit/>
          <w:trHeight w:val="63"/>
        </w:trPr>
        <w:tc>
          <w:tcPr>
            <w:tcW w:w="527" w:type="dxa"/>
            <w:vMerge/>
            <w:textDirection w:val="btLr"/>
          </w:tcPr>
          <w:p w:rsidR="00CB4083" w:rsidRPr="00A3771B" w:rsidRDefault="00CB4083" w:rsidP="00CB4083">
            <w:pPr>
              <w:contextualSpacing/>
              <w:rPr>
                <w:sz w:val="18"/>
                <w:szCs w:val="18"/>
              </w:rPr>
            </w:pPr>
          </w:p>
        </w:tc>
        <w:tc>
          <w:tcPr>
            <w:tcW w:w="1559" w:type="dxa"/>
            <w:vMerge/>
          </w:tcPr>
          <w:p w:rsidR="00CB4083" w:rsidRPr="00A3771B" w:rsidRDefault="00CB4083" w:rsidP="00CB4083">
            <w:pPr>
              <w:contextualSpacing/>
              <w:jc w:val="both"/>
              <w:rPr>
                <w:sz w:val="18"/>
                <w:szCs w:val="18"/>
              </w:rPr>
            </w:pPr>
          </w:p>
        </w:tc>
        <w:tc>
          <w:tcPr>
            <w:tcW w:w="12906" w:type="dxa"/>
          </w:tcPr>
          <w:p w:rsidR="00CB4083" w:rsidRPr="00A3771B" w:rsidRDefault="00CB4083" w:rsidP="00CB4083">
            <w:pPr>
              <w:contextualSpacing/>
              <w:jc w:val="both"/>
              <w:rPr>
                <w:sz w:val="18"/>
                <w:szCs w:val="18"/>
              </w:rPr>
            </w:pPr>
          </w:p>
        </w:tc>
      </w:tr>
      <w:tr w:rsidR="00CB4083" w:rsidRPr="00A3771B" w:rsidTr="00CB4083">
        <w:trPr>
          <w:cantSplit/>
          <w:trHeight w:val="796"/>
        </w:trPr>
        <w:tc>
          <w:tcPr>
            <w:tcW w:w="527" w:type="dxa"/>
            <w:vMerge/>
            <w:textDirection w:val="btLr"/>
          </w:tcPr>
          <w:p w:rsidR="00CB4083" w:rsidRPr="00A3771B" w:rsidRDefault="00CB4083" w:rsidP="00CB4083">
            <w:pPr>
              <w:contextualSpacing/>
              <w:rPr>
                <w:sz w:val="18"/>
                <w:szCs w:val="18"/>
              </w:rPr>
            </w:pPr>
          </w:p>
        </w:tc>
        <w:tc>
          <w:tcPr>
            <w:tcW w:w="1559" w:type="dxa"/>
          </w:tcPr>
          <w:p w:rsidR="00CB4083" w:rsidRPr="00A3771B" w:rsidRDefault="00CB4083" w:rsidP="00CB4083">
            <w:pPr>
              <w:contextualSpacing/>
              <w:jc w:val="both"/>
              <w:rPr>
                <w:sz w:val="18"/>
                <w:szCs w:val="18"/>
              </w:rPr>
            </w:pPr>
            <w:r w:rsidRPr="00A3771B">
              <w:rPr>
                <w:sz w:val="18"/>
                <w:szCs w:val="18"/>
              </w:rPr>
              <w:t>Конструктивно-модельная деятельность</w:t>
            </w:r>
          </w:p>
          <w:p w:rsidR="00CB4083" w:rsidRPr="00A3771B" w:rsidRDefault="00CB4083" w:rsidP="00CB4083">
            <w:pPr>
              <w:contextualSpacing/>
              <w:jc w:val="both"/>
              <w:rPr>
                <w:sz w:val="18"/>
                <w:szCs w:val="18"/>
              </w:rPr>
            </w:pPr>
          </w:p>
        </w:tc>
        <w:tc>
          <w:tcPr>
            <w:tcW w:w="12906" w:type="dxa"/>
          </w:tcPr>
          <w:p w:rsidR="00CB4083" w:rsidRPr="00A3771B" w:rsidRDefault="00CB4083" w:rsidP="00CB4083">
            <w:pPr>
              <w:contextualSpacing/>
              <w:jc w:val="both"/>
              <w:rPr>
                <w:sz w:val="18"/>
                <w:szCs w:val="18"/>
              </w:rPr>
            </w:pPr>
            <w:r w:rsidRPr="00A3771B">
              <w:rPr>
                <w:sz w:val="18"/>
                <w:szCs w:val="18"/>
              </w:rPr>
              <w:t>Формировать интерес к разнообразным зданиям и сооружениям (жилые дома, театры и др.). Поощрять желание передавать их особенности</w:t>
            </w:r>
            <w:r>
              <w:rPr>
                <w:sz w:val="18"/>
                <w:szCs w:val="18"/>
              </w:rPr>
              <w:t xml:space="preserve"> в конструктивной деятельности. </w:t>
            </w:r>
            <w:r w:rsidRPr="00A3771B">
              <w:rPr>
                <w:sz w:val="18"/>
                <w:szCs w:val="18"/>
              </w:rPr>
              <w:t>Учить видеть конструкцию объекта и анализировать ее основные части, их функциональное назнач</w:t>
            </w:r>
            <w:r>
              <w:rPr>
                <w:sz w:val="18"/>
                <w:szCs w:val="18"/>
              </w:rPr>
              <w:t xml:space="preserve">ение. </w:t>
            </w:r>
            <w:r w:rsidRPr="00A3771B">
              <w:rPr>
                <w:sz w:val="18"/>
                <w:szCs w:val="18"/>
              </w:rPr>
              <w:t>Предлагать детям самостоятельно находить отдельные конструктивные решения на основе а</w:t>
            </w:r>
            <w:r>
              <w:rPr>
                <w:sz w:val="18"/>
                <w:szCs w:val="18"/>
              </w:rPr>
              <w:t xml:space="preserve">нализа существующих сооружений. </w:t>
            </w:r>
            <w:r w:rsidRPr="00A3771B">
              <w:rPr>
                <w:sz w:val="18"/>
                <w:szCs w:val="18"/>
              </w:rPr>
              <w:t>Закреплять навыки коллективной работы: умение распределять обязанности, работать в соответствии с общим замыслом, не мешая друг другу.</w:t>
            </w:r>
          </w:p>
          <w:p w:rsidR="00CB4083" w:rsidRPr="00A3771B" w:rsidRDefault="00CB4083" w:rsidP="00CB4083">
            <w:pPr>
              <w:contextualSpacing/>
              <w:jc w:val="both"/>
              <w:rPr>
                <w:sz w:val="18"/>
                <w:szCs w:val="18"/>
              </w:rPr>
            </w:pPr>
            <w:r w:rsidRPr="00A3771B">
              <w:rPr>
                <w:b/>
                <w:sz w:val="18"/>
                <w:szCs w:val="18"/>
              </w:rPr>
              <w:t>Конструирование из строительного материала</w:t>
            </w:r>
            <w:r w:rsidRPr="00A3771B">
              <w:rPr>
                <w:sz w:val="18"/>
                <w:szCs w:val="18"/>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w:t>
            </w:r>
            <w:r>
              <w:rPr>
                <w:sz w:val="18"/>
                <w:szCs w:val="18"/>
              </w:rPr>
              <w:t xml:space="preserve">умение планировать процесс возведения постройки. </w:t>
            </w:r>
            <w:r w:rsidRPr="00A3771B">
              <w:rPr>
                <w:sz w:val="18"/>
                <w:szCs w:val="18"/>
              </w:rPr>
              <w:t>Продолжать учить сооружать постройки, объединенные общей темой (улица, машины, дома).</w:t>
            </w:r>
          </w:p>
          <w:p w:rsidR="00CB4083" w:rsidRPr="00A3771B" w:rsidRDefault="00CB4083" w:rsidP="00CB4083">
            <w:pPr>
              <w:contextualSpacing/>
              <w:jc w:val="both"/>
              <w:rPr>
                <w:sz w:val="18"/>
                <w:szCs w:val="18"/>
              </w:rPr>
            </w:pPr>
            <w:r w:rsidRPr="00A3771B">
              <w:rPr>
                <w:b/>
                <w:sz w:val="18"/>
                <w:szCs w:val="18"/>
              </w:rPr>
              <w:t>Конструирование из деталей конструкторов.</w:t>
            </w:r>
            <w:r w:rsidRPr="00A3771B">
              <w:rPr>
                <w:sz w:val="18"/>
                <w:szCs w:val="18"/>
              </w:rPr>
              <w:t xml:space="preserve"> Познакомить с разнообразными пластмассовыми конструкторами. Учить создавать различные модели (</w:t>
            </w:r>
            <w:r>
              <w:rPr>
                <w:sz w:val="18"/>
                <w:szCs w:val="18"/>
              </w:rPr>
              <w:t>здания, самолеты, поезда</w:t>
            </w:r>
            <w:r w:rsidRPr="00A3771B">
              <w:rPr>
                <w:sz w:val="18"/>
                <w:szCs w:val="18"/>
              </w:rPr>
              <w:t>) по рисунку, по словесной инструкции воспит</w:t>
            </w:r>
            <w:r>
              <w:rPr>
                <w:sz w:val="18"/>
                <w:szCs w:val="18"/>
              </w:rPr>
              <w:t>ателя, по собственному замыслу.</w:t>
            </w:r>
            <w:r w:rsidRPr="00A3771B">
              <w:rPr>
                <w:sz w:val="18"/>
                <w:szCs w:val="18"/>
              </w:rPr>
              <w:t xml:space="preserve"> Учить создавать различные конструкции (мебель, машины) по рисунку и по </w:t>
            </w:r>
            <w:r>
              <w:rPr>
                <w:sz w:val="18"/>
                <w:szCs w:val="18"/>
              </w:rPr>
              <w:t>словесной инструкции</w:t>
            </w:r>
            <w:r w:rsidRPr="00A3771B">
              <w:rPr>
                <w:sz w:val="18"/>
                <w:szCs w:val="18"/>
              </w:rPr>
              <w:t>. Учить создавать конструкции, объ</w:t>
            </w:r>
            <w:r>
              <w:rPr>
                <w:sz w:val="18"/>
                <w:szCs w:val="18"/>
              </w:rPr>
              <w:t>единенные общей темой (детская площадка, стоянка машин и др.).</w:t>
            </w:r>
          </w:p>
        </w:tc>
      </w:tr>
      <w:tr w:rsidR="00CB4083" w:rsidRPr="00A3771B" w:rsidTr="00CB4083">
        <w:trPr>
          <w:cantSplit/>
          <w:trHeight w:val="3394"/>
        </w:trPr>
        <w:tc>
          <w:tcPr>
            <w:tcW w:w="527" w:type="dxa"/>
            <w:vMerge/>
            <w:textDirection w:val="btLr"/>
          </w:tcPr>
          <w:p w:rsidR="00CB4083" w:rsidRPr="00A3771B" w:rsidRDefault="00CB4083" w:rsidP="00CB4083">
            <w:pPr>
              <w:contextualSpacing/>
              <w:rPr>
                <w:sz w:val="18"/>
                <w:szCs w:val="18"/>
              </w:rPr>
            </w:pPr>
          </w:p>
        </w:tc>
        <w:tc>
          <w:tcPr>
            <w:tcW w:w="1559" w:type="dxa"/>
          </w:tcPr>
          <w:p w:rsidR="00CB4083" w:rsidRPr="00A3771B" w:rsidRDefault="00CB4083" w:rsidP="00CB4083">
            <w:pPr>
              <w:contextualSpacing/>
              <w:jc w:val="both"/>
              <w:rPr>
                <w:sz w:val="18"/>
                <w:szCs w:val="18"/>
              </w:rPr>
            </w:pPr>
            <w:r w:rsidRPr="00A3771B">
              <w:rPr>
                <w:sz w:val="18"/>
                <w:szCs w:val="18"/>
              </w:rPr>
              <w:t>Музыкально-художественная деятельность</w:t>
            </w:r>
          </w:p>
        </w:tc>
        <w:tc>
          <w:tcPr>
            <w:tcW w:w="12906" w:type="dxa"/>
          </w:tcPr>
          <w:p w:rsidR="00CB4083" w:rsidRPr="00A3771B" w:rsidRDefault="00CB4083" w:rsidP="00CB4083">
            <w:pPr>
              <w:contextualSpacing/>
              <w:jc w:val="both"/>
              <w:rPr>
                <w:sz w:val="18"/>
                <w:szCs w:val="18"/>
              </w:rPr>
            </w:pPr>
            <w:r w:rsidRPr="00A3771B">
              <w:rPr>
                <w:b/>
                <w:sz w:val="18"/>
                <w:szCs w:val="18"/>
              </w:rPr>
              <w:t>Слушание.</w:t>
            </w:r>
            <w:r w:rsidRPr="00A3771B">
              <w:rPr>
                <w:sz w:val="18"/>
                <w:szCs w:val="18"/>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w:t>
            </w:r>
            <w:r>
              <w:rPr>
                <w:sz w:val="18"/>
                <w:szCs w:val="18"/>
              </w:rPr>
              <w:t>арственного гимна РФ</w:t>
            </w:r>
            <w:r w:rsidRPr="00A3771B">
              <w:rPr>
                <w:sz w:val="18"/>
                <w:szCs w:val="18"/>
              </w:rPr>
              <w:t>.</w:t>
            </w:r>
          </w:p>
          <w:p w:rsidR="00CB4083" w:rsidRPr="00A3771B" w:rsidRDefault="00CB4083" w:rsidP="00CB4083">
            <w:pPr>
              <w:contextualSpacing/>
              <w:jc w:val="both"/>
              <w:rPr>
                <w:sz w:val="18"/>
                <w:szCs w:val="18"/>
              </w:rPr>
            </w:pPr>
            <w:r w:rsidRPr="00A3771B">
              <w:rPr>
                <w:b/>
                <w:sz w:val="18"/>
                <w:szCs w:val="18"/>
              </w:rPr>
              <w:t>Пение.</w:t>
            </w:r>
            <w:r w:rsidRPr="00A3771B">
              <w:rPr>
                <w:sz w:val="18"/>
                <w:szCs w:val="18"/>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w:t>
            </w:r>
            <w:proofErr w:type="gramStart"/>
            <w:r w:rsidRPr="00A3771B">
              <w:rPr>
                <w:sz w:val="18"/>
                <w:szCs w:val="18"/>
              </w:rPr>
              <w:t>от</w:t>
            </w:r>
            <w:proofErr w:type="gramEnd"/>
            <w:r w:rsidRPr="00A3771B">
              <w:rPr>
                <w:sz w:val="18"/>
                <w:szCs w:val="18"/>
              </w:rPr>
              <w:t xml:space="preserve"> </w:t>
            </w:r>
            <w:proofErr w:type="gramStart"/>
            <w:r w:rsidRPr="00A3771B">
              <w:rPr>
                <w:sz w:val="18"/>
                <w:szCs w:val="18"/>
              </w:rPr>
              <w:t>до</w:t>
            </w:r>
            <w:proofErr w:type="gramEnd"/>
            <w:r w:rsidRPr="00A3771B">
              <w:rPr>
                <w:sz w:val="18"/>
                <w:szCs w:val="18"/>
              </w:rPr>
              <w:t xml:space="preserve">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CB4083" w:rsidRPr="00A3771B" w:rsidRDefault="00CB4083" w:rsidP="00CB4083">
            <w:pPr>
              <w:contextualSpacing/>
              <w:jc w:val="both"/>
              <w:rPr>
                <w:sz w:val="18"/>
                <w:szCs w:val="18"/>
              </w:rPr>
            </w:pPr>
            <w:r w:rsidRPr="00A3771B">
              <w:rPr>
                <w:b/>
                <w:sz w:val="18"/>
                <w:szCs w:val="18"/>
              </w:rPr>
              <w:t>Песенное творчество.</w:t>
            </w:r>
            <w:r w:rsidRPr="00A3771B">
              <w:rPr>
                <w:sz w:val="18"/>
                <w:szCs w:val="18"/>
              </w:rPr>
              <w:t xml:space="preserve"> Учить импровизировать мелодии на заданную тему по образцу и без него, используя для этого знакомые </w:t>
            </w:r>
            <w:r>
              <w:rPr>
                <w:sz w:val="18"/>
                <w:szCs w:val="18"/>
              </w:rPr>
              <w:t>песни, музыку</w:t>
            </w:r>
            <w:r w:rsidRPr="00A3771B">
              <w:rPr>
                <w:sz w:val="18"/>
                <w:szCs w:val="18"/>
              </w:rPr>
              <w:t xml:space="preserve">. </w:t>
            </w:r>
          </w:p>
          <w:p w:rsidR="00CB4083" w:rsidRPr="00A3771B" w:rsidRDefault="00CB4083" w:rsidP="00CB4083">
            <w:pPr>
              <w:contextualSpacing/>
              <w:jc w:val="both"/>
              <w:rPr>
                <w:sz w:val="18"/>
                <w:szCs w:val="18"/>
              </w:rPr>
            </w:pPr>
            <w:r w:rsidRPr="00A3771B">
              <w:rPr>
                <w:b/>
                <w:sz w:val="18"/>
                <w:szCs w:val="18"/>
              </w:rPr>
              <w:t>Музыкально-ритмические движения.</w:t>
            </w:r>
            <w:r w:rsidRPr="00A3771B">
              <w:rPr>
                <w:sz w:val="18"/>
                <w:szCs w:val="18"/>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w:t>
            </w:r>
            <w:r>
              <w:rPr>
                <w:sz w:val="18"/>
                <w:szCs w:val="18"/>
              </w:rPr>
              <w:t>национальными плясками</w:t>
            </w:r>
            <w:r w:rsidRPr="00A3771B">
              <w:rPr>
                <w:sz w:val="18"/>
                <w:szCs w:val="18"/>
              </w:rPr>
              <w:t>. Развивать танцевально-игровое творчество; формировать навыки художественного исполнения ра</w:t>
            </w:r>
            <w:r>
              <w:rPr>
                <w:sz w:val="18"/>
                <w:szCs w:val="18"/>
              </w:rPr>
              <w:t>зличных образов</w:t>
            </w:r>
            <w:r w:rsidRPr="00A3771B">
              <w:rPr>
                <w:sz w:val="18"/>
                <w:szCs w:val="18"/>
              </w:rPr>
              <w:t>.</w:t>
            </w:r>
          </w:p>
          <w:p w:rsidR="00CB4083" w:rsidRPr="00A3771B" w:rsidRDefault="00CB4083" w:rsidP="00CB4083">
            <w:pPr>
              <w:contextualSpacing/>
              <w:jc w:val="both"/>
              <w:rPr>
                <w:sz w:val="18"/>
                <w:szCs w:val="18"/>
              </w:rPr>
            </w:pPr>
            <w:r w:rsidRPr="00A3771B">
              <w:rPr>
                <w:b/>
                <w:sz w:val="18"/>
                <w:szCs w:val="18"/>
              </w:rPr>
              <w:t>Музыкально-игровое и танцевальное творчество.</w:t>
            </w:r>
            <w:r w:rsidRPr="00A3771B">
              <w:rPr>
                <w:sz w:val="18"/>
                <w:szCs w:val="18"/>
              </w:rPr>
              <w:t xml:space="preserve"> Способствовать развитию творческой активности детей в доступных видах музыкальной исполнительской дея</w:t>
            </w:r>
            <w:r>
              <w:rPr>
                <w:sz w:val="18"/>
                <w:szCs w:val="18"/>
              </w:rPr>
              <w:t>тельности. Учить</w:t>
            </w:r>
            <w:r w:rsidRPr="00A3771B">
              <w:rPr>
                <w:sz w:val="18"/>
                <w:szCs w:val="18"/>
              </w:rPr>
              <w:t xml:space="preserve"> импровизировать под музыку соответствующег</w:t>
            </w:r>
            <w:r>
              <w:rPr>
                <w:sz w:val="18"/>
                <w:szCs w:val="18"/>
              </w:rPr>
              <w:t>о характера</w:t>
            </w:r>
            <w:r w:rsidRPr="00A3771B">
              <w:rPr>
                <w:sz w:val="18"/>
                <w:szCs w:val="18"/>
              </w:rPr>
              <w:t>. Учить придумывать движения, отражающие содержание песни; выразительно действовать с</w:t>
            </w:r>
            <w:r>
              <w:rPr>
                <w:sz w:val="18"/>
                <w:szCs w:val="18"/>
              </w:rPr>
              <w:t xml:space="preserve"> воображаемыми предметами;</w:t>
            </w:r>
            <w:r w:rsidRPr="00A3771B">
              <w:rPr>
                <w:sz w:val="18"/>
                <w:szCs w:val="18"/>
              </w:rPr>
              <w:t xml:space="preserve">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p>
          <w:p w:rsidR="00CB4083" w:rsidRPr="00A3771B" w:rsidRDefault="00CB4083" w:rsidP="00CB4083">
            <w:pPr>
              <w:contextualSpacing/>
              <w:jc w:val="both"/>
              <w:rPr>
                <w:sz w:val="18"/>
                <w:szCs w:val="18"/>
              </w:rPr>
            </w:pPr>
            <w:r w:rsidRPr="00A3771B">
              <w:rPr>
                <w:b/>
                <w:sz w:val="18"/>
                <w:szCs w:val="18"/>
              </w:rPr>
              <w:t>Игра на детских музыкальных инструментах.</w:t>
            </w:r>
            <w:r w:rsidRPr="00A3771B">
              <w:rPr>
                <w:sz w:val="18"/>
                <w:szCs w:val="18"/>
              </w:rPr>
              <w:t xml:space="preserve"> Знакомить с музыкальными произведениями в исполнении различных инструментов и в оркестровой обработке. Учить играть на мета</w:t>
            </w:r>
            <w:r>
              <w:rPr>
                <w:sz w:val="18"/>
                <w:szCs w:val="18"/>
              </w:rPr>
              <w:t>ллофоне</w:t>
            </w:r>
            <w:r w:rsidRPr="00A3771B">
              <w:rPr>
                <w:sz w:val="18"/>
                <w:szCs w:val="18"/>
              </w:rPr>
              <w:t>, русских народных м</w:t>
            </w:r>
            <w:r>
              <w:rPr>
                <w:sz w:val="18"/>
                <w:szCs w:val="18"/>
              </w:rPr>
              <w:t>узыкальных инструментах</w:t>
            </w:r>
            <w:r w:rsidRPr="00A3771B">
              <w:rPr>
                <w:sz w:val="18"/>
                <w:szCs w:val="18"/>
              </w:rPr>
              <w:t>; исполнять музыкальные произв</w:t>
            </w:r>
            <w:r>
              <w:rPr>
                <w:sz w:val="18"/>
                <w:szCs w:val="18"/>
              </w:rPr>
              <w:t>едения.</w:t>
            </w:r>
          </w:p>
        </w:tc>
      </w:tr>
      <w:tr w:rsidR="00CB4083" w:rsidRPr="00A3771B" w:rsidTr="00CB4083">
        <w:trPr>
          <w:cantSplit/>
          <w:trHeight w:val="760"/>
        </w:trPr>
        <w:tc>
          <w:tcPr>
            <w:tcW w:w="527" w:type="dxa"/>
            <w:vMerge w:val="restart"/>
            <w:textDirection w:val="btLr"/>
          </w:tcPr>
          <w:p w:rsidR="00CB4083" w:rsidRPr="00A3771B" w:rsidRDefault="00CB4083" w:rsidP="00CB4083">
            <w:pPr>
              <w:contextualSpacing/>
              <w:jc w:val="center"/>
              <w:rPr>
                <w:sz w:val="18"/>
                <w:szCs w:val="18"/>
              </w:rPr>
            </w:pPr>
            <w:r w:rsidRPr="00A3771B">
              <w:rPr>
                <w:sz w:val="18"/>
                <w:szCs w:val="18"/>
              </w:rPr>
              <w:t>Физическое развитие</w:t>
            </w:r>
          </w:p>
        </w:tc>
        <w:tc>
          <w:tcPr>
            <w:tcW w:w="1559" w:type="dxa"/>
          </w:tcPr>
          <w:p w:rsidR="00CB4083" w:rsidRPr="00A3771B" w:rsidRDefault="00CB4083" w:rsidP="00CB4083">
            <w:pPr>
              <w:contextualSpacing/>
              <w:jc w:val="both"/>
              <w:rPr>
                <w:sz w:val="18"/>
                <w:szCs w:val="18"/>
              </w:rPr>
            </w:pPr>
            <w:r w:rsidRPr="00A3771B">
              <w:rPr>
                <w:sz w:val="18"/>
                <w:szCs w:val="18"/>
              </w:rPr>
              <w:t>Формирование начальных предс</w:t>
            </w:r>
            <w:r>
              <w:rPr>
                <w:sz w:val="18"/>
                <w:szCs w:val="18"/>
              </w:rPr>
              <w:t xml:space="preserve">тавлений о ЗОЖ </w:t>
            </w:r>
          </w:p>
        </w:tc>
        <w:tc>
          <w:tcPr>
            <w:tcW w:w="12906" w:type="dxa"/>
          </w:tcPr>
          <w:p w:rsidR="00CB4083" w:rsidRPr="00A3771B" w:rsidRDefault="00CB4083" w:rsidP="00CB4083">
            <w:pPr>
              <w:contextualSpacing/>
              <w:jc w:val="both"/>
              <w:rPr>
                <w:sz w:val="18"/>
                <w:szCs w:val="18"/>
              </w:rPr>
            </w:pPr>
            <w:r>
              <w:rPr>
                <w:sz w:val="18"/>
                <w:szCs w:val="18"/>
              </w:rPr>
              <w:t>Расширять представления</w:t>
            </w:r>
            <w:r w:rsidRPr="00A3771B">
              <w:rPr>
                <w:sz w:val="18"/>
                <w:szCs w:val="18"/>
              </w:rPr>
              <w:t xml:space="preserve"> о рациональном питании (объем пищи, последовательность ее приема, разнообраз</w:t>
            </w:r>
            <w:r>
              <w:rPr>
                <w:sz w:val="18"/>
                <w:szCs w:val="18"/>
              </w:rPr>
              <w:t xml:space="preserve">ие в питании, питьевой режим); </w:t>
            </w:r>
            <w:r w:rsidRPr="00A3771B">
              <w:rPr>
                <w:sz w:val="18"/>
                <w:szCs w:val="18"/>
              </w:rPr>
              <w:t>о значении двигательн</w:t>
            </w:r>
            <w:r>
              <w:rPr>
                <w:sz w:val="18"/>
                <w:szCs w:val="18"/>
              </w:rPr>
              <w:t xml:space="preserve">ой активности в жизни человека. </w:t>
            </w:r>
            <w:r w:rsidRPr="00A3771B">
              <w:rPr>
                <w:sz w:val="18"/>
                <w:szCs w:val="18"/>
              </w:rPr>
              <w:t>Формировать умения использовать специальные физические упражнения для укре</w:t>
            </w:r>
            <w:r>
              <w:rPr>
                <w:sz w:val="18"/>
                <w:szCs w:val="18"/>
              </w:rPr>
              <w:t xml:space="preserve">пления своих органов и систем. </w:t>
            </w:r>
            <w:r w:rsidRPr="00A3771B">
              <w:rPr>
                <w:sz w:val="18"/>
                <w:szCs w:val="18"/>
              </w:rPr>
              <w:t xml:space="preserve"> Расширять представления о правилах и видах закаливания, о пользе закаливающих процедур</w:t>
            </w:r>
            <w:r>
              <w:rPr>
                <w:sz w:val="18"/>
                <w:szCs w:val="18"/>
              </w:rPr>
              <w:t xml:space="preserve">; об активном отдыхе.  </w:t>
            </w:r>
            <w:r w:rsidRPr="00A3771B">
              <w:rPr>
                <w:sz w:val="18"/>
                <w:szCs w:val="18"/>
              </w:rPr>
              <w:t xml:space="preserve">   Расширять представления о роли солнечного света, воздуха и воды в жизни человека и их влиянии на здоровье.</w:t>
            </w:r>
          </w:p>
        </w:tc>
      </w:tr>
      <w:tr w:rsidR="00CB4083" w:rsidRPr="00A3771B" w:rsidTr="00CB4083">
        <w:trPr>
          <w:cantSplit/>
          <w:trHeight w:val="826"/>
        </w:trPr>
        <w:tc>
          <w:tcPr>
            <w:tcW w:w="527" w:type="dxa"/>
            <w:vMerge/>
            <w:textDirection w:val="btLr"/>
          </w:tcPr>
          <w:p w:rsidR="00CB4083" w:rsidRPr="00A3771B" w:rsidRDefault="00CB4083" w:rsidP="00CB4083">
            <w:pPr>
              <w:contextualSpacing/>
              <w:rPr>
                <w:sz w:val="18"/>
                <w:szCs w:val="18"/>
              </w:rPr>
            </w:pPr>
          </w:p>
        </w:tc>
        <w:tc>
          <w:tcPr>
            <w:tcW w:w="1559" w:type="dxa"/>
          </w:tcPr>
          <w:p w:rsidR="00CB4083" w:rsidRPr="00A3771B" w:rsidRDefault="00CB4083" w:rsidP="00CB4083">
            <w:pPr>
              <w:contextualSpacing/>
              <w:jc w:val="both"/>
              <w:rPr>
                <w:sz w:val="18"/>
                <w:szCs w:val="18"/>
              </w:rPr>
            </w:pPr>
            <w:r w:rsidRPr="00A3771B">
              <w:rPr>
                <w:sz w:val="18"/>
                <w:szCs w:val="18"/>
              </w:rPr>
              <w:t>Физическая культура</w:t>
            </w:r>
          </w:p>
          <w:p w:rsidR="00CB4083" w:rsidRPr="00A3771B" w:rsidRDefault="00CB4083" w:rsidP="00CB4083">
            <w:pPr>
              <w:contextualSpacing/>
              <w:jc w:val="both"/>
              <w:rPr>
                <w:sz w:val="18"/>
                <w:szCs w:val="18"/>
              </w:rPr>
            </w:pPr>
          </w:p>
        </w:tc>
        <w:tc>
          <w:tcPr>
            <w:tcW w:w="12906" w:type="dxa"/>
          </w:tcPr>
          <w:p w:rsidR="00CB4083" w:rsidRPr="00A3771B" w:rsidRDefault="00CB4083" w:rsidP="00CB4083">
            <w:pPr>
              <w:contextualSpacing/>
              <w:jc w:val="both"/>
              <w:rPr>
                <w:sz w:val="18"/>
                <w:szCs w:val="18"/>
              </w:rPr>
            </w:pPr>
            <w:r w:rsidRPr="00A3771B">
              <w:rPr>
                <w:sz w:val="18"/>
                <w:szCs w:val="18"/>
              </w:rPr>
              <w:t>Формировать потребность в ежедне</w:t>
            </w:r>
            <w:r>
              <w:rPr>
                <w:sz w:val="18"/>
                <w:szCs w:val="18"/>
              </w:rPr>
              <w:t xml:space="preserve">вной двигательной деятельности. </w:t>
            </w:r>
            <w:r w:rsidRPr="00A3771B">
              <w:rPr>
                <w:sz w:val="18"/>
                <w:szCs w:val="18"/>
              </w:rPr>
              <w:t xml:space="preserve">Воспитывать умение сохранять правильную осанку </w:t>
            </w:r>
            <w:r>
              <w:rPr>
                <w:sz w:val="18"/>
                <w:szCs w:val="18"/>
              </w:rPr>
              <w:t xml:space="preserve">в различных видах деятельности. </w:t>
            </w:r>
            <w:r w:rsidRPr="00A3771B">
              <w:rPr>
                <w:sz w:val="18"/>
                <w:szCs w:val="18"/>
              </w:rPr>
              <w:t xml:space="preserve">Совершенствовать технику </w:t>
            </w:r>
            <w:proofErr w:type="spellStart"/>
            <w:proofErr w:type="gramStart"/>
            <w:r w:rsidRPr="00A3771B">
              <w:rPr>
                <w:sz w:val="18"/>
                <w:szCs w:val="18"/>
              </w:rPr>
              <w:t>oc</w:t>
            </w:r>
            <w:proofErr w:type="gramEnd"/>
            <w:r w:rsidRPr="00A3771B">
              <w:rPr>
                <w:sz w:val="18"/>
                <w:szCs w:val="18"/>
              </w:rPr>
              <w:t>новных</w:t>
            </w:r>
            <w:proofErr w:type="spellEnd"/>
            <w:r w:rsidRPr="00A3771B">
              <w:rPr>
                <w:sz w:val="18"/>
                <w:szCs w:val="18"/>
              </w:rPr>
              <w:t xml:space="preserve"> движений, добиваясь  естественности, легкости, точности,</w:t>
            </w:r>
            <w:r>
              <w:rPr>
                <w:sz w:val="18"/>
                <w:szCs w:val="18"/>
              </w:rPr>
              <w:t xml:space="preserve"> выразительности их выполнения. </w:t>
            </w:r>
            <w:r w:rsidRPr="00A3771B">
              <w:rPr>
                <w:sz w:val="18"/>
                <w:szCs w:val="18"/>
              </w:rPr>
              <w:t>Закреплять умение соблюдать заданный темп в ходьбе и беге. Учить сочетать разбег с отталкиванием в прыжках на мягкое покрыт</w:t>
            </w:r>
            <w:r>
              <w:rPr>
                <w:sz w:val="18"/>
                <w:szCs w:val="18"/>
              </w:rPr>
              <w:t xml:space="preserve">ие, в длину и высоту с разбега. </w:t>
            </w:r>
            <w:r w:rsidRPr="00A3771B">
              <w:rPr>
                <w:sz w:val="18"/>
                <w:szCs w:val="18"/>
              </w:rPr>
              <w:t xml:space="preserve">Добиваться активного </w:t>
            </w:r>
            <w:r>
              <w:rPr>
                <w:sz w:val="18"/>
                <w:szCs w:val="18"/>
              </w:rPr>
              <w:t xml:space="preserve">движения кисти руки при броске. </w:t>
            </w:r>
            <w:r w:rsidRPr="00A3771B">
              <w:rPr>
                <w:sz w:val="18"/>
                <w:szCs w:val="18"/>
              </w:rPr>
              <w:t>Учить перелезать с пролета на пролет гимн</w:t>
            </w:r>
            <w:r>
              <w:rPr>
                <w:sz w:val="18"/>
                <w:szCs w:val="18"/>
              </w:rPr>
              <w:t xml:space="preserve">астической стенки по диагонали. </w:t>
            </w:r>
            <w:r w:rsidRPr="00A3771B">
              <w:rPr>
                <w:sz w:val="18"/>
                <w:szCs w:val="18"/>
              </w:rPr>
              <w:t xml:space="preserve">Учить </w:t>
            </w:r>
            <w:proofErr w:type="gramStart"/>
            <w:r w:rsidRPr="00A3771B">
              <w:rPr>
                <w:sz w:val="18"/>
                <w:szCs w:val="18"/>
              </w:rPr>
              <w:t>быстро</w:t>
            </w:r>
            <w:proofErr w:type="gramEnd"/>
            <w:r w:rsidRPr="00A3771B">
              <w:rPr>
                <w:sz w:val="18"/>
                <w:szCs w:val="18"/>
              </w:rPr>
              <w:t xml:space="preserve"> перестраиваться на месте и во время движения, равняться в колонне, шеренге, кругу; выполнять упражнения ритмично, </w:t>
            </w:r>
            <w:r>
              <w:rPr>
                <w:sz w:val="18"/>
                <w:szCs w:val="18"/>
              </w:rPr>
              <w:t xml:space="preserve">в указанном воспитателем темпе. </w:t>
            </w:r>
            <w:r w:rsidRPr="00A3771B">
              <w:rPr>
                <w:sz w:val="18"/>
                <w:szCs w:val="18"/>
              </w:rPr>
              <w:t>Развивать психофизические качества: силу, быстроту, вы</w:t>
            </w:r>
            <w:r>
              <w:rPr>
                <w:sz w:val="18"/>
                <w:szCs w:val="18"/>
              </w:rPr>
              <w:t xml:space="preserve">носливость, ловкость, гибкость. </w:t>
            </w:r>
            <w:r w:rsidRPr="00A3771B">
              <w:rPr>
                <w:sz w:val="18"/>
                <w:szCs w:val="18"/>
              </w:rPr>
              <w:t>Продолжать упражнять детей в статическом и динамическом равновесии, развивать координацию движений</w:t>
            </w:r>
            <w:r>
              <w:rPr>
                <w:sz w:val="18"/>
                <w:szCs w:val="18"/>
              </w:rPr>
              <w:t xml:space="preserve"> и ориентировку в пространстве. </w:t>
            </w:r>
            <w:r w:rsidRPr="00A3771B">
              <w:rPr>
                <w:sz w:val="18"/>
                <w:szCs w:val="18"/>
              </w:rPr>
              <w:t>Закреплять навыки вы</w:t>
            </w:r>
            <w:r>
              <w:rPr>
                <w:sz w:val="18"/>
                <w:szCs w:val="18"/>
              </w:rPr>
              <w:t xml:space="preserve">полнения спортивных упражнений. </w:t>
            </w:r>
            <w:r w:rsidRPr="00A3771B">
              <w:rPr>
                <w:sz w:val="18"/>
                <w:szCs w:val="18"/>
              </w:rPr>
              <w:t xml:space="preserve">Учить </w:t>
            </w:r>
            <w:proofErr w:type="gramStart"/>
            <w:r w:rsidRPr="00A3771B">
              <w:rPr>
                <w:sz w:val="18"/>
                <w:szCs w:val="18"/>
              </w:rPr>
              <w:t>самостоятельно</w:t>
            </w:r>
            <w:proofErr w:type="gramEnd"/>
            <w:r w:rsidRPr="00A3771B">
              <w:rPr>
                <w:sz w:val="18"/>
                <w:szCs w:val="18"/>
              </w:rPr>
              <w:t xml:space="preserve"> следить за состоянием физкультурного инвентаря, спортивной формы, актив</w:t>
            </w:r>
            <w:r>
              <w:rPr>
                <w:sz w:val="18"/>
                <w:szCs w:val="18"/>
              </w:rPr>
              <w:t xml:space="preserve">но участвовать в уходе за ними. </w:t>
            </w:r>
            <w:proofErr w:type="gramStart"/>
            <w:r w:rsidRPr="00A3771B">
              <w:rPr>
                <w:sz w:val="18"/>
                <w:szCs w:val="18"/>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w:t>
            </w:r>
            <w:r>
              <w:rPr>
                <w:sz w:val="18"/>
                <w:szCs w:val="18"/>
              </w:rPr>
              <w:t>ельность, творчество, фантазию.</w:t>
            </w:r>
            <w:proofErr w:type="gramEnd"/>
            <w:r>
              <w:rPr>
                <w:sz w:val="18"/>
                <w:szCs w:val="18"/>
              </w:rPr>
              <w:t xml:space="preserve"> </w:t>
            </w:r>
            <w:r w:rsidRPr="00A3771B">
              <w:rPr>
                <w:sz w:val="18"/>
                <w:szCs w:val="18"/>
              </w:rPr>
              <w:t>Продолжать учить детей самостоятельно организовывать подвижные игры, придумывать собственные игры, вариан</w:t>
            </w:r>
            <w:r>
              <w:rPr>
                <w:sz w:val="18"/>
                <w:szCs w:val="18"/>
              </w:rPr>
              <w:t xml:space="preserve">ты игр, комбинировать движения. </w:t>
            </w:r>
            <w:r w:rsidRPr="00A3771B">
              <w:rPr>
                <w:sz w:val="18"/>
                <w:szCs w:val="18"/>
              </w:rPr>
              <w:t>Поддерживать интерес к физичес</w:t>
            </w:r>
            <w:r>
              <w:rPr>
                <w:sz w:val="18"/>
                <w:szCs w:val="18"/>
              </w:rPr>
              <w:t>кой культуре и спорту,</w:t>
            </w:r>
            <w:r w:rsidRPr="00A3771B">
              <w:rPr>
                <w:sz w:val="18"/>
                <w:szCs w:val="18"/>
              </w:rPr>
              <w:t xml:space="preserve"> достижениям в области спорта.</w:t>
            </w:r>
          </w:p>
          <w:p w:rsidR="00CB4083" w:rsidRPr="00A3771B" w:rsidRDefault="00CB4083" w:rsidP="00CB4083">
            <w:pPr>
              <w:contextualSpacing/>
              <w:jc w:val="both"/>
              <w:rPr>
                <w:sz w:val="18"/>
                <w:szCs w:val="18"/>
              </w:rPr>
            </w:pPr>
            <w:r w:rsidRPr="00A3771B">
              <w:rPr>
                <w:b/>
                <w:sz w:val="18"/>
                <w:szCs w:val="18"/>
              </w:rPr>
              <w:t>Подвижные игры.</w:t>
            </w:r>
            <w:r w:rsidRPr="00A3771B">
              <w:rPr>
                <w:sz w:val="18"/>
                <w:szCs w:val="18"/>
              </w:rPr>
              <w:t xml:space="preserve"> Учить детей использовать разнообразные подвижные игры (в том числе игры с элементами соревнования), способствующие ра</w:t>
            </w:r>
            <w:r>
              <w:rPr>
                <w:sz w:val="18"/>
                <w:szCs w:val="18"/>
              </w:rPr>
              <w:t>звитию ловкости, силы, быстроты, выносливости, гибкости</w:t>
            </w:r>
            <w:r w:rsidRPr="00A3771B">
              <w:rPr>
                <w:sz w:val="18"/>
                <w:szCs w:val="18"/>
              </w:rPr>
              <w:t>,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w:t>
            </w:r>
            <w:r>
              <w:rPr>
                <w:sz w:val="18"/>
                <w:szCs w:val="18"/>
              </w:rPr>
              <w:t xml:space="preserve">ультаты и результаты товарищей. </w:t>
            </w:r>
            <w:r w:rsidRPr="00A3771B">
              <w:rPr>
                <w:sz w:val="18"/>
                <w:szCs w:val="18"/>
              </w:rPr>
              <w:t>Учить придумывать варианты игр, комбинировать движения, проявляя творческие способности.</w:t>
            </w:r>
            <w:r>
              <w:rPr>
                <w:sz w:val="18"/>
                <w:szCs w:val="18"/>
              </w:rPr>
              <w:t xml:space="preserve"> </w:t>
            </w:r>
            <w:proofErr w:type="gramStart"/>
            <w:r w:rsidRPr="00A3771B">
              <w:rPr>
                <w:sz w:val="18"/>
                <w:szCs w:val="18"/>
              </w:rPr>
              <w:t>Развив</w:t>
            </w:r>
            <w:r>
              <w:rPr>
                <w:sz w:val="18"/>
                <w:szCs w:val="18"/>
              </w:rPr>
              <w:t>ать интерес к спортивным играм,</w:t>
            </w:r>
            <w:r w:rsidRPr="00A3771B">
              <w:rPr>
                <w:sz w:val="18"/>
                <w:szCs w:val="18"/>
              </w:rPr>
              <w:t xml:space="preserve"> </w:t>
            </w:r>
            <w:r>
              <w:rPr>
                <w:sz w:val="18"/>
                <w:szCs w:val="18"/>
              </w:rPr>
              <w:t xml:space="preserve">упражнениям (городки,  баскетбол, </w:t>
            </w:r>
            <w:r w:rsidRPr="00A3771B">
              <w:rPr>
                <w:sz w:val="18"/>
                <w:szCs w:val="18"/>
              </w:rPr>
              <w:t xml:space="preserve"> </w:t>
            </w:r>
            <w:r>
              <w:rPr>
                <w:sz w:val="18"/>
                <w:szCs w:val="18"/>
              </w:rPr>
              <w:t>теннис, хоккей, футбол)</w:t>
            </w:r>
            <w:r w:rsidRPr="00E27746">
              <w:rPr>
                <w:sz w:val="18"/>
                <w:szCs w:val="18"/>
              </w:rPr>
              <w:t xml:space="preserve"> и народным играм.</w:t>
            </w:r>
            <w:proofErr w:type="gramEnd"/>
          </w:p>
        </w:tc>
      </w:tr>
    </w:tbl>
    <w:p w:rsidR="00CB4083" w:rsidRDefault="00CB4083" w:rsidP="002E15B2">
      <w:pPr>
        <w:jc w:val="both"/>
        <w:rPr>
          <w:sz w:val="16"/>
          <w:szCs w:val="16"/>
        </w:rPr>
        <w:sectPr w:rsidR="00CB4083" w:rsidSect="006C0BF5">
          <w:pgSz w:w="16838" w:h="11906" w:orient="landscape"/>
          <w:pgMar w:top="851" w:right="1134" w:bottom="1701" w:left="1134" w:header="709" w:footer="709" w:gutter="0"/>
          <w:cols w:space="708"/>
          <w:docGrid w:linePitch="360"/>
        </w:sectPr>
      </w:pPr>
    </w:p>
    <w:p w:rsidR="006C0BF5" w:rsidRPr="00D77A83" w:rsidRDefault="006C0BF5" w:rsidP="00CF6973">
      <w:pPr>
        <w:autoSpaceDE w:val="0"/>
        <w:autoSpaceDN w:val="0"/>
        <w:adjustRightInd w:val="0"/>
        <w:spacing w:after="0" w:line="240" w:lineRule="auto"/>
        <w:jc w:val="both"/>
        <w:rPr>
          <w:rFonts w:ascii="Times New Roman" w:hAnsi="Times New Roman" w:cs="Times New Roman"/>
          <w:sz w:val="24"/>
          <w:szCs w:val="28"/>
        </w:rPr>
      </w:pPr>
    </w:p>
    <w:p w:rsidR="000535C4" w:rsidRPr="00D77A83" w:rsidRDefault="00CF6973" w:rsidP="00CF6973">
      <w:pPr>
        <w:autoSpaceDE w:val="0"/>
        <w:autoSpaceDN w:val="0"/>
        <w:adjustRightInd w:val="0"/>
        <w:spacing w:after="0" w:line="240" w:lineRule="auto"/>
        <w:jc w:val="both"/>
        <w:rPr>
          <w:rFonts w:ascii="Times New Roman" w:hAnsi="Times New Roman" w:cs="Times New Roman"/>
          <w:b/>
          <w:bCs/>
          <w:sz w:val="24"/>
          <w:szCs w:val="28"/>
        </w:rPr>
      </w:pPr>
      <w:r w:rsidRPr="00D77A83">
        <w:rPr>
          <w:rFonts w:ascii="Times New Roman" w:hAnsi="Times New Roman" w:cs="Times New Roman"/>
          <w:b/>
          <w:bCs/>
          <w:sz w:val="24"/>
          <w:szCs w:val="28"/>
        </w:rPr>
        <w:t xml:space="preserve">2.2. </w:t>
      </w:r>
      <w:r w:rsidRPr="00D77A83">
        <w:rPr>
          <w:rFonts w:ascii="Times New Roman" w:hAnsi="Times New Roman" w:cs="Times New Roman"/>
          <w:b/>
          <w:sz w:val="24"/>
        </w:rPr>
        <w:t>Вариативные формы, способы, методы и средства реализации образовательной программы дошкольного образования</w:t>
      </w:r>
    </w:p>
    <w:p w:rsidR="0019277A" w:rsidRPr="00D77A83" w:rsidRDefault="0019277A" w:rsidP="0019277A">
      <w:pPr>
        <w:tabs>
          <w:tab w:val="left" w:pos="435"/>
        </w:tabs>
        <w:spacing w:after="0" w:line="240" w:lineRule="auto"/>
        <w:ind w:firstLine="437"/>
        <w:jc w:val="both"/>
        <w:rPr>
          <w:rFonts w:ascii="Times New Roman" w:hAnsi="Times New Roman" w:cs="Times New Roman"/>
          <w:sz w:val="24"/>
        </w:rPr>
      </w:pPr>
      <w:r w:rsidRPr="00D77A83">
        <w:rPr>
          <w:rFonts w:ascii="Times New Roman" w:hAnsi="Times New Roman" w:cs="Times New Roman"/>
          <w:sz w:val="24"/>
        </w:rPr>
        <w:t xml:space="preserve">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 При реализации образовательной Программы педагог: </w:t>
      </w:r>
    </w:p>
    <w:p w:rsidR="0019277A" w:rsidRPr="00D77A83" w:rsidRDefault="0019277A" w:rsidP="0019277A">
      <w:pPr>
        <w:tabs>
          <w:tab w:val="left" w:pos="435"/>
        </w:tabs>
        <w:spacing w:after="0" w:line="240" w:lineRule="auto"/>
        <w:ind w:firstLine="437"/>
        <w:jc w:val="both"/>
        <w:rPr>
          <w:rFonts w:ascii="Times New Roman" w:hAnsi="Times New Roman" w:cs="Times New Roman"/>
          <w:sz w:val="24"/>
        </w:rPr>
      </w:pPr>
      <w:r w:rsidRPr="00D77A83">
        <w:rPr>
          <w:rFonts w:ascii="Times New Roman" w:hAnsi="Times New Roman" w:cs="Times New Roman"/>
          <w:sz w:val="24"/>
        </w:rPr>
        <w:sym w:font="Symbol" w:char="F0B7"/>
      </w:r>
      <w:r w:rsidRPr="00D77A83">
        <w:rPr>
          <w:rFonts w:ascii="Times New Roman" w:hAnsi="Times New Roman" w:cs="Times New Roman"/>
          <w:sz w:val="24"/>
        </w:rPr>
        <w:t xml:space="preserve"> продумывает содержание и организацию совместного образа жизни детей, условия эмоционального благополучия и развития каждого ребенка; </w:t>
      </w:r>
    </w:p>
    <w:p w:rsidR="0019277A" w:rsidRPr="00D77A83" w:rsidRDefault="0019277A" w:rsidP="0019277A">
      <w:pPr>
        <w:tabs>
          <w:tab w:val="left" w:pos="435"/>
        </w:tabs>
        <w:spacing w:after="0" w:line="240" w:lineRule="auto"/>
        <w:ind w:firstLine="437"/>
        <w:jc w:val="both"/>
        <w:rPr>
          <w:rFonts w:ascii="Times New Roman" w:hAnsi="Times New Roman" w:cs="Times New Roman"/>
          <w:sz w:val="24"/>
        </w:rPr>
      </w:pPr>
      <w:r w:rsidRPr="00D77A83">
        <w:rPr>
          <w:rFonts w:ascii="Times New Roman" w:hAnsi="Times New Roman" w:cs="Times New Roman"/>
          <w:sz w:val="24"/>
        </w:rPr>
        <w:sym w:font="Symbol" w:char="F0B7"/>
      </w:r>
      <w:r w:rsidRPr="00D77A83">
        <w:rPr>
          <w:rFonts w:ascii="Times New Roman" w:hAnsi="Times New Roman" w:cs="Times New Roman"/>
          <w:sz w:val="24"/>
        </w:rPr>
        <w:t xml:space="preserve"> определяет единые для всех детей правила 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19277A" w:rsidRPr="00D77A83" w:rsidRDefault="0019277A" w:rsidP="0019277A">
      <w:pPr>
        <w:tabs>
          <w:tab w:val="left" w:pos="435"/>
        </w:tabs>
        <w:spacing w:after="0" w:line="240" w:lineRule="auto"/>
        <w:ind w:firstLine="437"/>
        <w:jc w:val="both"/>
        <w:rPr>
          <w:rFonts w:ascii="Times New Roman" w:hAnsi="Times New Roman" w:cs="Times New Roman"/>
          <w:sz w:val="24"/>
        </w:rPr>
      </w:pPr>
      <w:r w:rsidRPr="00D77A83">
        <w:rPr>
          <w:rFonts w:ascii="Times New Roman" w:hAnsi="Times New Roman" w:cs="Times New Roman"/>
          <w:sz w:val="24"/>
        </w:rPr>
        <w:sym w:font="Symbol" w:char="F0B7"/>
      </w:r>
      <w:r w:rsidRPr="00D77A83">
        <w:rPr>
          <w:rFonts w:ascii="Times New Roman" w:hAnsi="Times New Roman" w:cs="Times New Roman"/>
          <w:sz w:val="24"/>
        </w:rPr>
        <w:t xml:space="preserve"> 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19277A" w:rsidRPr="00D77A83" w:rsidRDefault="0019277A" w:rsidP="0019277A">
      <w:pPr>
        <w:tabs>
          <w:tab w:val="left" w:pos="435"/>
        </w:tabs>
        <w:spacing w:after="0" w:line="240" w:lineRule="auto"/>
        <w:ind w:firstLine="437"/>
        <w:jc w:val="both"/>
        <w:rPr>
          <w:rFonts w:ascii="Times New Roman" w:hAnsi="Times New Roman" w:cs="Times New Roman"/>
          <w:sz w:val="24"/>
        </w:rPr>
      </w:pPr>
      <w:r w:rsidRPr="00D77A83">
        <w:rPr>
          <w:rFonts w:ascii="Times New Roman" w:hAnsi="Times New Roman" w:cs="Times New Roman"/>
          <w:sz w:val="24"/>
        </w:rPr>
        <w:t xml:space="preserve"> </w:t>
      </w:r>
      <w:r w:rsidRPr="00D77A83">
        <w:rPr>
          <w:rFonts w:ascii="Times New Roman" w:hAnsi="Times New Roman" w:cs="Times New Roman"/>
          <w:sz w:val="24"/>
        </w:rPr>
        <w:sym w:font="Symbol" w:char="F0B7"/>
      </w:r>
      <w:r w:rsidRPr="00D77A83">
        <w:rPr>
          <w:rFonts w:ascii="Times New Roman" w:hAnsi="Times New Roman" w:cs="Times New Roman"/>
          <w:sz w:val="24"/>
        </w:rPr>
        <w:t xml:space="preserve">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19277A" w:rsidRPr="00D77A83" w:rsidRDefault="0019277A" w:rsidP="0019277A">
      <w:pPr>
        <w:tabs>
          <w:tab w:val="left" w:pos="435"/>
        </w:tabs>
        <w:spacing w:after="0" w:line="240" w:lineRule="auto"/>
        <w:ind w:firstLine="437"/>
        <w:jc w:val="both"/>
        <w:rPr>
          <w:rFonts w:ascii="Times New Roman" w:hAnsi="Times New Roman" w:cs="Times New Roman"/>
          <w:sz w:val="24"/>
        </w:rPr>
      </w:pPr>
      <w:r w:rsidRPr="00D77A83">
        <w:rPr>
          <w:rFonts w:ascii="Times New Roman" w:hAnsi="Times New Roman" w:cs="Times New Roman"/>
          <w:sz w:val="24"/>
        </w:rPr>
        <w:sym w:font="Symbol" w:char="F0B7"/>
      </w:r>
      <w:r w:rsidRPr="00D77A83">
        <w:rPr>
          <w:rFonts w:ascii="Times New Roman" w:hAnsi="Times New Roman" w:cs="Times New Roman"/>
          <w:sz w:val="24"/>
        </w:rPr>
        <w:t xml:space="preserve"> сочетает совместную с ребенком деятельность (игры, труд, наблюдения и пр.) и самостоятельную деятельность детей; </w:t>
      </w:r>
    </w:p>
    <w:p w:rsidR="0019277A" w:rsidRPr="00D77A83" w:rsidRDefault="0019277A" w:rsidP="0019277A">
      <w:pPr>
        <w:tabs>
          <w:tab w:val="left" w:pos="435"/>
        </w:tabs>
        <w:spacing w:after="0" w:line="240" w:lineRule="auto"/>
        <w:ind w:firstLine="437"/>
        <w:jc w:val="both"/>
        <w:rPr>
          <w:rFonts w:ascii="Times New Roman" w:hAnsi="Times New Roman" w:cs="Times New Roman"/>
          <w:sz w:val="24"/>
        </w:rPr>
      </w:pPr>
      <w:r w:rsidRPr="00D77A83">
        <w:rPr>
          <w:rFonts w:ascii="Times New Roman" w:hAnsi="Times New Roman" w:cs="Times New Roman"/>
          <w:sz w:val="24"/>
        </w:rPr>
        <w:sym w:font="Symbol" w:char="F0B7"/>
      </w:r>
      <w:r w:rsidRPr="00D77A83">
        <w:rPr>
          <w:rFonts w:ascii="Times New Roman" w:hAnsi="Times New Roman" w:cs="Times New Roman"/>
          <w:sz w:val="24"/>
        </w:rPr>
        <w:t xml:space="preserve"> ежедневно планирует образовательные ситуации, обогащающие практический и познавательный опыт детей, эмоции и преставления о мире;</w:t>
      </w:r>
    </w:p>
    <w:p w:rsidR="0019277A" w:rsidRPr="00D77A83" w:rsidRDefault="0019277A" w:rsidP="0019277A">
      <w:pPr>
        <w:tabs>
          <w:tab w:val="left" w:pos="435"/>
        </w:tabs>
        <w:spacing w:after="0" w:line="240" w:lineRule="auto"/>
        <w:ind w:firstLine="437"/>
        <w:jc w:val="both"/>
        <w:rPr>
          <w:rFonts w:ascii="Times New Roman" w:hAnsi="Times New Roman" w:cs="Times New Roman"/>
          <w:sz w:val="24"/>
        </w:rPr>
      </w:pPr>
      <w:r w:rsidRPr="00D77A83">
        <w:rPr>
          <w:rFonts w:ascii="Times New Roman" w:hAnsi="Times New Roman" w:cs="Times New Roman"/>
          <w:sz w:val="24"/>
        </w:rPr>
        <w:sym w:font="Symbol" w:char="F0B7"/>
      </w:r>
      <w:r w:rsidRPr="00D77A83">
        <w:rPr>
          <w:rFonts w:ascii="Times New Roman" w:hAnsi="Times New Roman" w:cs="Times New Roman"/>
          <w:sz w:val="24"/>
        </w:rPr>
        <w:t xml:space="preserve"> создает развивающую предметно-пространственную среду; </w:t>
      </w:r>
    </w:p>
    <w:p w:rsidR="0019277A" w:rsidRPr="00D77A83" w:rsidRDefault="0019277A" w:rsidP="0019277A">
      <w:pPr>
        <w:tabs>
          <w:tab w:val="left" w:pos="435"/>
        </w:tabs>
        <w:spacing w:after="0" w:line="240" w:lineRule="auto"/>
        <w:ind w:firstLine="437"/>
        <w:jc w:val="both"/>
        <w:rPr>
          <w:rFonts w:ascii="Times New Roman" w:hAnsi="Times New Roman" w:cs="Times New Roman"/>
          <w:sz w:val="24"/>
        </w:rPr>
      </w:pPr>
      <w:r w:rsidRPr="00D77A83">
        <w:rPr>
          <w:rFonts w:ascii="Times New Roman" w:hAnsi="Times New Roman" w:cs="Times New Roman"/>
          <w:sz w:val="24"/>
        </w:rPr>
        <w:sym w:font="Symbol" w:char="F0B7"/>
      </w:r>
      <w:r w:rsidRPr="00D77A83">
        <w:rPr>
          <w:rFonts w:ascii="Times New Roman" w:hAnsi="Times New Roman" w:cs="Times New Roman"/>
          <w:sz w:val="24"/>
        </w:rPr>
        <w:t xml:space="preserve"> наблюдает, как развиваются самостоятельность каждого ребенка и взаимоотношения детей;</w:t>
      </w:r>
    </w:p>
    <w:p w:rsidR="00CB4083" w:rsidRPr="00D77A83" w:rsidRDefault="0019277A" w:rsidP="00CB4083">
      <w:pPr>
        <w:tabs>
          <w:tab w:val="left" w:pos="435"/>
        </w:tabs>
        <w:spacing w:after="0" w:line="240" w:lineRule="auto"/>
        <w:ind w:firstLine="437"/>
        <w:rPr>
          <w:rFonts w:ascii="Times New Roman" w:hAnsi="Times New Roman" w:cs="Times New Roman"/>
          <w:sz w:val="24"/>
        </w:rPr>
        <w:sectPr w:rsidR="00CB4083" w:rsidRPr="00D77A83" w:rsidSect="00CB4083">
          <w:pgSz w:w="11906" w:h="16838"/>
          <w:pgMar w:top="1134" w:right="851" w:bottom="1134" w:left="1701" w:header="709" w:footer="709" w:gutter="0"/>
          <w:cols w:space="708"/>
          <w:docGrid w:linePitch="360"/>
        </w:sectPr>
      </w:pPr>
      <w:r w:rsidRPr="00D77A83">
        <w:rPr>
          <w:rFonts w:ascii="Times New Roman" w:hAnsi="Times New Roman" w:cs="Times New Roman"/>
          <w:sz w:val="24"/>
        </w:rPr>
        <w:sym w:font="Symbol" w:char="F0B7"/>
      </w:r>
      <w:r w:rsidRPr="00D77A83">
        <w:rPr>
          <w:rFonts w:ascii="Times New Roman" w:hAnsi="Times New Roman" w:cs="Times New Roman"/>
          <w:sz w:val="24"/>
        </w:rPr>
        <w:t xml:space="preserve"> сотрудничает с родителями, совместно с ними решая задачи вос</w:t>
      </w:r>
      <w:r w:rsidR="00D77A83">
        <w:rPr>
          <w:rFonts w:ascii="Times New Roman" w:hAnsi="Times New Roman" w:cs="Times New Roman"/>
          <w:sz w:val="24"/>
        </w:rPr>
        <w:t>питания и развития дошкольников.</w:t>
      </w:r>
    </w:p>
    <w:tbl>
      <w:tblPr>
        <w:tblStyle w:val="a3"/>
        <w:tblpPr w:leftFromText="180" w:rightFromText="180" w:vertAnchor="text" w:horzAnchor="margin" w:tblpY="200"/>
        <w:tblW w:w="1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35"/>
        <w:gridCol w:w="4394"/>
        <w:gridCol w:w="5890"/>
      </w:tblGrid>
      <w:tr w:rsidR="00D77A83" w:rsidRPr="0024168A" w:rsidTr="00D77A83">
        <w:tc>
          <w:tcPr>
            <w:tcW w:w="1985" w:type="dxa"/>
          </w:tcPr>
          <w:p w:rsidR="00D77A83" w:rsidRPr="0024168A" w:rsidRDefault="00D77A83" w:rsidP="00D77A83">
            <w:pPr>
              <w:jc w:val="center"/>
              <w:rPr>
                <w:b/>
                <w:sz w:val="22"/>
                <w:szCs w:val="22"/>
              </w:rPr>
            </w:pPr>
            <w:r w:rsidRPr="0024168A">
              <w:rPr>
                <w:b/>
                <w:sz w:val="22"/>
                <w:szCs w:val="22"/>
              </w:rPr>
              <w:lastRenderedPageBreak/>
              <w:t>Вид детской деятельности</w:t>
            </w:r>
          </w:p>
        </w:tc>
        <w:tc>
          <w:tcPr>
            <w:tcW w:w="2835" w:type="dxa"/>
          </w:tcPr>
          <w:p w:rsidR="00D77A83" w:rsidRPr="0024168A" w:rsidRDefault="00D77A83" w:rsidP="00D77A83">
            <w:pPr>
              <w:jc w:val="center"/>
              <w:rPr>
                <w:b/>
                <w:sz w:val="22"/>
                <w:szCs w:val="22"/>
              </w:rPr>
            </w:pPr>
            <w:r w:rsidRPr="0024168A">
              <w:rPr>
                <w:b/>
                <w:sz w:val="22"/>
                <w:szCs w:val="22"/>
              </w:rPr>
              <w:t>Формы работы</w:t>
            </w:r>
          </w:p>
        </w:tc>
        <w:tc>
          <w:tcPr>
            <w:tcW w:w="4394" w:type="dxa"/>
          </w:tcPr>
          <w:p w:rsidR="00D77A83" w:rsidRPr="0024168A" w:rsidRDefault="00D77A83" w:rsidP="00D77A83">
            <w:pPr>
              <w:jc w:val="center"/>
              <w:rPr>
                <w:b/>
                <w:sz w:val="22"/>
                <w:szCs w:val="22"/>
              </w:rPr>
            </w:pPr>
            <w:r w:rsidRPr="0024168A">
              <w:rPr>
                <w:b/>
                <w:sz w:val="22"/>
                <w:szCs w:val="22"/>
              </w:rPr>
              <w:t>Методы и приёмы</w:t>
            </w:r>
          </w:p>
        </w:tc>
        <w:tc>
          <w:tcPr>
            <w:tcW w:w="5890" w:type="dxa"/>
          </w:tcPr>
          <w:p w:rsidR="00D77A83" w:rsidRPr="0024168A" w:rsidRDefault="00D77A83" w:rsidP="00D77A83">
            <w:pPr>
              <w:jc w:val="center"/>
              <w:rPr>
                <w:b/>
                <w:sz w:val="22"/>
                <w:szCs w:val="22"/>
              </w:rPr>
            </w:pPr>
            <w:r w:rsidRPr="0024168A">
              <w:rPr>
                <w:b/>
                <w:sz w:val="22"/>
                <w:szCs w:val="22"/>
              </w:rPr>
              <w:t>Средства</w:t>
            </w:r>
          </w:p>
        </w:tc>
      </w:tr>
      <w:tr w:rsidR="00D77A83" w:rsidRPr="0024168A" w:rsidTr="00D77A83">
        <w:tc>
          <w:tcPr>
            <w:tcW w:w="15104" w:type="dxa"/>
            <w:gridSpan w:val="4"/>
          </w:tcPr>
          <w:p w:rsidR="00D77A83" w:rsidRPr="00F2398C" w:rsidRDefault="00D77A83" w:rsidP="00D77A83">
            <w:pPr>
              <w:jc w:val="center"/>
              <w:rPr>
                <w:b/>
                <w:i/>
              </w:rPr>
            </w:pPr>
            <w:r w:rsidRPr="00F2398C">
              <w:rPr>
                <w:b/>
                <w:i/>
                <w:sz w:val="24"/>
              </w:rPr>
              <w:t xml:space="preserve">Ранний возраст </w:t>
            </w:r>
            <w:r>
              <w:rPr>
                <w:b/>
                <w:i/>
                <w:sz w:val="24"/>
              </w:rPr>
              <w:t>(</w:t>
            </w:r>
            <w:r w:rsidRPr="00F2398C">
              <w:rPr>
                <w:b/>
                <w:i/>
                <w:sz w:val="24"/>
              </w:rPr>
              <w:t>1,6 – 3 года</w:t>
            </w:r>
            <w:r>
              <w:rPr>
                <w:b/>
                <w:i/>
                <w:sz w:val="24"/>
              </w:rPr>
              <w:t>)</w:t>
            </w:r>
          </w:p>
        </w:tc>
      </w:tr>
      <w:tr w:rsidR="00D77A83" w:rsidRPr="0024168A" w:rsidTr="00D77A83">
        <w:tc>
          <w:tcPr>
            <w:tcW w:w="1985" w:type="dxa"/>
          </w:tcPr>
          <w:p w:rsidR="00D77A83" w:rsidRPr="0024168A" w:rsidRDefault="00D77A83" w:rsidP="00D77A83">
            <w:pPr>
              <w:rPr>
                <w:sz w:val="22"/>
                <w:szCs w:val="22"/>
              </w:rPr>
            </w:pPr>
            <w:r w:rsidRPr="0024168A">
              <w:rPr>
                <w:sz w:val="22"/>
                <w:szCs w:val="22"/>
              </w:rPr>
              <w:t>Предметная деятельность и игры с составными и динамическими игрушками</w:t>
            </w:r>
          </w:p>
        </w:tc>
        <w:tc>
          <w:tcPr>
            <w:tcW w:w="2835" w:type="dxa"/>
          </w:tcPr>
          <w:p w:rsidR="00D77A83" w:rsidRPr="0024168A" w:rsidRDefault="00D77A83" w:rsidP="00D77A83">
            <w:pPr>
              <w:rPr>
                <w:sz w:val="22"/>
                <w:szCs w:val="22"/>
              </w:rPr>
            </w:pPr>
            <w:r w:rsidRPr="0024168A">
              <w:rPr>
                <w:sz w:val="22"/>
                <w:szCs w:val="22"/>
              </w:rPr>
              <w:t>Игровое упражнение</w:t>
            </w:r>
            <w:r>
              <w:rPr>
                <w:sz w:val="22"/>
                <w:szCs w:val="22"/>
              </w:rPr>
              <w:t>.</w:t>
            </w:r>
          </w:p>
          <w:p w:rsidR="00D77A83" w:rsidRPr="0024168A" w:rsidRDefault="00D77A83" w:rsidP="00D77A83">
            <w:pPr>
              <w:rPr>
                <w:sz w:val="22"/>
                <w:szCs w:val="22"/>
              </w:rPr>
            </w:pPr>
            <w:r w:rsidRPr="0024168A">
              <w:rPr>
                <w:sz w:val="22"/>
                <w:szCs w:val="22"/>
              </w:rPr>
              <w:t>Совместная с воспитателем игра</w:t>
            </w:r>
            <w:r>
              <w:rPr>
                <w:sz w:val="22"/>
                <w:szCs w:val="22"/>
              </w:rPr>
              <w:t>.</w:t>
            </w:r>
          </w:p>
          <w:p w:rsidR="00D77A83" w:rsidRPr="0024168A" w:rsidRDefault="00D77A83" w:rsidP="00D77A83">
            <w:pPr>
              <w:rPr>
                <w:sz w:val="22"/>
                <w:szCs w:val="22"/>
              </w:rPr>
            </w:pPr>
            <w:r w:rsidRPr="0024168A">
              <w:rPr>
                <w:sz w:val="22"/>
                <w:szCs w:val="22"/>
              </w:rPr>
              <w:t>Совместная со сверстниками игра</w:t>
            </w:r>
            <w:r>
              <w:rPr>
                <w:sz w:val="22"/>
                <w:szCs w:val="22"/>
              </w:rPr>
              <w:t>.</w:t>
            </w:r>
          </w:p>
          <w:p w:rsidR="00D77A83" w:rsidRPr="0024168A" w:rsidRDefault="00D77A83" w:rsidP="00D77A83">
            <w:pPr>
              <w:rPr>
                <w:sz w:val="22"/>
                <w:szCs w:val="22"/>
              </w:rPr>
            </w:pPr>
            <w:r w:rsidRPr="0024168A">
              <w:rPr>
                <w:sz w:val="22"/>
                <w:szCs w:val="22"/>
              </w:rPr>
              <w:t>Индивидуальная игра</w:t>
            </w:r>
            <w:r>
              <w:rPr>
                <w:sz w:val="22"/>
                <w:szCs w:val="22"/>
              </w:rPr>
              <w:t>.</w:t>
            </w:r>
          </w:p>
        </w:tc>
        <w:tc>
          <w:tcPr>
            <w:tcW w:w="4394" w:type="dxa"/>
          </w:tcPr>
          <w:p w:rsidR="00D77A83" w:rsidRPr="0024168A" w:rsidRDefault="00D77A83" w:rsidP="00D77A83">
            <w:pPr>
              <w:pStyle w:val="ab"/>
              <w:shd w:val="clear" w:color="auto" w:fill="FFFFFF"/>
              <w:spacing w:before="0" w:beforeAutospacing="0" w:after="0" w:afterAutospacing="0"/>
              <w:jc w:val="both"/>
              <w:rPr>
                <w:b/>
                <w:sz w:val="22"/>
                <w:szCs w:val="22"/>
              </w:rPr>
            </w:pPr>
            <w:r w:rsidRPr="0024168A">
              <w:rPr>
                <w:b/>
                <w:sz w:val="22"/>
                <w:szCs w:val="22"/>
              </w:rPr>
              <w:t xml:space="preserve">Эмоциональное общение взрослого с ребенком в совместной игре: </w:t>
            </w:r>
          </w:p>
          <w:p w:rsidR="00D77A83" w:rsidRPr="0024168A" w:rsidRDefault="00D77A83" w:rsidP="00D77A83">
            <w:pPr>
              <w:pStyle w:val="ab"/>
              <w:shd w:val="clear" w:color="auto" w:fill="FFFFFF"/>
              <w:spacing w:before="0" w:beforeAutospacing="0" w:after="0" w:afterAutospacing="0"/>
              <w:jc w:val="both"/>
              <w:rPr>
                <w:b/>
                <w:sz w:val="22"/>
                <w:szCs w:val="22"/>
              </w:rPr>
            </w:pPr>
            <w:r w:rsidRPr="0024168A">
              <w:rPr>
                <w:sz w:val="22"/>
                <w:szCs w:val="22"/>
              </w:rPr>
              <w:t xml:space="preserve">показ способов действий с предметами, </w:t>
            </w:r>
            <w:proofErr w:type="gramStart"/>
            <w:r w:rsidRPr="0024168A">
              <w:rPr>
                <w:sz w:val="22"/>
                <w:szCs w:val="22"/>
              </w:rPr>
              <w:t>сопровождающиеся</w:t>
            </w:r>
            <w:proofErr w:type="gramEnd"/>
            <w:r w:rsidRPr="0024168A">
              <w:rPr>
                <w:sz w:val="22"/>
                <w:szCs w:val="22"/>
              </w:rPr>
              <w:t xml:space="preserve"> речью взрослого;</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совместные  игровые действия;</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включение воспитателя в игру ребенка (для решения определенных игровых задач);</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применение активизирующего диалога воспитателя с ребенком;</w:t>
            </w:r>
          </w:p>
          <w:p w:rsidR="00D77A83" w:rsidRPr="0024168A" w:rsidRDefault="00D77A83" w:rsidP="00D77A83">
            <w:pPr>
              <w:pStyle w:val="a4"/>
              <w:ind w:left="0"/>
              <w:jc w:val="both"/>
              <w:rPr>
                <w:sz w:val="22"/>
                <w:szCs w:val="22"/>
              </w:rPr>
            </w:pPr>
            <w:r w:rsidRPr="0024168A">
              <w:rPr>
                <w:sz w:val="22"/>
                <w:szCs w:val="22"/>
              </w:rPr>
              <w:t>подсказывающие вопросы.</w:t>
            </w:r>
          </w:p>
          <w:p w:rsidR="00D77A83" w:rsidRPr="0024168A" w:rsidRDefault="00D77A83" w:rsidP="00D77A83">
            <w:pPr>
              <w:jc w:val="both"/>
              <w:rPr>
                <w:b/>
                <w:sz w:val="22"/>
                <w:szCs w:val="22"/>
              </w:rPr>
            </w:pPr>
            <w:r w:rsidRPr="0024168A">
              <w:rPr>
                <w:b/>
                <w:sz w:val="22"/>
                <w:szCs w:val="22"/>
              </w:rPr>
              <w:t>Обогащение опыта детей:</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подбор игрушек с определенными свойствами;</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рассматривание предметов обихода, беседа об их назначении;</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наблюдение за действиями взрослых, пользующихся предметами обихода и предметами ближайшего окружения;</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разнообразные небольшие поручения;</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подключение к посильному участию в трудовых действиях;</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рассматривание предметных картинок, небольших сюжетов и иллюстраций;</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постановка педагогом проблемной ситуации.</w:t>
            </w:r>
          </w:p>
        </w:tc>
        <w:tc>
          <w:tcPr>
            <w:tcW w:w="5890" w:type="dxa"/>
          </w:tcPr>
          <w:p w:rsidR="00D77A83" w:rsidRPr="0024168A" w:rsidRDefault="00D77A83" w:rsidP="00D77A83">
            <w:pPr>
              <w:jc w:val="both"/>
              <w:rPr>
                <w:sz w:val="22"/>
                <w:szCs w:val="22"/>
              </w:rPr>
            </w:pPr>
            <w:r w:rsidRPr="0024168A">
              <w:rPr>
                <w:sz w:val="22"/>
                <w:szCs w:val="22"/>
              </w:rPr>
              <w:t>Пирамидки, вкладыши из разных материалов, различной конфигурации, количество элементов от 5 до 10.</w:t>
            </w:r>
          </w:p>
          <w:p w:rsidR="00D77A83" w:rsidRPr="0024168A" w:rsidRDefault="00D77A83" w:rsidP="00D77A83">
            <w:pPr>
              <w:jc w:val="both"/>
              <w:rPr>
                <w:sz w:val="22"/>
                <w:szCs w:val="22"/>
              </w:rPr>
            </w:pPr>
            <w:r w:rsidRPr="0024168A">
              <w:rPr>
                <w:sz w:val="22"/>
                <w:szCs w:val="22"/>
              </w:rPr>
              <w:t>Игрушки в виде животных с подвижными и закрепленными элементами разной текстуры с различным  звучанием при механическом воздействии.</w:t>
            </w:r>
          </w:p>
          <w:p w:rsidR="00D77A83" w:rsidRPr="0024168A" w:rsidRDefault="00D77A83" w:rsidP="00D77A83">
            <w:pPr>
              <w:jc w:val="both"/>
              <w:rPr>
                <w:sz w:val="22"/>
                <w:szCs w:val="22"/>
              </w:rPr>
            </w:pPr>
            <w:r w:rsidRPr="0024168A">
              <w:rPr>
                <w:sz w:val="22"/>
                <w:szCs w:val="22"/>
              </w:rPr>
              <w:t>Деревянная игрушка с втулками и молоточком для забивания.</w:t>
            </w:r>
          </w:p>
          <w:p w:rsidR="00D77A83" w:rsidRPr="0024168A" w:rsidRDefault="00D77A83" w:rsidP="00D77A83">
            <w:pPr>
              <w:jc w:val="both"/>
              <w:rPr>
                <w:sz w:val="22"/>
                <w:szCs w:val="22"/>
              </w:rPr>
            </w:pPr>
            <w:r w:rsidRPr="0024168A">
              <w:rPr>
                <w:sz w:val="22"/>
                <w:szCs w:val="22"/>
              </w:rPr>
              <w:t xml:space="preserve">Заводные игрушки-забавы в виде животных, машин. </w:t>
            </w:r>
          </w:p>
          <w:p w:rsidR="00D77A83" w:rsidRPr="0024168A" w:rsidRDefault="00D77A83" w:rsidP="00D77A83">
            <w:pPr>
              <w:jc w:val="both"/>
              <w:rPr>
                <w:sz w:val="22"/>
                <w:szCs w:val="22"/>
              </w:rPr>
            </w:pPr>
            <w:r w:rsidRPr="0024168A">
              <w:rPr>
                <w:sz w:val="22"/>
                <w:szCs w:val="22"/>
              </w:rPr>
              <w:t>Сортировщики со стержнями на общей основе  и элементами для нанизывания.</w:t>
            </w:r>
          </w:p>
          <w:p w:rsidR="00D77A83" w:rsidRPr="0024168A" w:rsidRDefault="00D77A83" w:rsidP="00D77A83">
            <w:pPr>
              <w:jc w:val="both"/>
              <w:rPr>
                <w:sz w:val="22"/>
                <w:szCs w:val="22"/>
              </w:rPr>
            </w:pPr>
            <w:r w:rsidRPr="0024168A">
              <w:rPr>
                <w:sz w:val="22"/>
                <w:szCs w:val="22"/>
              </w:rPr>
              <w:t>Деревянная основа с  городским ландшафтом.</w:t>
            </w:r>
          </w:p>
          <w:p w:rsidR="00D77A83" w:rsidRPr="0024168A" w:rsidRDefault="00D77A83" w:rsidP="00D77A83">
            <w:pPr>
              <w:jc w:val="both"/>
              <w:rPr>
                <w:sz w:val="22"/>
                <w:szCs w:val="22"/>
              </w:rPr>
            </w:pPr>
            <w:r w:rsidRPr="0024168A">
              <w:rPr>
                <w:sz w:val="22"/>
                <w:szCs w:val="22"/>
              </w:rPr>
              <w:t xml:space="preserve">Матрешки </w:t>
            </w:r>
            <w:proofErr w:type="spellStart"/>
            <w:r w:rsidRPr="0024168A">
              <w:rPr>
                <w:sz w:val="22"/>
                <w:szCs w:val="22"/>
              </w:rPr>
              <w:t>трехкукольная</w:t>
            </w:r>
            <w:proofErr w:type="spellEnd"/>
            <w:r w:rsidRPr="0024168A">
              <w:rPr>
                <w:sz w:val="22"/>
                <w:szCs w:val="22"/>
              </w:rPr>
              <w:t xml:space="preserve"> и </w:t>
            </w:r>
            <w:proofErr w:type="spellStart"/>
            <w:r w:rsidRPr="0024168A">
              <w:rPr>
                <w:sz w:val="22"/>
                <w:szCs w:val="22"/>
              </w:rPr>
              <w:t>пятикукольная</w:t>
            </w:r>
            <w:proofErr w:type="spellEnd"/>
            <w:r w:rsidRPr="0024168A">
              <w:rPr>
                <w:sz w:val="22"/>
                <w:szCs w:val="22"/>
              </w:rPr>
              <w:t>.</w:t>
            </w:r>
          </w:p>
          <w:p w:rsidR="00D77A83" w:rsidRPr="0024168A" w:rsidRDefault="00D77A83" w:rsidP="00D77A83">
            <w:pPr>
              <w:jc w:val="both"/>
              <w:rPr>
                <w:sz w:val="22"/>
                <w:szCs w:val="22"/>
              </w:rPr>
            </w:pPr>
            <w:r w:rsidRPr="0024168A">
              <w:rPr>
                <w:sz w:val="22"/>
                <w:szCs w:val="22"/>
              </w:rPr>
              <w:t xml:space="preserve">Неваляшки различных размеров. Шнуровки простые. Юла. </w:t>
            </w:r>
          </w:p>
          <w:p w:rsidR="00D77A83" w:rsidRPr="0024168A" w:rsidRDefault="00D77A83" w:rsidP="00D77A83">
            <w:pPr>
              <w:jc w:val="both"/>
              <w:rPr>
                <w:sz w:val="22"/>
                <w:szCs w:val="22"/>
              </w:rPr>
            </w:pPr>
            <w:r w:rsidRPr="0024168A">
              <w:rPr>
                <w:sz w:val="22"/>
                <w:szCs w:val="22"/>
              </w:rPr>
              <w:t>Мозаики с основой, образцами изображений и крупными деталями.</w:t>
            </w:r>
          </w:p>
          <w:p w:rsidR="00D77A83" w:rsidRPr="0024168A" w:rsidRDefault="00D77A83" w:rsidP="00D77A83">
            <w:pPr>
              <w:jc w:val="both"/>
              <w:rPr>
                <w:sz w:val="22"/>
                <w:szCs w:val="22"/>
              </w:rPr>
            </w:pPr>
            <w:r w:rsidRPr="0024168A">
              <w:rPr>
                <w:sz w:val="22"/>
                <w:szCs w:val="22"/>
              </w:rPr>
              <w:t>Набор кубиков среднего размера.</w:t>
            </w:r>
          </w:p>
          <w:p w:rsidR="00D77A83" w:rsidRPr="0024168A" w:rsidRDefault="00D77A83" w:rsidP="00D77A83">
            <w:pPr>
              <w:jc w:val="both"/>
              <w:rPr>
                <w:sz w:val="22"/>
                <w:szCs w:val="22"/>
              </w:rPr>
            </w:pPr>
            <w:r w:rsidRPr="0024168A">
              <w:rPr>
                <w:sz w:val="22"/>
                <w:szCs w:val="22"/>
              </w:rPr>
              <w:t>Набор цветных элементов из основных геометрических форм.</w:t>
            </w:r>
          </w:p>
          <w:p w:rsidR="00D77A83" w:rsidRPr="0024168A" w:rsidRDefault="00D77A83" w:rsidP="00D77A83">
            <w:pPr>
              <w:jc w:val="both"/>
              <w:rPr>
                <w:sz w:val="22"/>
                <w:szCs w:val="22"/>
              </w:rPr>
            </w:pPr>
            <w:r w:rsidRPr="0024168A">
              <w:rPr>
                <w:sz w:val="22"/>
                <w:szCs w:val="22"/>
              </w:rPr>
              <w:t>Крупногабаритный пластмассовый конструктор с креплением элементов по принципу ЛЕГО.</w:t>
            </w:r>
          </w:p>
          <w:p w:rsidR="00D77A83" w:rsidRPr="0024168A" w:rsidRDefault="00D77A83" w:rsidP="00D77A83">
            <w:pPr>
              <w:jc w:val="both"/>
              <w:rPr>
                <w:sz w:val="22"/>
                <w:szCs w:val="22"/>
              </w:rPr>
            </w:pPr>
            <w:r w:rsidRPr="0024168A">
              <w:rPr>
                <w:sz w:val="22"/>
                <w:szCs w:val="22"/>
              </w:rPr>
              <w:t>Творческое конструирование для детей («Город», «Ферма», «Зоопарк»).</w:t>
            </w:r>
          </w:p>
          <w:p w:rsidR="00D77A83" w:rsidRPr="0024168A" w:rsidRDefault="00D77A83" w:rsidP="00D77A83">
            <w:pPr>
              <w:jc w:val="both"/>
              <w:rPr>
                <w:sz w:val="22"/>
                <w:szCs w:val="22"/>
              </w:rPr>
            </w:pPr>
            <w:r w:rsidRPr="0024168A">
              <w:rPr>
                <w:sz w:val="22"/>
                <w:szCs w:val="22"/>
              </w:rPr>
              <w:t>Картинки разрезные. Картинки-половинки.</w:t>
            </w:r>
          </w:p>
        </w:tc>
      </w:tr>
      <w:tr w:rsidR="00D77A83" w:rsidRPr="0024168A" w:rsidTr="00D77A83">
        <w:tc>
          <w:tcPr>
            <w:tcW w:w="1985" w:type="dxa"/>
          </w:tcPr>
          <w:p w:rsidR="00D77A83" w:rsidRPr="0024168A" w:rsidRDefault="00D77A83" w:rsidP="00D77A83">
            <w:pPr>
              <w:shd w:val="clear" w:color="auto" w:fill="FFFFFF"/>
              <w:tabs>
                <w:tab w:val="left" w:pos="567"/>
              </w:tabs>
              <w:rPr>
                <w:sz w:val="22"/>
                <w:szCs w:val="22"/>
              </w:rPr>
            </w:pPr>
            <w:proofErr w:type="spellStart"/>
            <w:proofErr w:type="gramStart"/>
            <w:r>
              <w:rPr>
                <w:sz w:val="22"/>
                <w:szCs w:val="22"/>
              </w:rPr>
              <w:t>Эксперименти</w:t>
            </w:r>
            <w:r w:rsidRPr="0024168A">
              <w:rPr>
                <w:sz w:val="22"/>
                <w:szCs w:val="22"/>
              </w:rPr>
              <w:t>ро</w:t>
            </w:r>
            <w:r>
              <w:rPr>
                <w:sz w:val="22"/>
                <w:szCs w:val="22"/>
              </w:rPr>
              <w:t>-</w:t>
            </w:r>
            <w:r w:rsidRPr="0024168A">
              <w:rPr>
                <w:sz w:val="22"/>
                <w:szCs w:val="22"/>
              </w:rPr>
              <w:t>вание</w:t>
            </w:r>
            <w:proofErr w:type="spellEnd"/>
            <w:proofErr w:type="gramEnd"/>
            <w:r w:rsidRPr="0024168A">
              <w:rPr>
                <w:sz w:val="22"/>
                <w:szCs w:val="22"/>
              </w:rPr>
              <w:t xml:space="preserve"> с </w:t>
            </w:r>
            <w:proofErr w:type="spellStart"/>
            <w:r w:rsidRPr="0024168A">
              <w:rPr>
                <w:sz w:val="22"/>
                <w:szCs w:val="22"/>
              </w:rPr>
              <w:t>материа</w:t>
            </w:r>
            <w:r>
              <w:rPr>
                <w:sz w:val="22"/>
                <w:szCs w:val="22"/>
              </w:rPr>
              <w:t>-</w:t>
            </w:r>
            <w:r w:rsidRPr="0024168A">
              <w:rPr>
                <w:sz w:val="22"/>
                <w:szCs w:val="22"/>
              </w:rPr>
              <w:t>лами</w:t>
            </w:r>
            <w:proofErr w:type="spellEnd"/>
            <w:r w:rsidRPr="0024168A">
              <w:rPr>
                <w:sz w:val="22"/>
                <w:szCs w:val="22"/>
              </w:rPr>
              <w:t xml:space="preserve"> и веществами (песок, вода, тесто и пр.)</w:t>
            </w:r>
          </w:p>
        </w:tc>
        <w:tc>
          <w:tcPr>
            <w:tcW w:w="2835" w:type="dxa"/>
          </w:tcPr>
          <w:p w:rsidR="00D77A83" w:rsidRPr="0024168A" w:rsidRDefault="00D77A83" w:rsidP="00D77A83">
            <w:pPr>
              <w:rPr>
                <w:sz w:val="22"/>
                <w:szCs w:val="22"/>
              </w:rPr>
            </w:pPr>
            <w:r w:rsidRPr="0024168A">
              <w:rPr>
                <w:sz w:val="22"/>
                <w:szCs w:val="22"/>
              </w:rPr>
              <w:t>Рассматривание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Наблюдение</w:t>
            </w:r>
            <w:r>
              <w:rPr>
                <w:sz w:val="22"/>
                <w:szCs w:val="22"/>
              </w:rPr>
              <w:t>.</w:t>
            </w:r>
          </w:p>
          <w:p w:rsidR="00D77A83" w:rsidRPr="0024168A" w:rsidRDefault="00D77A83" w:rsidP="00D77A83">
            <w:pPr>
              <w:rPr>
                <w:sz w:val="22"/>
                <w:szCs w:val="22"/>
              </w:rPr>
            </w:pPr>
            <w:r w:rsidRPr="0024168A">
              <w:rPr>
                <w:sz w:val="22"/>
                <w:szCs w:val="22"/>
              </w:rPr>
              <w:t>Игра-экспериментирование</w:t>
            </w:r>
            <w:r>
              <w:rPr>
                <w:sz w:val="22"/>
                <w:szCs w:val="22"/>
              </w:rPr>
              <w:t>.</w:t>
            </w:r>
          </w:p>
          <w:p w:rsidR="00D77A83" w:rsidRPr="0024168A" w:rsidRDefault="00D77A83" w:rsidP="00D77A83">
            <w:pPr>
              <w:rPr>
                <w:sz w:val="22"/>
                <w:szCs w:val="22"/>
              </w:rPr>
            </w:pPr>
            <w:r w:rsidRPr="0024168A">
              <w:rPr>
                <w:sz w:val="22"/>
                <w:szCs w:val="22"/>
              </w:rPr>
              <w:t>Дидактическая игра</w:t>
            </w:r>
            <w:r>
              <w:rPr>
                <w:sz w:val="22"/>
                <w:szCs w:val="22"/>
              </w:rPr>
              <w:t>.</w:t>
            </w:r>
          </w:p>
          <w:p w:rsidR="00D77A83" w:rsidRPr="0024168A" w:rsidRDefault="00D77A83" w:rsidP="00D77A83">
            <w:pPr>
              <w:rPr>
                <w:sz w:val="22"/>
                <w:szCs w:val="22"/>
              </w:rPr>
            </w:pPr>
            <w:r w:rsidRPr="0024168A">
              <w:rPr>
                <w:sz w:val="22"/>
                <w:szCs w:val="22"/>
              </w:rPr>
              <w:t>Занятие</w:t>
            </w:r>
            <w:r>
              <w:rPr>
                <w:sz w:val="22"/>
                <w:szCs w:val="22"/>
              </w:rPr>
              <w:t>.</w:t>
            </w:r>
          </w:p>
          <w:p w:rsidR="00D77A83" w:rsidRPr="0024168A" w:rsidRDefault="00D77A83" w:rsidP="00D77A83">
            <w:pPr>
              <w:rPr>
                <w:sz w:val="22"/>
                <w:szCs w:val="22"/>
              </w:rPr>
            </w:pPr>
            <w:r>
              <w:rPr>
                <w:sz w:val="22"/>
                <w:szCs w:val="22"/>
              </w:rPr>
              <w:t>Ситуативный разговор.</w:t>
            </w:r>
          </w:p>
          <w:p w:rsidR="00D77A83" w:rsidRPr="0024168A" w:rsidRDefault="00D77A83" w:rsidP="00D77A83">
            <w:pPr>
              <w:rPr>
                <w:sz w:val="22"/>
                <w:szCs w:val="22"/>
              </w:rPr>
            </w:pPr>
            <w:r>
              <w:rPr>
                <w:sz w:val="22"/>
                <w:szCs w:val="22"/>
              </w:rPr>
              <w:lastRenderedPageBreak/>
              <w:t>Рассказ.</w:t>
            </w:r>
          </w:p>
          <w:p w:rsidR="00D77A83" w:rsidRPr="0024168A" w:rsidRDefault="00D77A83" w:rsidP="00D77A83">
            <w:pPr>
              <w:rPr>
                <w:sz w:val="22"/>
                <w:szCs w:val="22"/>
              </w:rPr>
            </w:pPr>
            <w:r>
              <w:rPr>
                <w:sz w:val="22"/>
                <w:szCs w:val="22"/>
              </w:rPr>
              <w:t>Беседа.</w:t>
            </w:r>
          </w:p>
          <w:p w:rsidR="00D77A83" w:rsidRPr="0024168A" w:rsidRDefault="00D77A83" w:rsidP="00D77A83">
            <w:pPr>
              <w:pStyle w:val="a4"/>
              <w:ind w:left="0"/>
              <w:rPr>
                <w:sz w:val="22"/>
                <w:szCs w:val="22"/>
              </w:rPr>
            </w:pPr>
            <w:r w:rsidRPr="0024168A">
              <w:rPr>
                <w:bCs/>
                <w:sz w:val="22"/>
                <w:szCs w:val="22"/>
              </w:rPr>
              <w:t>Обучение в повседневных ситуациях</w:t>
            </w:r>
            <w:r>
              <w:rPr>
                <w:bCs/>
                <w:sz w:val="22"/>
                <w:szCs w:val="22"/>
              </w:rPr>
              <w:t>.</w:t>
            </w:r>
            <w:r w:rsidRPr="0024168A">
              <w:rPr>
                <w:bCs/>
                <w:sz w:val="22"/>
                <w:szCs w:val="22"/>
              </w:rPr>
              <w:t xml:space="preserve"> </w:t>
            </w:r>
          </w:p>
          <w:p w:rsidR="00D77A83" w:rsidRPr="0024168A" w:rsidRDefault="00D77A83" w:rsidP="00D77A83">
            <w:pPr>
              <w:pStyle w:val="a4"/>
              <w:ind w:left="0"/>
              <w:rPr>
                <w:sz w:val="22"/>
                <w:szCs w:val="22"/>
              </w:rPr>
            </w:pPr>
            <w:r w:rsidRPr="0024168A">
              <w:rPr>
                <w:bCs/>
                <w:sz w:val="22"/>
                <w:szCs w:val="22"/>
              </w:rPr>
              <w:t>Самостоятельная деятельность</w:t>
            </w:r>
            <w:r>
              <w:rPr>
                <w:bCs/>
                <w:sz w:val="22"/>
                <w:szCs w:val="22"/>
              </w:rPr>
              <w:t>.</w:t>
            </w:r>
          </w:p>
        </w:tc>
        <w:tc>
          <w:tcPr>
            <w:tcW w:w="4394" w:type="dxa"/>
          </w:tcPr>
          <w:p w:rsidR="00D77A83" w:rsidRPr="0024168A" w:rsidRDefault="00D77A83" w:rsidP="00D77A83">
            <w:pPr>
              <w:rPr>
                <w:sz w:val="22"/>
                <w:szCs w:val="22"/>
              </w:rPr>
            </w:pPr>
            <w:r w:rsidRPr="0024168A">
              <w:rPr>
                <w:b/>
                <w:bCs/>
                <w:sz w:val="22"/>
                <w:szCs w:val="22"/>
              </w:rPr>
              <w:lastRenderedPageBreak/>
              <w:t>Наглядный:</w:t>
            </w:r>
          </w:p>
          <w:p w:rsidR="00D77A83" w:rsidRPr="0024168A" w:rsidRDefault="00D77A83" w:rsidP="00D77A83">
            <w:pPr>
              <w:pStyle w:val="a4"/>
              <w:tabs>
                <w:tab w:val="left" w:pos="176"/>
              </w:tabs>
              <w:suppressAutoHyphens w:val="0"/>
              <w:ind w:left="0"/>
              <w:rPr>
                <w:sz w:val="22"/>
                <w:szCs w:val="22"/>
              </w:rPr>
            </w:pPr>
            <w:r w:rsidRPr="0024168A">
              <w:rPr>
                <w:b/>
                <w:bCs/>
                <w:sz w:val="22"/>
                <w:szCs w:val="22"/>
              </w:rPr>
              <w:t xml:space="preserve">Непосредственное наблюдение </w:t>
            </w:r>
            <w:r w:rsidRPr="0024168A">
              <w:rPr>
                <w:sz w:val="22"/>
                <w:szCs w:val="22"/>
              </w:rPr>
              <w:t>(в природе).</w:t>
            </w:r>
          </w:p>
          <w:p w:rsidR="00D77A83" w:rsidRPr="0024168A" w:rsidRDefault="00D77A83" w:rsidP="00D77A83">
            <w:pPr>
              <w:pStyle w:val="a4"/>
              <w:tabs>
                <w:tab w:val="left" w:pos="176"/>
              </w:tabs>
              <w:ind w:left="0"/>
              <w:rPr>
                <w:sz w:val="22"/>
                <w:szCs w:val="22"/>
              </w:rPr>
            </w:pPr>
            <w:r w:rsidRPr="0024168A">
              <w:rPr>
                <w:b/>
                <w:bCs/>
                <w:sz w:val="22"/>
                <w:szCs w:val="22"/>
              </w:rPr>
              <w:t xml:space="preserve">Опосредованное наблюдение </w:t>
            </w:r>
            <w:r w:rsidRPr="0024168A">
              <w:rPr>
                <w:sz w:val="22"/>
                <w:szCs w:val="22"/>
              </w:rPr>
              <w:t>(рассматривание игрушек и картин).</w:t>
            </w:r>
          </w:p>
          <w:p w:rsidR="00D77A83" w:rsidRPr="0024168A" w:rsidRDefault="00D77A83" w:rsidP="00D77A83">
            <w:pPr>
              <w:rPr>
                <w:sz w:val="22"/>
                <w:szCs w:val="22"/>
              </w:rPr>
            </w:pPr>
            <w:proofErr w:type="gramStart"/>
            <w:r w:rsidRPr="0024168A">
              <w:rPr>
                <w:b/>
                <w:bCs/>
                <w:sz w:val="22"/>
                <w:szCs w:val="22"/>
              </w:rPr>
              <w:t>Словесный</w:t>
            </w:r>
            <w:proofErr w:type="gramEnd"/>
            <w:r w:rsidRPr="0024168A">
              <w:rPr>
                <w:b/>
                <w:bCs/>
                <w:sz w:val="22"/>
                <w:szCs w:val="22"/>
              </w:rPr>
              <w:t>:</w:t>
            </w:r>
            <w:r w:rsidRPr="0024168A">
              <w:rPr>
                <w:sz w:val="22"/>
                <w:szCs w:val="22"/>
              </w:rPr>
              <w:t xml:space="preserve"> ч</w:t>
            </w:r>
            <w:r w:rsidRPr="0024168A">
              <w:rPr>
                <w:bCs/>
                <w:sz w:val="22"/>
                <w:szCs w:val="22"/>
              </w:rPr>
              <w:t>тение и рассказывание  художественных произведений</w:t>
            </w:r>
            <w:r w:rsidRPr="0024168A">
              <w:rPr>
                <w:sz w:val="22"/>
                <w:szCs w:val="22"/>
              </w:rPr>
              <w:t>, б</w:t>
            </w:r>
            <w:r w:rsidRPr="0024168A">
              <w:rPr>
                <w:bCs/>
                <w:sz w:val="22"/>
                <w:szCs w:val="22"/>
              </w:rPr>
              <w:t>еседа.</w:t>
            </w:r>
          </w:p>
          <w:p w:rsidR="00D77A83" w:rsidRPr="0024168A" w:rsidRDefault="00D77A83" w:rsidP="00D77A83">
            <w:pPr>
              <w:rPr>
                <w:b/>
                <w:bCs/>
                <w:sz w:val="22"/>
                <w:szCs w:val="22"/>
              </w:rPr>
            </w:pPr>
            <w:r w:rsidRPr="0024168A">
              <w:rPr>
                <w:b/>
                <w:bCs/>
                <w:sz w:val="22"/>
                <w:szCs w:val="22"/>
              </w:rPr>
              <w:lastRenderedPageBreak/>
              <w:t>Практический: д</w:t>
            </w:r>
            <w:r w:rsidRPr="0024168A">
              <w:rPr>
                <w:bCs/>
                <w:sz w:val="22"/>
                <w:szCs w:val="22"/>
              </w:rPr>
              <w:t>идактические игры</w:t>
            </w:r>
            <w:r w:rsidRPr="0024168A">
              <w:rPr>
                <w:b/>
                <w:bCs/>
                <w:sz w:val="22"/>
                <w:szCs w:val="22"/>
              </w:rPr>
              <w:t>, т</w:t>
            </w:r>
            <w:r w:rsidRPr="0024168A">
              <w:rPr>
                <w:sz w:val="22"/>
                <w:szCs w:val="22"/>
              </w:rPr>
              <w:t>руд</w:t>
            </w:r>
            <w:r w:rsidRPr="0024168A">
              <w:rPr>
                <w:b/>
                <w:bCs/>
                <w:sz w:val="22"/>
                <w:szCs w:val="22"/>
              </w:rPr>
              <w:t>, э</w:t>
            </w:r>
            <w:r w:rsidRPr="0024168A">
              <w:rPr>
                <w:sz w:val="22"/>
                <w:szCs w:val="22"/>
              </w:rPr>
              <w:t>кспериментирование</w:t>
            </w:r>
            <w:r>
              <w:rPr>
                <w:sz w:val="22"/>
                <w:szCs w:val="22"/>
              </w:rPr>
              <w:t>.</w:t>
            </w:r>
          </w:p>
          <w:p w:rsidR="00D77A83" w:rsidRPr="0024168A" w:rsidRDefault="00D77A83" w:rsidP="00D77A83">
            <w:pPr>
              <w:rPr>
                <w:b/>
                <w:bCs/>
                <w:sz w:val="22"/>
                <w:szCs w:val="22"/>
              </w:rPr>
            </w:pPr>
            <w:r w:rsidRPr="0024168A">
              <w:rPr>
                <w:b/>
                <w:bCs/>
                <w:sz w:val="22"/>
                <w:szCs w:val="22"/>
              </w:rPr>
              <w:t>Методы, повышающие познавательную активность: с</w:t>
            </w:r>
            <w:r w:rsidRPr="0024168A">
              <w:rPr>
                <w:sz w:val="22"/>
                <w:szCs w:val="22"/>
              </w:rPr>
              <w:t>равнение по контрасту и сходству, группировка  и классификация.</w:t>
            </w:r>
          </w:p>
          <w:p w:rsidR="00D77A83" w:rsidRPr="0024168A" w:rsidRDefault="00D77A83" w:rsidP="00D77A83">
            <w:pPr>
              <w:rPr>
                <w:b/>
                <w:bCs/>
                <w:sz w:val="22"/>
                <w:szCs w:val="22"/>
              </w:rPr>
            </w:pPr>
            <w:r w:rsidRPr="0024168A">
              <w:rPr>
                <w:b/>
                <w:bCs/>
                <w:sz w:val="22"/>
                <w:szCs w:val="22"/>
              </w:rPr>
              <w:t xml:space="preserve">Методы, вызывающие эмоциональную активность: </w:t>
            </w:r>
            <w:r w:rsidRPr="0024168A">
              <w:rPr>
                <w:bCs/>
                <w:sz w:val="22"/>
                <w:szCs w:val="22"/>
              </w:rPr>
              <w:t>в</w:t>
            </w:r>
            <w:r w:rsidRPr="0024168A">
              <w:rPr>
                <w:sz w:val="22"/>
                <w:szCs w:val="22"/>
              </w:rPr>
              <w:t xml:space="preserve">оображаемая ситуация, игры-драматизации, сюрпризные моменты. </w:t>
            </w:r>
          </w:p>
          <w:p w:rsidR="00D77A83" w:rsidRPr="0024168A" w:rsidRDefault="00D77A83" w:rsidP="00D77A83">
            <w:pPr>
              <w:rPr>
                <w:b/>
                <w:bCs/>
                <w:sz w:val="22"/>
                <w:szCs w:val="22"/>
              </w:rPr>
            </w:pPr>
            <w:r w:rsidRPr="0024168A">
              <w:rPr>
                <w:b/>
                <w:bCs/>
                <w:sz w:val="22"/>
                <w:szCs w:val="22"/>
              </w:rPr>
              <w:t xml:space="preserve">Методы уточнения детских представлений:  </w:t>
            </w:r>
            <w:r w:rsidRPr="00693953">
              <w:rPr>
                <w:bCs/>
                <w:sz w:val="22"/>
                <w:szCs w:val="22"/>
              </w:rPr>
              <w:t>п</w:t>
            </w:r>
            <w:r w:rsidRPr="0024168A">
              <w:rPr>
                <w:sz w:val="22"/>
                <w:szCs w:val="22"/>
              </w:rPr>
              <w:t>овторение, экспериментирование, создание проблемных ситуаций.</w:t>
            </w:r>
          </w:p>
        </w:tc>
        <w:tc>
          <w:tcPr>
            <w:tcW w:w="5890" w:type="dxa"/>
          </w:tcPr>
          <w:p w:rsidR="00D77A83" w:rsidRPr="0024168A" w:rsidRDefault="00D77A83" w:rsidP="00D77A83">
            <w:pPr>
              <w:jc w:val="both"/>
              <w:rPr>
                <w:sz w:val="22"/>
                <w:szCs w:val="22"/>
              </w:rPr>
            </w:pPr>
            <w:r w:rsidRPr="0024168A">
              <w:rPr>
                <w:sz w:val="22"/>
                <w:szCs w:val="22"/>
              </w:rPr>
              <w:lastRenderedPageBreak/>
              <w:t>Комплект картин для рассматривания.</w:t>
            </w:r>
          </w:p>
          <w:p w:rsidR="00D77A83" w:rsidRPr="0024168A" w:rsidRDefault="00D77A83" w:rsidP="00D77A83">
            <w:pPr>
              <w:jc w:val="both"/>
              <w:rPr>
                <w:sz w:val="22"/>
                <w:szCs w:val="22"/>
              </w:rPr>
            </w:pPr>
            <w:r w:rsidRPr="0024168A">
              <w:rPr>
                <w:sz w:val="22"/>
                <w:szCs w:val="22"/>
              </w:rPr>
              <w:t xml:space="preserve">Оборудование для экспериментирования с песком (мельницы, воронки, мерные ложки, формочки, сито). </w:t>
            </w:r>
          </w:p>
          <w:p w:rsidR="00D77A83" w:rsidRPr="0024168A" w:rsidRDefault="00D77A83" w:rsidP="00D77A83">
            <w:pPr>
              <w:jc w:val="both"/>
              <w:rPr>
                <w:sz w:val="22"/>
                <w:szCs w:val="22"/>
              </w:rPr>
            </w:pPr>
            <w:r w:rsidRPr="0024168A">
              <w:rPr>
                <w:sz w:val="22"/>
                <w:szCs w:val="22"/>
              </w:rPr>
              <w:t>Оборудование для экспериментирования с водой (стаканы, ложки разных размеров, губки, трубочки).</w:t>
            </w:r>
          </w:p>
          <w:p w:rsidR="00D77A83" w:rsidRPr="0024168A" w:rsidRDefault="00D77A83" w:rsidP="00D77A83">
            <w:pPr>
              <w:jc w:val="both"/>
              <w:rPr>
                <w:sz w:val="22"/>
                <w:szCs w:val="22"/>
              </w:rPr>
            </w:pPr>
            <w:r w:rsidRPr="0024168A">
              <w:rPr>
                <w:sz w:val="22"/>
                <w:szCs w:val="22"/>
              </w:rPr>
              <w:t>Игрушки-персонажи для обыгрывания.</w:t>
            </w: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r w:rsidRPr="0024168A">
              <w:rPr>
                <w:sz w:val="22"/>
                <w:szCs w:val="22"/>
              </w:rPr>
              <w:lastRenderedPageBreak/>
              <w:t xml:space="preserve">Общение </w:t>
            </w:r>
            <w:proofErr w:type="gramStart"/>
            <w:r w:rsidRPr="0024168A">
              <w:rPr>
                <w:sz w:val="22"/>
                <w:szCs w:val="22"/>
              </w:rPr>
              <w:t>со</w:t>
            </w:r>
            <w:proofErr w:type="gramEnd"/>
            <w:r w:rsidRPr="0024168A">
              <w:rPr>
                <w:sz w:val="22"/>
                <w:szCs w:val="22"/>
              </w:rPr>
              <w:t xml:space="preserve"> взрослым  </w:t>
            </w:r>
          </w:p>
        </w:tc>
        <w:tc>
          <w:tcPr>
            <w:tcW w:w="2835" w:type="dxa"/>
          </w:tcPr>
          <w:p w:rsidR="00D77A83" w:rsidRPr="0024168A" w:rsidRDefault="00D77A83" w:rsidP="00D77A83">
            <w:pPr>
              <w:rPr>
                <w:sz w:val="22"/>
                <w:szCs w:val="22"/>
              </w:rPr>
            </w:pPr>
            <w:r w:rsidRPr="0024168A">
              <w:rPr>
                <w:sz w:val="22"/>
                <w:szCs w:val="22"/>
              </w:rPr>
              <w:t>Общение в режимных моментах</w:t>
            </w:r>
            <w:r>
              <w:rPr>
                <w:sz w:val="22"/>
                <w:szCs w:val="22"/>
              </w:rPr>
              <w:t>.</w:t>
            </w:r>
          </w:p>
          <w:p w:rsidR="00D77A83" w:rsidRPr="0024168A" w:rsidRDefault="00D77A83" w:rsidP="00D77A83">
            <w:pPr>
              <w:rPr>
                <w:sz w:val="22"/>
                <w:szCs w:val="22"/>
              </w:rPr>
            </w:pPr>
            <w:r w:rsidRPr="0024168A">
              <w:rPr>
                <w:sz w:val="22"/>
                <w:szCs w:val="22"/>
              </w:rPr>
              <w:t xml:space="preserve"> Занятие. Дидактическая игра</w:t>
            </w:r>
            <w:r>
              <w:rPr>
                <w:sz w:val="22"/>
                <w:szCs w:val="22"/>
              </w:rPr>
              <w:t>. Чтение. Беседа</w:t>
            </w:r>
          </w:p>
          <w:p w:rsidR="00D77A83" w:rsidRPr="0024168A" w:rsidRDefault="00D77A83" w:rsidP="00D77A83">
            <w:pPr>
              <w:rPr>
                <w:sz w:val="22"/>
                <w:szCs w:val="22"/>
              </w:rPr>
            </w:pPr>
            <w:r w:rsidRPr="0024168A">
              <w:rPr>
                <w:sz w:val="22"/>
                <w:szCs w:val="22"/>
              </w:rPr>
              <w:t>Наблюдение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Ситуативный разговор</w:t>
            </w:r>
            <w:r>
              <w:rPr>
                <w:sz w:val="22"/>
                <w:szCs w:val="22"/>
              </w:rPr>
              <w:t>.</w:t>
            </w:r>
          </w:p>
          <w:p w:rsidR="00D77A83" w:rsidRPr="0024168A" w:rsidRDefault="00D77A83" w:rsidP="00D77A83">
            <w:pPr>
              <w:rPr>
                <w:sz w:val="22"/>
                <w:szCs w:val="22"/>
              </w:rPr>
            </w:pPr>
            <w:r w:rsidRPr="0024168A">
              <w:rPr>
                <w:sz w:val="22"/>
                <w:szCs w:val="22"/>
              </w:rPr>
              <w:t>Беседа после чтения</w:t>
            </w:r>
            <w:r>
              <w:rPr>
                <w:sz w:val="22"/>
                <w:szCs w:val="22"/>
              </w:rPr>
              <w:t>.</w:t>
            </w:r>
          </w:p>
          <w:p w:rsidR="00D77A83" w:rsidRPr="0024168A" w:rsidRDefault="00D77A83" w:rsidP="00D77A83">
            <w:pPr>
              <w:rPr>
                <w:sz w:val="22"/>
                <w:szCs w:val="22"/>
              </w:rPr>
            </w:pPr>
            <w:r w:rsidRPr="0024168A">
              <w:rPr>
                <w:sz w:val="22"/>
                <w:szCs w:val="22"/>
              </w:rPr>
              <w:t>Рассматривание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Игровая ситуация</w:t>
            </w:r>
            <w:r>
              <w:rPr>
                <w:sz w:val="22"/>
                <w:szCs w:val="22"/>
              </w:rPr>
              <w:t>.</w:t>
            </w:r>
          </w:p>
          <w:p w:rsidR="00D77A83" w:rsidRPr="0024168A" w:rsidRDefault="00D77A83" w:rsidP="00D77A83">
            <w:pPr>
              <w:rPr>
                <w:sz w:val="22"/>
                <w:szCs w:val="22"/>
              </w:rPr>
            </w:pPr>
            <w:r w:rsidRPr="0024168A">
              <w:rPr>
                <w:sz w:val="22"/>
                <w:szCs w:val="22"/>
              </w:rPr>
              <w:t>Показ настольного театра</w:t>
            </w:r>
            <w:r>
              <w:rPr>
                <w:sz w:val="22"/>
                <w:szCs w:val="22"/>
              </w:rPr>
              <w:t>.</w:t>
            </w:r>
          </w:p>
          <w:p w:rsidR="00D77A83" w:rsidRPr="0024168A" w:rsidRDefault="00D77A83" w:rsidP="00D77A83">
            <w:pPr>
              <w:rPr>
                <w:sz w:val="22"/>
                <w:szCs w:val="22"/>
              </w:rPr>
            </w:pPr>
            <w:r w:rsidRPr="0024168A">
              <w:rPr>
                <w:sz w:val="22"/>
                <w:szCs w:val="22"/>
              </w:rPr>
              <w:t xml:space="preserve">Разучивание стихов, </w:t>
            </w:r>
            <w:proofErr w:type="spellStart"/>
            <w:r w:rsidRPr="0024168A">
              <w:rPr>
                <w:sz w:val="22"/>
                <w:szCs w:val="22"/>
              </w:rPr>
              <w:t>потешек</w:t>
            </w:r>
            <w:proofErr w:type="spellEnd"/>
            <w:r w:rsidR="006961C2">
              <w:rPr>
                <w:sz w:val="22"/>
                <w:szCs w:val="22"/>
              </w:rPr>
              <w:t>.</w:t>
            </w:r>
          </w:p>
        </w:tc>
        <w:tc>
          <w:tcPr>
            <w:tcW w:w="4394" w:type="dxa"/>
          </w:tcPr>
          <w:p w:rsidR="00D77A83" w:rsidRPr="0024168A" w:rsidRDefault="00D77A83" w:rsidP="00D77A83">
            <w:pPr>
              <w:rPr>
                <w:sz w:val="22"/>
                <w:szCs w:val="22"/>
              </w:rPr>
            </w:pPr>
            <w:r w:rsidRPr="0024168A">
              <w:rPr>
                <w:b/>
                <w:bCs/>
                <w:sz w:val="22"/>
                <w:szCs w:val="22"/>
              </w:rPr>
              <w:t>Наглядный:</w:t>
            </w:r>
          </w:p>
          <w:p w:rsidR="00D77A83" w:rsidRPr="0024168A" w:rsidRDefault="00D77A83" w:rsidP="00D77A83">
            <w:pPr>
              <w:rPr>
                <w:sz w:val="22"/>
                <w:szCs w:val="22"/>
              </w:rPr>
            </w:pPr>
            <w:r w:rsidRPr="0024168A">
              <w:rPr>
                <w:b/>
                <w:bCs/>
                <w:sz w:val="22"/>
                <w:szCs w:val="22"/>
              </w:rPr>
              <w:t xml:space="preserve"> Непосредственное наблюдение </w:t>
            </w:r>
          </w:p>
          <w:p w:rsidR="00D77A83" w:rsidRPr="0024168A" w:rsidRDefault="00D77A83" w:rsidP="00D77A83">
            <w:pPr>
              <w:rPr>
                <w:sz w:val="22"/>
                <w:szCs w:val="22"/>
              </w:rPr>
            </w:pPr>
            <w:r w:rsidRPr="0024168A">
              <w:rPr>
                <w:b/>
                <w:bCs/>
                <w:sz w:val="22"/>
                <w:szCs w:val="22"/>
              </w:rPr>
              <w:t xml:space="preserve"> Опосредованное наблюдение </w:t>
            </w:r>
            <w:r w:rsidRPr="0024168A">
              <w:rPr>
                <w:sz w:val="22"/>
                <w:szCs w:val="22"/>
              </w:rPr>
              <w:t>(рассматривание игрушек и картин)</w:t>
            </w:r>
          </w:p>
          <w:p w:rsidR="00D77A83" w:rsidRPr="0024168A" w:rsidRDefault="00D77A83" w:rsidP="00D77A83">
            <w:pPr>
              <w:rPr>
                <w:sz w:val="22"/>
                <w:szCs w:val="22"/>
              </w:rPr>
            </w:pPr>
            <w:r w:rsidRPr="0024168A">
              <w:rPr>
                <w:b/>
                <w:bCs/>
                <w:sz w:val="22"/>
                <w:szCs w:val="22"/>
              </w:rPr>
              <w:t>Словесный:</w:t>
            </w:r>
          </w:p>
          <w:p w:rsidR="00D77A83" w:rsidRPr="0024168A" w:rsidRDefault="00D77A83" w:rsidP="00D77A83">
            <w:pPr>
              <w:rPr>
                <w:sz w:val="22"/>
                <w:szCs w:val="22"/>
              </w:rPr>
            </w:pPr>
            <w:r w:rsidRPr="0024168A">
              <w:rPr>
                <w:bCs/>
                <w:sz w:val="22"/>
                <w:szCs w:val="22"/>
              </w:rPr>
              <w:t>Чтение и рассказывание худ</w:t>
            </w:r>
            <w:proofErr w:type="gramStart"/>
            <w:r w:rsidRPr="0024168A">
              <w:rPr>
                <w:bCs/>
                <w:sz w:val="22"/>
                <w:szCs w:val="22"/>
              </w:rPr>
              <w:t>.</w:t>
            </w:r>
            <w:proofErr w:type="gramEnd"/>
            <w:r w:rsidRPr="0024168A">
              <w:rPr>
                <w:bCs/>
                <w:sz w:val="22"/>
                <w:szCs w:val="22"/>
              </w:rPr>
              <w:t xml:space="preserve"> </w:t>
            </w:r>
            <w:proofErr w:type="gramStart"/>
            <w:r w:rsidRPr="0024168A">
              <w:rPr>
                <w:bCs/>
                <w:sz w:val="22"/>
                <w:szCs w:val="22"/>
              </w:rPr>
              <w:t>п</w:t>
            </w:r>
            <w:proofErr w:type="gramEnd"/>
            <w:r w:rsidRPr="0024168A">
              <w:rPr>
                <w:bCs/>
                <w:sz w:val="22"/>
                <w:szCs w:val="22"/>
              </w:rPr>
              <w:t>роизведений</w:t>
            </w:r>
          </w:p>
          <w:p w:rsidR="00D77A83" w:rsidRPr="0024168A" w:rsidRDefault="00D77A83" w:rsidP="00D77A83">
            <w:pPr>
              <w:rPr>
                <w:sz w:val="22"/>
                <w:szCs w:val="22"/>
              </w:rPr>
            </w:pPr>
            <w:r w:rsidRPr="0024168A">
              <w:rPr>
                <w:bCs/>
                <w:sz w:val="22"/>
                <w:szCs w:val="22"/>
              </w:rPr>
              <w:t xml:space="preserve"> Заучивание наизусть</w:t>
            </w:r>
          </w:p>
          <w:p w:rsidR="00D77A83" w:rsidRPr="0024168A" w:rsidRDefault="00D77A83" w:rsidP="00D77A83">
            <w:pPr>
              <w:rPr>
                <w:b/>
                <w:bCs/>
                <w:sz w:val="22"/>
                <w:szCs w:val="22"/>
              </w:rPr>
            </w:pPr>
            <w:r w:rsidRPr="0024168A">
              <w:rPr>
                <w:b/>
                <w:bCs/>
                <w:sz w:val="22"/>
                <w:szCs w:val="22"/>
              </w:rPr>
              <w:t>Практический:</w:t>
            </w:r>
          </w:p>
          <w:p w:rsidR="00D77A83" w:rsidRPr="0024168A" w:rsidRDefault="00D77A83" w:rsidP="00D77A83">
            <w:pPr>
              <w:rPr>
                <w:sz w:val="22"/>
                <w:szCs w:val="22"/>
              </w:rPr>
            </w:pPr>
            <w:r w:rsidRPr="0024168A">
              <w:rPr>
                <w:bCs/>
                <w:sz w:val="22"/>
                <w:szCs w:val="22"/>
              </w:rPr>
              <w:t>Дидактические игры</w:t>
            </w:r>
            <w:r>
              <w:rPr>
                <w:bCs/>
                <w:sz w:val="22"/>
                <w:szCs w:val="22"/>
              </w:rPr>
              <w:t>.</w:t>
            </w:r>
          </w:p>
          <w:p w:rsidR="00D77A83" w:rsidRPr="0024168A" w:rsidRDefault="00D77A83" w:rsidP="00D77A83">
            <w:pPr>
              <w:rPr>
                <w:sz w:val="22"/>
                <w:szCs w:val="22"/>
              </w:rPr>
            </w:pPr>
            <w:r w:rsidRPr="0024168A">
              <w:rPr>
                <w:bCs/>
                <w:sz w:val="22"/>
                <w:szCs w:val="22"/>
              </w:rPr>
              <w:t>Дидактические упражнения</w:t>
            </w:r>
            <w:r>
              <w:rPr>
                <w:bCs/>
                <w:sz w:val="22"/>
                <w:szCs w:val="22"/>
              </w:rPr>
              <w:t>.</w:t>
            </w:r>
          </w:p>
        </w:tc>
        <w:tc>
          <w:tcPr>
            <w:tcW w:w="5890" w:type="dxa"/>
          </w:tcPr>
          <w:p w:rsidR="00D77A83" w:rsidRPr="0024168A" w:rsidRDefault="00D77A83" w:rsidP="00D77A83">
            <w:pPr>
              <w:jc w:val="both"/>
              <w:rPr>
                <w:sz w:val="22"/>
                <w:szCs w:val="22"/>
              </w:rPr>
            </w:pPr>
            <w:r w:rsidRPr="0024168A">
              <w:rPr>
                <w:sz w:val="22"/>
                <w:szCs w:val="22"/>
              </w:rPr>
              <w:t>Тематические наборы карточек с изображениями.</w:t>
            </w:r>
          </w:p>
          <w:p w:rsidR="00D77A83" w:rsidRPr="0024168A" w:rsidRDefault="00D77A83" w:rsidP="00D77A83">
            <w:pPr>
              <w:jc w:val="both"/>
              <w:rPr>
                <w:sz w:val="22"/>
                <w:szCs w:val="22"/>
              </w:rPr>
            </w:pPr>
            <w:r w:rsidRPr="0024168A">
              <w:rPr>
                <w:sz w:val="22"/>
                <w:szCs w:val="22"/>
              </w:rPr>
              <w:t>Комплект настольно-печатных игр для детей раннего возраста.</w:t>
            </w:r>
          </w:p>
          <w:p w:rsidR="00D77A83" w:rsidRPr="0024168A" w:rsidRDefault="00D77A83" w:rsidP="00D77A83">
            <w:pPr>
              <w:jc w:val="both"/>
              <w:rPr>
                <w:sz w:val="22"/>
                <w:szCs w:val="22"/>
              </w:rPr>
            </w:pPr>
            <w:r w:rsidRPr="0024168A">
              <w:rPr>
                <w:sz w:val="22"/>
                <w:szCs w:val="22"/>
              </w:rPr>
              <w:t>Комплект книг для детей раннего возраста.</w:t>
            </w:r>
          </w:p>
          <w:p w:rsidR="00D77A83" w:rsidRPr="0024168A" w:rsidRDefault="00D77A83" w:rsidP="00D77A83">
            <w:pPr>
              <w:jc w:val="both"/>
              <w:rPr>
                <w:sz w:val="22"/>
                <w:szCs w:val="22"/>
              </w:rPr>
            </w:pPr>
            <w:r w:rsidRPr="0024168A">
              <w:rPr>
                <w:sz w:val="22"/>
                <w:szCs w:val="22"/>
              </w:rPr>
              <w:t>Настольный кукольный театр «Репка», «Колобок» и др.</w:t>
            </w:r>
          </w:p>
        </w:tc>
      </w:tr>
      <w:tr w:rsidR="00D77A83" w:rsidRPr="0024168A" w:rsidTr="00D77A83">
        <w:tc>
          <w:tcPr>
            <w:tcW w:w="1985" w:type="dxa"/>
          </w:tcPr>
          <w:p w:rsidR="00D77A83" w:rsidRPr="0024168A" w:rsidRDefault="00D77A83" w:rsidP="00D77A83">
            <w:pPr>
              <w:jc w:val="both"/>
              <w:rPr>
                <w:sz w:val="22"/>
                <w:szCs w:val="22"/>
              </w:rPr>
            </w:pPr>
            <w:r w:rsidRPr="0024168A">
              <w:rPr>
                <w:sz w:val="22"/>
                <w:szCs w:val="22"/>
              </w:rPr>
              <w:t>Совместные игры со сверстниками под руководством взрослого</w:t>
            </w:r>
          </w:p>
        </w:tc>
        <w:tc>
          <w:tcPr>
            <w:tcW w:w="2835" w:type="dxa"/>
          </w:tcPr>
          <w:p w:rsidR="00D77A83" w:rsidRPr="0024168A" w:rsidRDefault="00D77A83" w:rsidP="00D77A83">
            <w:pPr>
              <w:rPr>
                <w:sz w:val="22"/>
                <w:szCs w:val="22"/>
              </w:rPr>
            </w:pPr>
            <w:r w:rsidRPr="0024168A">
              <w:rPr>
                <w:sz w:val="22"/>
                <w:szCs w:val="22"/>
              </w:rPr>
              <w:t>Игровое упражнение</w:t>
            </w:r>
            <w:r>
              <w:rPr>
                <w:sz w:val="22"/>
                <w:szCs w:val="22"/>
              </w:rPr>
              <w:t>.</w:t>
            </w:r>
          </w:p>
          <w:p w:rsidR="00D77A83" w:rsidRPr="0024168A" w:rsidRDefault="00D77A83" w:rsidP="00D77A83">
            <w:pPr>
              <w:rPr>
                <w:sz w:val="22"/>
                <w:szCs w:val="22"/>
              </w:rPr>
            </w:pPr>
            <w:r w:rsidRPr="0024168A">
              <w:rPr>
                <w:sz w:val="22"/>
                <w:szCs w:val="22"/>
              </w:rPr>
              <w:t>Совместная игра</w:t>
            </w:r>
            <w:r>
              <w:rPr>
                <w:sz w:val="22"/>
                <w:szCs w:val="22"/>
              </w:rPr>
              <w:t>.</w:t>
            </w:r>
          </w:p>
          <w:p w:rsidR="00D77A83" w:rsidRPr="0024168A" w:rsidRDefault="00D77A83" w:rsidP="00D77A83">
            <w:pPr>
              <w:jc w:val="both"/>
              <w:rPr>
                <w:sz w:val="22"/>
                <w:szCs w:val="22"/>
              </w:rPr>
            </w:pPr>
          </w:p>
        </w:tc>
        <w:tc>
          <w:tcPr>
            <w:tcW w:w="4394" w:type="dxa"/>
          </w:tcPr>
          <w:p w:rsidR="00D77A83" w:rsidRPr="0024168A" w:rsidRDefault="00D77A83" w:rsidP="00D77A83">
            <w:pPr>
              <w:pStyle w:val="ab"/>
              <w:shd w:val="clear" w:color="auto" w:fill="FFFFFF"/>
              <w:spacing w:before="0" w:beforeAutospacing="0" w:after="0" w:afterAutospacing="0"/>
              <w:jc w:val="both"/>
              <w:rPr>
                <w:b/>
                <w:sz w:val="22"/>
                <w:szCs w:val="22"/>
              </w:rPr>
            </w:pPr>
            <w:r w:rsidRPr="0024168A">
              <w:rPr>
                <w:b/>
                <w:sz w:val="22"/>
                <w:szCs w:val="22"/>
              </w:rPr>
              <w:t xml:space="preserve">Эмоциональное общение взрослого с ребенком в совместной игре: </w:t>
            </w:r>
            <w:r w:rsidRPr="0024168A">
              <w:rPr>
                <w:sz w:val="22"/>
                <w:szCs w:val="22"/>
              </w:rPr>
              <w:t xml:space="preserve">показ способов действий с предметами, </w:t>
            </w:r>
            <w:proofErr w:type="gramStart"/>
            <w:r w:rsidRPr="0024168A">
              <w:rPr>
                <w:sz w:val="22"/>
                <w:szCs w:val="22"/>
              </w:rPr>
              <w:t>сопровождающиеся</w:t>
            </w:r>
            <w:proofErr w:type="gramEnd"/>
            <w:r w:rsidRPr="0024168A">
              <w:rPr>
                <w:sz w:val="22"/>
                <w:szCs w:val="22"/>
              </w:rPr>
              <w:t xml:space="preserve"> речью взрослого;</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совместные  игровые действия; включение воспитателя в игру ребенка (для решения определенных  задач); демонстрация, обучение использованию в игре предметов-заместителей, маркеров игрового пространства, воображаемых предметов; применение активизирующего диалога;</w:t>
            </w:r>
          </w:p>
          <w:p w:rsidR="00D77A83" w:rsidRPr="0024168A" w:rsidRDefault="00D77A83" w:rsidP="00D77A83">
            <w:pPr>
              <w:pStyle w:val="a4"/>
              <w:ind w:left="0"/>
              <w:jc w:val="both"/>
              <w:rPr>
                <w:sz w:val="22"/>
                <w:szCs w:val="22"/>
              </w:rPr>
            </w:pPr>
            <w:r w:rsidRPr="0024168A">
              <w:rPr>
                <w:sz w:val="22"/>
                <w:szCs w:val="22"/>
              </w:rPr>
              <w:t>подсказывающие вопросы.</w:t>
            </w:r>
          </w:p>
          <w:p w:rsidR="00D77A83" w:rsidRPr="0024168A" w:rsidRDefault="00D77A83" w:rsidP="00D77A83">
            <w:pPr>
              <w:jc w:val="both"/>
              <w:rPr>
                <w:b/>
                <w:sz w:val="22"/>
                <w:szCs w:val="22"/>
              </w:rPr>
            </w:pPr>
            <w:r w:rsidRPr="0024168A">
              <w:rPr>
                <w:b/>
                <w:sz w:val="22"/>
                <w:szCs w:val="22"/>
              </w:rPr>
              <w:lastRenderedPageBreak/>
              <w:t xml:space="preserve">Обогащение опыта детей: </w:t>
            </w:r>
            <w:r w:rsidRPr="0024168A">
              <w:rPr>
                <w:sz w:val="22"/>
                <w:szCs w:val="22"/>
              </w:rPr>
              <w:t>рассматривание окружающих предметов, беседа об их назначении;</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наблюдение за действиями взрослых, пользующихся предметами обихода; разнообразные небольшие поручения; подключение к посильному участию в трудовых действиях; рассматривание предметных картинок, небольших сюжетов и иллюстраций;</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создание  игровой обстановки; изменение знакомой игровой ситуации (замена игрушек, добавление новых); постановка проблемной ситуации.</w:t>
            </w:r>
          </w:p>
        </w:tc>
        <w:tc>
          <w:tcPr>
            <w:tcW w:w="5890" w:type="dxa"/>
          </w:tcPr>
          <w:p w:rsidR="00D77A83" w:rsidRPr="0024168A" w:rsidRDefault="00D77A83" w:rsidP="00D77A83">
            <w:pPr>
              <w:jc w:val="both"/>
              <w:rPr>
                <w:b/>
                <w:bCs/>
                <w:sz w:val="22"/>
                <w:szCs w:val="22"/>
              </w:rPr>
            </w:pPr>
            <w:r w:rsidRPr="0024168A">
              <w:rPr>
                <w:b/>
                <w:bCs/>
                <w:sz w:val="22"/>
                <w:szCs w:val="22"/>
              </w:rPr>
              <w:lastRenderedPageBreak/>
              <w:t xml:space="preserve">Игрушки – предметы оперирования: </w:t>
            </w:r>
            <w:r w:rsidRPr="0024168A">
              <w:rPr>
                <w:bCs/>
                <w:sz w:val="22"/>
                <w:szCs w:val="22"/>
              </w:rPr>
              <w:t>муляжи фруктов и овощей, лодка, кораблик, телефон, коляски для кукол, комплект мебели для игры с куклой, куклы в одежде, кукольное постельное бельё, кухонная и столовая посуда для игры с куклой, грузовые, легковые автомобили, ф</w:t>
            </w:r>
            <w:r w:rsidRPr="0024168A">
              <w:rPr>
                <w:sz w:val="22"/>
                <w:szCs w:val="22"/>
              </w:rPr>
              <w:t>игурки людей и животных.</w:t>
            </w:r>
          </w:p>
          <w:p w:rsidR="00D77A83" w:rsidRPr="0024168A" w:rsidRDefault="00D77A83" w:rsidP="00D77A83">
            <w:pPr>
              <w:jc w:val="both"/>
              <w:rPr>
                <w:sz w:val="22"/>
                <w:szCs w:val="22"/>
              </w:rPr>
            </w:pPr>
          </w:p>
          <w:p w:rsidR="00D77A83" w:rsidRPr="0024168A" w:rsidRDefault="00D77A83" w:rsidP="00D77A83">
            <w:pPr>
              <w:jc w:val="both"/>
              <w:rPr>
                <w:b/>
                <w:sz w:val="22"/>
                <w:szCs w:val="22"/>
              </w:rPr>
            </w:pPr>
          </w:p>
        </w:tc>
      </w:tr>
      <w:tr w:rsidR="00D77A83" w:rsidRPr="0024168A" w:rsidTr="00D77A83">
        <w:tc>
          <w:tcPr>
            <w:tcW w:w="1985" w:type="dxa"/>
          </w:tcPr>
          <w:p w:rsidR="00D77A83" w:rsidRPr="0024168A" w:rsidRDefault="00D77A83" w:rsidP="00D77A83">
            <w:pPr>
              <w:jc w:val="both"/>
              <w:rPr>
                <w:sz w:val="22"/>
                <w:szCs w:val="22"/>
              </w:rPr>
            </w:pPr>
            <w:proofErr w:type="spellStart"/>
            <w:proofErr w:type="gramStart"/>
            <w:r w:rsidRPr="0024168A">
              <w:rPr>
                <w:sz w:val="22"/>
                <w:szCs w:val="22"/>
              </w:rPr>
              <w:lastRenderedPageBreak/>
              <w:t>Самообслу</w:t>
            </w:r>
            <w:r>
              <w:rPr>
                <w:sz w:val="22"/>
                <w:szCs w:val="22"/>
              </w:rPr>
              <w:t>-жи</w:t>
            </w:r>
            <w:r w:rsidRPr="0024168A">
              <w:rPr>
                <w:sz w:val="22"/>
                <w:szCs w:val="22"/>
              </w:rPr>
              <w:t>вание</w:t>
            </w:r>
            <w:proofErr w:type="spellEnd"/>
            <w:proofErr w:type="gramEnd"/>
            <w:r w:rsidRPr="0024168A">
              <w:rPr>
                <w:sz w:val="22"/>
                <w:szCs w:val="22"/>
              </w:rPr>
              <w:t xml:space="preserve"> и действия с бытовыми предметами-орудиями</w:t>
            </w:r>
          </w:p>
        </w:tc>
        <w:tc>
          <w:tcPr>
            <w:tcW w:w="2835" w:type="dxa"/>
          </w:tcPr>
          <w:p w:rsidR="00D77A83" w:rsidRPr="0024168A" w:rsidRDefault="00D77A83" w:rsidP="00D77A83">
            <w:pPr>
              <w:pStyle w:val="a4"/>
              <w:suppressAutoHyphens w:val="0"/>
              <w:ind w:left="0"/>
              <w:rPr>
                <w:sz w:val="22"/>
                <w:szCs w:val="22"/>
              </w:rPr>
            </w:pPr>
            <w:r w:rsidRPr="0024168A">
              <w:rPr>
                <w:sz w:val="22"/>
                <w:szCs w:val="22"/>
              </w:rPr>
              <w:t>Совместные действия</w:t>
            </w:r>
            <w:r>
              <w:rPr>
                <w:sz w:val="22"/>
                <w:szCs w:val="22"/>
              </w:rPr>
              <w:t>.</w:t>
            </w:r>
          </w:p>
          <w:p w:rsidR="00D77A83" w:rsidRPr="0024168A" w:rsidRDefault="00D77A83" w:rsidP="00D77A83">
            <w:pPr>
              <w:pStyle w:val="a4"/>
              <w:suppressAutoHyphens w:val="0"/>
              <w:ind w:left="0"/>
              <w:rPr>
                <w:sz w:val="22"/>
                <w:szCs w:val="22"/>
              </w:rPr>
            </w:pPr>
            <w:r w:rsidRPr="0024168A">
              <w:rPr>
                <w:sz w:val="22"/>
                <w:szCs w:val="22"/>
              </w:rPr>
              <w:t>Наблюдения</w:t>
            </w:r>
            <w:r>
              <w:rPr>
                <w:sz w:val="22"/>
                <w:szCs w:val="22"/>
              </w:rPr>
              <w:t>.</w:t>
            </w:r>
          </w:p>
          <w:p w:rsidR="00D77A83" w:rsidRPr="0024168A" w:rsidRDefault="00D77A83" w:rsidP="00D77A83">
            <w:pPr>
              <w:pStyle w:val="a4"/>
              <w:suppressAutoHyphens w:val="0"/>
              <w:ind w:left="0"/>
              <w:rPr>
                <w:sz w:val="22"/>
                <w:szCs w:val="22"/>
              </w:rPr>
            </w:pPr>
            <w:r w:rsidRPr="0024168A">
              <w:rPr>
                <w:sz w:val="22"/>
                <w:szCs w:val="22"/>
              </w:rPr>
              <w:t>Поручения</w:t>
            </w:r>
            <w:r>
              <w:rPr>
                <w:sz w:val="22"/>
                <w:szCs w:val="22"/>
              </w:rPr>
              <w:t>.</w:t>
            </w:r>
          </w:p>
          <w:p w:rsidR="00D77A83" w:rsidRPr="0024168A" w:rsidRDefault="00D77A83" w:rsidP="00D77A83">
            <w:pPr>
              <w:pStyle w:val="a4"/>
              <w:suppressAutoHyphens w:val="0"/>
              <w:ind w:left="0"/>
              <w:rPr>
                <w:sz w:val="22"/>
                <w:szCs w:val="22"/>
              </w:rPr>
            </w:pPr>
            <w:r w:rsidRPr="0024168A">
              <w:rPr>
                <w:sz w:val="22"/>
                <w:szCs w:val="22"/>
              </w:rPr>
              <w:t>Беседа</w:t>
            </w:r>
            <w:r>
              <w:rPr>
                <w:sz w:val="22"/>
                <w:szCs w:val="22"/>
              </w:rPr>
              <w:t>.</w:t>
            </w:r>
          </w:p>
          <w:p w:rsidR="00D77A83" w:rsidRPr="0024168A" w:rsidRDefault="00D77A83" w:rsidP="00D77A83">
            <w:pPr>
              <w:pStyle w:val="a4"/>
              <w:suppressAutoHyphens w:val="0"/>
              <w:ind w:left="0"/>
              <w:rPr>
                <w:sz w:val="22"/>
                <w:szCs w:val="22"/>
              </w:rPr>
            </w:pPr>
            <w:r w:rsidRPr="0024168A">
              <w:rPr>
                <w:sz w:val="22"/>
                <w:szCs w:val="22"/>
              </w:rPr>
              <w:t>Чтение</w:t>
            </w:r>
            <w:r>
              <w:rPr>
                <w:sz w:val="22"/>
                <w:szCs w:val="22"/>
              </w:rPr>
              <w:t>.</w:t>
            </w:r>
            <w:r w:rsidRPr="0024168A">
              <w:rPr>
                <w:sz w:val="22"/>
                <w:szCs w:val="22"/>
              </w:rPr>
              <w:t xml:space="preserve"> </w:t>
            </w:r>
          </w:p>
          <w:p w:rsidR="00D77A83" w:rsidRPr="0024168A" w:rsidRDefault="00D77A83" w:rsidP="00D77A83">
            <w:pPr>
              <w:pStyle w:val="a4"/>
              <w:suppressAutoHyphens w:val="0"/>
              <w:ind w:left="0"/>
              <w:rPr>
                <w:sz w:val="22"/>
                <w:szCs w:val="22"/>
              </w:rPr>
            </w:pPr>
            <w:r w:rsidRPr="0024168A">
              <w:rPr>
                <w:sz w:val="22"/>
                <w:szCs w:val="22"/>
              </w:rPr>
              <w:t>Рассматривание</w:t>
            </w:r>
            <w:r>
              <w:rPr>
                <w:sz w:val="22"/>
                <w:szCs w:val="22"/>
              </w:rPr>
              <w:t>.</w:t>
            </w:r>
            <w:r w:rsidRPr="0024168A">
              <w:rPr>
                <w:sz w:val="22"/>
                <w:szCs w:val="22"/>
              </w:rPr>
              <w:t xml:space="preserve">  </w:t>
            </w:r>
          </w:p>
          <w:p w:rsidR="00D77A83" w:rsidRPr="0024168A" w:rsidRDefault="00D77A83" w:rsidP="00D77A83">
            <w:pPr>
              <w:pStyle w:val="a4"/>
              <w:suppressAutoHyphens w:val="0"/>
              <w:ind w:left="0"/>
              <w:rPr>
                <w:sz w:val="22"/>
                <w:szCs w:val="22"/>
              </w:rPr>
            </w:pPr>
            <w:r w:rsidRPr="0024168A">
              <w:rPr>
                <w:sz w:val="22"/>
                <w:szCs w:val="22"/>
              </w:rPr>
              <w:t>Игра</w:t>
            </w:r>
            <w:r>
              <w:rPr>
                <w:sz w:val="22"/>
                <w:szCs w:val="22"/>
              </w:rPr>
              <w:t>.</w:t>
            </w:r>
          </w:p>
        </w:tc>
        <w:tc>
          <w:tcPr>
            <w:tcW w:w="4394" w:type="dxa"/>
          </w:tcPr>
          <w:p w:rsidR="00D77A83" w:rsidRPr="0024168A" w:rsidRDefault="00D77A83" w:rsidP="00D77A83">
            <w:pPr>
              <w:rPr>
                <w:b/>
                <w:sz w:val="22"/>
                <w:szCs w:val="22"/>
              </w:rPr>
            </w:pPr>
            <w:r w:rsidRPr="0024168A">
              <w:rPr>
                <w:b/>
                <w:sz w:val="22"/>
                <w:szCs w:val="22"/>
              </w:rPr>
              <w:t>Наглядный:</w:t>
            </w:r>
          </w:p>
          <w:p w:rsidR="00D77A83" w:rsidRPr="0024168A" w:rsidRDefault="00D77A83" w:rsidP="00D77A83">
            <w:pPr>
              <w:rPr>
                <w:sz w:val="22"/>
                <w:szCs w:val="22"/>
              </w:rPr>
            </w:pPr>
            <w:r w:rsidRPr="0024168A">
              <w:rPr>
                <w:sz w:val="22"/>
                <w:szCs w:val="22"/>
              </w:rPr>
              <w:t>рассматривание иллюстраций, картин</w:t>
            </w:r>
            <w:r>
              <w:rPr>
                <w:sz w:val="22"/>
                <w:szCs w:val="22"/>
              </w:rPr>
              <w:t>;</w:t>
            </w:r>
          </w:p>
          <w:p w:rsidR="00D77A83" w:rsidRPr="0024168A" w:rsidRDefault="00D77A83" w:rsidP="00D77A83">
            <w:pPr>
              <w:rPr>
                <w:sz w:val="22"/>
                <w:szCs w:val="22"/>
              </w:rPr>
            </w:pPr>
            <w:r w:rsidRPr="0024168A">
              <w:rPr>
                <w:sz w:val="22"/>
                <w:szCs w:val="22"/>
              </w:rPr>
              <w:t>пример взрослых и детей</w:t>
            </w:r>
            <w:r>
              <w:rPr>
                <w:sz w:val="22"/>
                <w:szCs w:val="22"/>
              </w:rPr>
              <w:t>;</w:t>
            </w:r>
          </w:p>
          <w:p w:rsidR="00D77A83" w:rsidRPr="0024168A" w:rsidRDefault="00D77A83" w:rsidP="00D77A83">
            <w:pPr>
              <w:rPr>
                <w:sz w:val="22"/>
                <w:szCs w:val="22"/>
              </w:rPr>
            </w:pPr>
            <w:r w:rsidRPr="0024168A">
              <w:rPr>
                <w:sz w:val="22"/>
                <w:szCs w:val="22"/>
              </w:rPr>
              <w:t>целенаправленное наблюдение</w:t>
            </w:r>
            <w:r>
              <w:rPr>
                <w:sz w:val="22"/>
                <w:szCs w:val="22"/>
              </w:rPr>
              <w:t>;</w:t>
            </w:r>
          </w:p>
          <w:p w:rsidR="00D77A83" w:rsidRPr="0024168A" w:rsidRDefault="00D77A83" w:rsidP="00D77A83">
            <w:pPr>
              <w:rPr>
                <w:sz w:val="22"/>
                <w:szCs w:val="22"/>
              </w:rPr>
            </w:pPr>
            <w:proofErr w:type="gramStart"/>
            <w:r w:rsidRPr="0024168A">
              <w:rPr>
                <w:b/>
                <w:sz w:val="22"/>
                <w:szCs w:val="22"/>
              </w:rPr>
              <w:t>Словесный</w:t>
            </w:r>
            <w:proofErr w:type="gramEnd"/>
            <w:r w:rsidRPr="0024168A">
              <w:rPr>
                <w:b/>
                <w:sz w:val="22"/>
                <w:szCs w:val="22"/>
              </w:rPr>
              <w:t>:</w:t>
            </w:r>
            <w:r>
              <w:rPr>
                <w:b/>
                <w:sz w:val="22"/>
                <w:szCs w:val="22"/>
              </w:rPr>
              <w:t xml:space="preserve"> </w:t>
            </w:r>
            <w:r w:rsidRPr="0024168A">
              <w:rPr>
                <w:sz w:val="22"/>
                <w:szCs w:val="22"/>
              </w:rPr>
              <w:t>чтение Х/Л, пояснение</w:t>
            </w:r>
            <w:r>
              <w:rPr>
                <w:sz w:val="22"/>
                <w:szCs w:val="22"/>
              </w:rPr>
              <w:t>.</w:t>
            </w:r>
          </w:p>
          <w:p w:rsidR="00D77A83" w:rsidRPr="0024168A" w:rsidRDefault="00D77A83" w:rsidP="00D77A83">
            <w:pPr>
              <w:rPr>
                <w:sz w:val="22"/>
                <w:szCs w:val="22"/>
              </w:rPr>
            </w:pPr>
            <w:r w:rsidRPr="0024168A">
              <w:rPr>
                <w:b/>
                <w:bCs/>
                <w:sz w:val="22"/>
                <w:szCs w:val="22"/>
              </w:rPr>
              <w:t>Практический:</w:t>
            </w:r>
            <w:r w:rsidRPr="0024168A">
              <w:rPr>
                <w:sz w:val="22"/>
                <w:szCs w:val="22"/>
              </w:rPr>
              <w:t xml:space="preserve"> создание практического опыта;</w:t>
            </w:r>
            <w:r>
              <w:rPr>
                <w:sz w:val="22"/>
                <w:szCs w:val="22"/>
              </w:rPr>
              <w:t xml:space="preserve"> </w:t>
            </w:r>
            <w:r w:rsidRPr="0024168A">
              <w:rPr>
                <w:sz w:val="22"/>
                <w:szCs w:val="22"/>
              </w:rPr>
              <w:t>показ действий</w:t>
            </w:r>
            <w:r>
              <w:rPr>
                <w:sz w:val="22"/>
                <w:szCs w:val="22"/>
              </w:rPr>
              <w:t>.</w:t>
            </w:r>
          </w:p>
        </w:tc>
        <w:tc>
          <w:tcPr>
            <w:tcW w:w="5890" w:type="dxa"/>
          </w:tcPr>
          <w:p w:rsidR="00D77A83" w:rsidRPr="0024168A" w:rsidRDefault="00D77A83" w:rsidP="00D77A83">
            <w:pPr>
              <w:jc w:val="both"/>
              <w:rPr>
                <w:sz w:val="22"/>
                <w:szCs w:val="22"/>
              </w:rPr>
            </w:pPr>
            <w:r w:rsidRPr="0024168A">
              <w:rPr>
                <w:sz w:val="22"/>
                <w:szCs w:val="22"/>
              </w:rPr>
              <w:t>Тематические наборы карточек с изображениями.</w:t>
            </w:r>
          </w:p>
          <w:p w:rsidR="00D77A83" w:rsidRPr="0024168A" w:rsidRDefault="00D77A83" w:rsidP="00D77A83">
            <w:pPr>
              <w:jc w:val="both"/>
              <w:rPr>
                <w:sz w:val="22"/>
                <w:szCs w:val="22"/>
              </w:rPr>
            </w:pPr>
            <w:r w:rsidRPr="0024168A">
              <w:rPr>
                <w:sz w:val="22"/>
                <w:szCs w:val="22"/>
              </w:rPr>
              <w:t>Комплект настольно-печатных игр для детей раннего возраста.</w:t>
            </w:r>
          </w:p>
          <w:p w:rsidR="00D77A83" w:rsidRPr="0024168A" w:rsidRDefault="00D77A83" w:rsidP="00D77A83">
            <w:pPr>
              <w:jc w:val="both"/>
              <w:rPr>
                <w:sz w:val="22"/>
                <w:szCs w:val="22"/>
              </w:rPr>
            </w:pPr>
            <w:r w:rsidRPr="0024168A">
              <w:rPr>
                <w:sz w:val="22"/>
                <w:szCs w:val="22"/>
              </w:rPr>
              <w:t>Комплект книг для детей раннего возраста.</w:t>
            </w:r>
          </w:p>
        </w:tc>
      </w:tr>
      <w:tr w:rsidR="00D77A83" w:rsidRPr="0024168A" w:rsidTr="00D77A83">
        <w:tc>
          <w:tcPr>
            <w:tcW w:w="1985" w:type="dxa"/>
          </w:tcPr>
          <w:p w:rsidR="00D77A83" w:rsidRPr="0024168A" w:rsidRDefault="00D77A83" w:rsidP="00D77A83">
            <w:pPr>
              <w:jc w:val="both"/>
              <w:rPr>
                <w:sz w:val="22"/>
                <w:szCs w:val="22"/>
              </w:rPr>
            </w:pPr>
            <w:r w:rsidRPr="0024168A">
              <w:rPr>
                <w:sz w:val="22"/>
                <w:szCs w:val="22"/>
              </w:rPr>
              <w:t>Восприятие смысла музыки</w:t>
            </w:r>
          </w:p>
        </w:tc>
        <w:tc>
          <w:tcPr>
            <w:tcW w:w="2835" w:type="dxa"/>
          </w:tcPr>
          <w:p w:rsidR="00D77A83" w:rsidRPr="0024168A" w:rsidRDefault="00D77A83" w:rsidP="00D77A83">
            <w:pPr>
              <w:rPr>
                <w:sz w:val="22"/>
                <w:szCs w:val="22"/>
              </w:rPr>
            </w:pPr>
            <w:r w:rsidRPr="0024168A">
              <w:rPr>
                <w:sz w:val="22"/>
                <w:szCs w:val="22"/>
              </w:rPr>
              <w:t>Занятие</w:t>
            </w:r>
            <w:r>
              <w:rPr>
                <w:sz w:val="22"/>
                <w:szCs w:val="22"/>
              </w:rPr>
              <w:t>.</w:t>
            </w:r>
          </w:p>
          <w:p w:rsidR="00D77A83" w:rsidRPr="0024168A" w:rsidRDefault="00D77A83" w:rsidP="00D77A83">
            <w:pPr>
              <w:rPr>
                <w:sz w:val="22"/>
                <w:szCs w:val="22"/>
              </w:rPr>
            </w:pPr>
            <w:r w:rsidRPr="0024168A">
              <w:rPr>
                <w:sz w:val="22"/>
                <w:szCs w:val="22"/>
              </w:rPr>
              <w:t>Слушание музыки</w:t>
            </w:r>
            <w:r>
              <w:rPr>
                <w:sz w:val="22"/>
                <w:szCs w:val="22"/>
              </w:rPr>
              <w:t>.</w:t>
            </w:r>
          </w:p>
          <w:p w:rsidR="00D77A83" w:rsidRPr="0024168A" w:rsidRDefault="00D77A83" w:rsidP="00D77A83">
            <w:pPr>
              <w:rPr>
                <w:sz w:val="22"/>
                <w:szCs w:val="22"/>
              </w:rPr>
            </w:pPr>
            <w:r w:rsidRPr="0024168A">
              <w:rPr>
                <w:sz w:val="22"/>
                <w:szCs w:val="22"/>
              </w:rPr>
              <w:t>Экспериментирование со звуками</w:t>
            </w:r>
            <w:r>
              <w:rPr>
                <w:sz w:val="22"/>
                <w:szCs w:val="22"/>
              </w:rPr>
              <w:t>.</w:t>
            </w:r>
          </w:p>
          <w:p w:rsidR="00D77A83" w:rsidRPr="0024168A" w:rsidRDefault="00D77A83" w:rsidP="00D77A83">
            <w:pPr>
              <w:rPr>
                <w:sz w:val="22"/>
                <w:szCs w:val="22"/>
              </w:rPr>
            </w:pPr>
            <w:r w:rsidRPr="0024168A">
              <w:rPr>
                <w:sz w:val="22"/>
                <w:szCs w:val="22"/>
              </w:rPr>
              <w:t>Музыкально-дидактическая игра</w:t>
            </w:r>
            <w:r>
              <w:rPr>
                <w:sz w:val="22"/>
                <w:szCs w:val="22"/>
              </w:rPr>
              <w:t>.</w:t>
            </w:r>
          </w:p>
          <w:p w:rsidR="00D77A83" w:rsidRPr="0024168A" w:rsidRDefault="00D77A83" w:rsidP="00D77A83">
            <w:pPr>
              <w:rPr>
                <w:sz w:val="22"/>
                <w:szCs w:val="22"/>
              </w:rPr>
            </w:pPr>
            <w:r w:rsidRPr="0024168A">
              <w:rPr>
                <w:sz w:val="22"/>
                <w:szCs w:val="22"/>
              </w:rPr>
              <w:t>Совместное пение</w:t>
            </w:r>
            <w:r>
              <w:rPr>
                <w:sz w:val="22"/>
                <w:szCs w:val="22"/>
              </w:rPr>
              <w:t>.</w:t>
            </w:r>
          </w:p>
          <w:p w:rsidR="00D77A83" w:rsidRPr="0024168A" w:rsidRDefault="00D77A83" w:rsidP="00D77A83">
            <w:pPr>
              <w:rPr>
                <w:sz w:val="22"/>
                <w:szCs w:val="22"/>
              </w:rPr>
            </w:pPr>
            <w:r w:rsidRPr="0024168A">
              <w:rPr>
                <w:sz w:val="22"/>
                <w:szCs w:val="22"/>
              </w:rPr>
              <w:t>Танец</w:t>
            </w:r>
            <w:r>
              <w:rPr>
                <w:sz w:val="22"/>
                <w:szCs w:val="22"/>
              </w:rPr>
              <w:t>.</w:t>
            </w:r>
            <w:r w:rsidRPr="0024168A">
              <w:rPr>
                <w:sz w:val="22"/>
                <w:szCs w:val="22"/>
              </w:rPr>
              <w:t xml:space="preserve"> </w:t>
            </w:r>
          </w:p>
        </w:tc>
        <w:tc>
          <w:tcPr>
            <w:tcW w:w="4394" w:type="dxa"/>
          </w:tcPr>
          <w:p w:rsidR="00D77A83" w:rsidRPr="0024168A" w:rsidRDefault="00D77A83" w:rsidP="00D77A83">
            <w:pPr>
              <w:rPr>
                <w:sz w:val="22"/>
                <w:szCs w:val="22"/>
              </w:rPr>
            </w:pPr>
            <w:r w:rsidRPr="0024168A">
              <w:rPr>
                <w:b/>
                <w:bCs/>
                <w:sz w:val="22"/>
                <w:szCs w:val="22"/>
              </w:rPr>
              <w:t>Наглядный:</w:t>
            </w:r>
            <w:r w:rsidRPr="0024168A">
              <w:rPr>
                <w:bCs/>
                <w:sz w:val="22"/>
                <w:szCs w:val="22"/>
              </w:rPr>
              <w:t xml:space="preserve"> сопровождение музыкального ряда </w:t>
            </w:r>
            <w:proofErr w:type="gramStart"/>
            <w:r w:rsidRPr="0024168A">
              <w:rPr>
                <w:bCs/>
                <w:sz w:val="22"/>
                <w:szCs w:val="22"/>
              </w:rPr>
              <w:t>изобразительным</w:t>
            </w:r>
            <w:proofErr w:type="gramEnd"/>
            <w:r w:rsidRPr="0024168A">
              <w:rPr>
                <w:bCs/>
                <w:sz w:val="22"/>
                <w:szCs w:val="22"/>
              </w:rPr>
              <w:t>, показ движений.</w:t>
            </w:r>
          </w:p>
          <w:p w:rsidR="00D77A83" w:rsidRPr="0024168A" w:rsidRDefault="00D77A83" w:rsidP="00D77A83">
            <w:pPr>
              <w:rPr>
                <w:bCs/>
                <w:sz w:val="22"/>
                <w:szCs w:val="22"/>
              </w:rPr>
            </w:pPr>
            <w:r w:rsidRPr="0024168A">
              <w:rPr>
                <w:b/>
                <w:bCs/>
                <w:sz w:val="22"/>
                <w:szCs w:val="22"/>
              </w:rPr>
              <w:t>Словесный:</w:t>
            </w:r>
            <w:r w:rsidRPr="0024168A">
              <w:rPr>
                <w:bCs/>
                <w:sz w:val="22"/>
                <w:szCs w:val="22"/>
              </w:rPr>
              <w:t xml:space="preserve"> объяснение, пояснение, рассказ.</w:t>
            </w:r>
          </w:p>
          <w:p w:rsidR="00D77A83" w:rsidRPr="0024168A" w:rsidRDefault="00D77A83" w:rsidP="00D77A83">
            <w:pPr>
              <w:rPr>
                <w:bCs/>
                <w:sz w:val="22"/>
                <w:szCs w:val="22"/>
              </w:rPr>
            </w:pPr>
            <w:proofErr w:type="gramStart"/>
            <w:r w:rsidRPr="0024168A">
              <w:rPr>
                <w:b/>
                <w:bCs/>
                <w:sz w:val="22"/>
                <w:szCs w:val="22"/>
              </w:rPr>
              <w:t>Словесно-слуховой</w:t>
            </w:r>
            <w:proofErr w:type="gramEnd"/>
            <w:r w:rsidRPr="0024168A">
              <w:rPr>
                <w:bCs/>
                <w:sz w:val="22"/>
                <w:szCs w:val="22"/>
              </w:rPr>
              <w:t>: пение.</w:t>
            </w:r>
          </w:p>
          <w:p w:rsidR="00D77A83" w:rsidRPr="0024168A" w:rsidRDefault="00D77A83" w:rsidP="00D77A83">
            <w:pPr>
              <w:rPr>
                <w:bCs/>
                <w:sz w:val="22"/>
                <w:szCs w:val="22"/>
              </w:rPr>
            </w:pPr>
            <w:r w:rsidRPr="0024168A">
              <w:rPr>
                <w:b/>
                <w:bCs/>
                <w:sz w:val="22"/>
                <w:szCs w:val="22"/>
              </w:rPr>
              <w:t>Слуховой</w:t>
            </w:r>
            <w:r w:rsidRPr="0024168A">
              <w:rPr>
                <w:bCs/>
                <w:sz w:val="22"/>
                <w:szCs w:val="22"/>
              </w:rPr>
              <w:t xml:space="preserve">: слушание музыки. </w:t>
            </w:r>
          </w:p>
          <w:p w:rsidR="00D77A83" w:rsidRPr="0024168A" w:rsidRDefault="00D77A83" w:rsidP="00D77A83">
            <w:pPr>
              <w:jc w:val="both"/>
              <w:rPr>
                <w:sz w:val="22"/>
                <w:szCs w:val="22"/>
              </w:rPr>
            </w:pPr>
            <w:proofErr w:type="gramStart"/>
            <w:r w:rsidRPr="0024168A">
              <w:rPr>
                <w:b/>
                <w:bCs/>
                <w:sz w:val="22"/>
                <w:szCs w:val="22"/>
              </w:rPr>
              <w:t>Практический</w:t>
            </w:r>
            <w:proofErr w:type="gramEnd"/>
            <w:r w:rsidRPr="0024168A">
              <w:rPr>
                <w:b/>
                <w:bCs/>
                <w:sz w:val="22"/>
                <w:szCs w:val="22"/>
              </w:rPr>
              <w:t>:</w:t>
            </w:r>
            <w:r w:rsidRPr="0024168A">
              <w:rPr>
                <w:bCs/>
                <w:sz w:val="22"/>
                <w:szCs w:val="22"/>
              </w:rPr>
              <w:t xml:space="preserve"> разучивание песен, танцев,  музыкальные игры.</w:t>
            </w:r>
          </w:p>
        </w:tc>
        <w:tc>
          <w:tcPr>
            <w:tcW w:w="5890" w:type="dxa"/>
          </w:tcPr>
          <w:p w:rsidR="00D77A83" w:rsidRPr="0024168A" w:rsidRDefault="00D77A83" w:rsidP="00D77A83">
            <w:pPr>
              <w:jc w:val="both"/>
              <w:rPr>
                <w:sz w:val="22"/>
                <w:szCs w:val="22"/>
              </w:rPr>
            </w:pPr>
            <w:r w:rsidRPr="0024168A">
              <w:rPr>
                <w:sz w:val="22"/>
                <w:szCs w:val="22"/>
              </w:rPr>
              <w:t>Музыкальный центр.</w:t>
            </w:r>
          </w:p>
          <w:p w:rsidR="00D77A83" w:rsidRPr="0024168A" w:rsidRDefault="00D77A83" w:rsidP="00D77A83">
            <w:pPr>
              <w:jc w:val="both"/>
              <w:rPr>
                <w:sz w:val="22"/>
                <w:szCs w:val="22"/>
              </w:rPr>
            </w:pPr>
            <w:r w:rsidRPr="0024168A">
              <w:rPr>
                <w:sz w:val="22"/>
                <w:szCs w:val="22"/>
              </w:rPr>
              <w:t>Музыкально-дидактические игры.</w:t>
            </w:r>
          </w:p>
          <w:p w:rsidR="00D77A83" w:rsidRPr="0024168A" w:rsidRDefault="00D77A83" w:rsidP="00D77A83">
            <w:pPr>
              <w:jc w:val="both"/>
              <w:rPr>
                <w:sz w:val="22"/>
                <w:szCs w:val="22"/>
              </w:rPr>
            </w:pPr>
            <w:r w:rsidRPr="0024168A">
              <w:rPr>
                <w:sz w:val="22"/>
                <w:szCs w:val="22"/>
              </w:rPr>
              <w:t>Детские музыкальные инструменты (погремушки, музыкальные молоточки и др.).</w:t>
            </w:r>
          </w:p>
          <w:p w:rsidR="00D77A83" w:rsidRPr="0024168A" w:rsidRDefault="00D77A83" w:rsidP="00D77A83">
            <w:pPr>
              <w:jc w:val="both"/>
              <w:rPr>
                <w:b/>
                <w:sz w:val="22"/>
                <w:szCs w:val="22"/>
              </w:rPr>
            </w:pPr>
            <w:r w:rsidRPr="0024168A">
              <w:rPr>
                <w:b/>
                <w:sz w:val="22"/>
                <w:szCs w:val="22"/>
              </w:rPr>
              <w:t>В музыкальном зале:</w:t>
            </w:r>
          </w:p>
          <w:p w:rsidR="00D77A83" w:rsidRPr="0024168A" w:rsidRDefault="00D77A83" w:rsidP="00D77A83">
            <w:pPr>
              <w:jc w:val="both"/>
              <w:rPr>
                <w:sz w:val="22"/>
                <w:szCs w:val="22"/>
              </w:rPr>
            </w:pPr>
            <w:r w:rsidRPr="0024168A">
              <w:rPr>
                <w:sz w:val="22"/>
                <w:szCs w:val="22"/>
              </w:rPr>
              <w:t xml:space="preserve">Музыкальный центр. </w:t>
            </w:r>
          </w:p>
          <w:p w:rsidR="00D77A83" w:rsidRPr="0024168A" w:rsidRDefault="00D77A83" w:rsidP="00D77A83">
            <w:pPr>
              <w:jc w:val="both"/>
              <w:rPr>
                <w:sz w:val="22"/>
                <w:szCs w:val="22"/>
              </w:rPr>
            </w:pPr>
            <w:r w:rsidRPr="0024168A">
              <w:rPr>
                <w:sz w:val="22"/>
                <w:szCs w:val="22"/>
              </w:rPr>
              <w:t>Детские музыкальные инструменты (погремушки, музыкальные молоточки и др.).</w:t>
            </w:r>
          </w:p>
          <w:p w:rsidR="00D77A83" w:rsidRPr="0024168A" w:rsidRDefault="00D77A83" w:rsidP="00D77A83">
            <w:pPr>
              <w:jc w:val="both"/>
              <w:rPr>
                <w:sz w:val="22"/>
                <w:szCs w:val="22"/>
              </w:rPr>
            </w:pPr>
            <w:r w:rsidRPr="0024168A">
              <w:rPr>
                <w:sz w:val="22"/>
                <w:szCs w:val="22"/>
              </w:rPr>
              <w:t>Музыкально-дидактические игры.</w:t>
            </w:r>
          </w:p>
          <w:p w:rsidR="00D77A83" w:rsidRPr="0024168A" w:rsidRDefault="00D77A83" w:rsidP="00D77A83">
            <w:pPr>
              <w:jc w:val="both"/>
              <w:rPr>
                <w:sz w:val="22"/>
                <w:szCs w:val="22"/>
              </w:rPr>
            </w:pPr>
            <w:r w:rsidRPr="0024168A">
              <w:rPr>
                <w:sz w:val="22"/>
                <w:szCs w:val="22"/>
              </w:rPr>
              <w:t>Игрушки. Персонажи кукольного театра.</w:t>
            </w:r>
          </w:p>
        </w:tc>
      </w:tr>
      <w:tr w:rsidR="00D77A83" w:rsidRPr="0024168A" w:rsidTr="00D77A83">
        <w:tc>
          <w:tcPr>
            <w:tcW w:w="1985" w:type="dxa"/>
          </w:tcPr>
          <w:p w:rsidR="00D77A83" w:rsidRPr="0024168A" w:rsidRDefault="00D77A83" w:rsidP="00D77A83">
            <w:pPr>
              <w:jc w:val="both"/>
              <w:rPr>
                <w:sz w:val="22"/>
                <w:szCs w:val="22"/>
              </w:rPr>
            </w:pPr>
            <w:r w:rsidRPr="0024168A">
              <w:rPr>
                <w:sz w:val="22"/>
                <w:szCs w:val="22"/>
              </w:rPr>
              <w:t>Восприятие смысла сказок, стихов</w:t>
            </w:r>
          </w:p>
        </w:tc>
        <w:tc>
          <w:tcPr>
            <w:tcW w:w="2835" w:type="dxa"/>
          </w:tcPr>
          <w:p w:rsidR="00D77A83" w:rsidRPr="0024168A" w:rsidRDefault="00D77A83" w:rsidP="00D77A83">
            <w:pPr>
              <w:rPr>
                <w:sz w:val="22"/>
                <w:szCs w:val="22"/>
              </w:rPr>
            </w:pPr>
            <w:r w:rsidRPr="0024168A">
              <w:rPr>
                <w:sz w:val="22"/>
                <w:szCs w:val="22"/>
              </w:rPr>
              <w:t>Ситуативный разговор</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Игра</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Продуктивная деятельность</w:t>
            </w:r>
            <w:r>
              <w:rPr>
                <w:sz w:val="22"/>
                <w:szCs w:val="22"/>
              </w:rPr>
              <w:t>.</w:t>
            </w:r>
          </w:p>
          <w:p w:rsidR="00D77A83" w:rsidRPr="0024168A" w:rsidRDefault="00D77A83" w:rsidP="00D77A83">
            <w:pPr>
              <w:rPr>
                <w:sz w:val="22"/>
                <w:szCs w:val="22"/>
              </w:rPr>
            </w:pPr>
            <w:r w:rsidRPr="0024168A">
              <w:rPr>
                <w:sz w:val="22"/>
                <w:szCs w:val="22"/>
              </w:rPr>
              <w:t>Беседа</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lastRenderedPageBreak/>
              <w:t xml:space="preserve">Чтение. Обсуждение </w:t>
            </w:r>
          </w:p>
          <w:p w:rsidR="00D77A83" w:rsidRPr="0024168A" w:rsidRDefault="00D77A83" w:rsidP="00D77A83">
            <w:pPr>
              <w:rPr>
                <w:sz w:val="22"/>
                <w:szCs w:val="22"/>
              </w:rPr>
            </w:pPr>
            <w:r w:rsidRPr="0024168A">
              <w:rPr>
                <w:sz w:val="22"/>
                <w:szCs w:val="22"/>
              </w:rPr>
              <w:t>Рассказ</w:t>
            </w:r>
          </w:p>
          <w:p w:rsidR="00D77A83" w:rsidRPr="0024168A" w:rsidRDefault="00D77A83" w:rsidP="00D77A83">
            <w:pPr>
              <w:rPr>
                <w:sz w:val="22"/>
                <w:szCs w:val="22"/>
              </w:rPr>
            </w:pPr>
            <w:r w:rsidRPr="0024168A">
              <w:rPr>
                <w:sz w:val="22"/>
                <w:szCs w:val="22"/>
              </w:rPr>
              <w:t>Использование различных видов театра</w:t>
            </w:r>
            <w:r>
              <w:rPr>
                <w:sz w:val="22"/>
                <w:szCs w:val="22"/>
              </w:rPr>
              <w:t>.</w:t>
            </w:r>
          </w:p>
        </w:tc>
        <w:tc>
          <w:tcPr>
            <w:tcW w:w="4394" w:type="dxa"/>
          </w:tcPr>
          <w:p w:rsidR="00D77A83" w:rsidRPr="0024168A" w:rsidRDefault="00D77A83" w:rsidP="00D77A83">
            <w:pPr>
              <w:rPr>
                <w:b/>
                <w:bCs/>
                <w:sz w:val="22"/>
                <w:szCs w:val="22"/>
              </w:rPr>
            </w:pPr>
            <w:r w:rsidRPr="0024168A">
              <w:rPr>
                <w:b/>
                <w:bCs/>
                <w:sz w:val="22"/>
                <w:szCs w:val="22"/>
              </w:rPr>
              <w:lastRenderedPageBreak/>
              <w:t xml:space="preserve">Методы, вызывающие эмоциональную активность: </w:t>
            </w:r>
          </w:p>
          <w:p w:rsidR="00D77A83" w:rsidRPr="0024168A" w:rsidRDefault="00D77A83" w:rsidP="00D77A83">
            <w:pPr>
              <w:pStyle w:val="a4"/>
              <w:ind w:left="0"/>
              <w:rPr>
                <w:sz w:val="22"/>
                <w:szCs w:val="22"/>
              </w:rPr>
            </w:pPr>
            <w:r w:rsidRPr="0024168A">
              <w:rPr>
                <w:sz w:val="22"/>
                <w:szCs w:val="22"/>
              </w:rPr>
              <w:t>Воображаемая ситуация</w:t>
            </w:r>
            <w:r>
              <w:rPr>
                <w:sz w:val="22"/>
                <w:szCs w:val="22"/>
              </w:rPr>
              <w:t>.</w:t>
            </w:r>
          </w:p>
          <w:p w:rsidR="00D77A83" w:rsidRPr="0024168A" w:rsidRDefault="00D77A83" w:rsidP="00D77A83">
            <w:pPr>
              <w:pStyle w:val="a4"/>
              <w:ind w:left="0"/>
              <w:rPr>
                <w:sz w:val="22"/>
                <w:szCs w:val="22"/>
              </w:rPr>
            </w:pPr>
            <w:r w:rsidRPr="0024168A">
              <w:rPr>
                <w:sz w:val="22"/>
                <w:szCs w:val="22"/>
              </w:rPr>
              <w:t>Игры-драматизации</w:t>
            </w:r>
            <w:r>
              <w:rPr>
                <w:sz w:val="22"/>
                <w:szCs w:val="22"/>
              </w:rPr>
              <w:t>.</w:t>
            </w:r>
          </w:p>
          <w:p w:rsidR="00D77A83" w:rsidRPr="0024168A" w:rsidRDefault="00D77A83" w:rsidP="00D77A83">
            <w:pPr>
              <w:pStyle w:val="a4"/>
              <w:ind w:left="0"/>
              <w:rPr>
                <w:sz w:val="22"/>
                <w:szCs w:val="22"/>
              </w:rPr>
            </w:pPr>
            <w:r w:rsidRPr="0024168A">
              <w:rPr>
                <w:sz w:val="22"/>
                <w:szCs w:val="22"/>
              </w:rPr>
              <w:t>Сюрпризные моменты и элементы новизны</w:t>
            </w:r>
            <w:r>
              <w:rPr>
                <w:sz w:val="22"/>
                <w:szCs w:val="22"/>
              </w:rPr>
              <w:t>.</w:t>
            </w:r>
          </w:p>
          <w:p w:rsidR="00D77A83" w:rsidRPr="0024168A" w:rsidRDefault="00D77A83" w:rsidP="00D77A83">
            <w:pPr>
              <w:pStyle w:val="a4"/>
              <w:ind w:left="0"/>
              <w:rPr>
                <w:sz w:val="22"/>
                <w:szCs w:val="22"/>
              </w:rPr>
            </w:pPr>
            <w:r w:rsidRPr="0024168A">
              <w:rPr>
                <w:sz w:val="22"/>
                <w:szCs w:val="22"/>
              </w:rPr>
              <w:lastRenderedPageBreak/>
              <w:t>Сочетание разнообразных средств на одном занятии</w:t>
            </w:r>
            <w:r>
              <w:rPr>
                <w:sz w:val="22"/>
                <w:szCs w:val="22"/>
              </w:rPr>
              <w:t>.</w:t>
            </w:r>
          </w:p>
          <w:p w:rsidR="00D77A83" w:rsidRPr="0024168A" w:rsidRDefault="00D77A83" w:rsidP="00D77A83">
            <w:pPr>
              <w:rPr>
                <w:b/>
                <w:bCs/>
                <w:sz w:val="22"/>
                <w:szCs w:val="22"/>
              </w:rPr>
            </w:pPr>
          </w:p>
        </w:tc>
        <w:tc>
          <w:tcPr>
            <w:tcW w:w="5890" w:type="dxa"/>
          </w:tcPr>
          <w:p w:rsidR="00D77A83" w:rsidRPr="0024168A" w:rsidRDefault="00D77A83" w:rsidP="00D77A83">
            <w:pPr>
              <w:jc w:val="both"/>
              <w:rPr>
                <w:sz w:val="22"/>
                <w:szCs w:val="22"/>
              </w:rPr>
            </w:pPr>
            <w:r w:rsidRPr="0024168A">
              <w:rPr>
                <w:sz w:val="22"/>
                <w:szCs w:val="22"/>
              </w:rPr>
              <w:lastRenderedPageBreak/>
              <w:t>Шапочка-маска для театрализованных представлений.</w:t>
            </w:r>
          </w:p>
          <w:p w:rsidR="00D77A83" w:rsidRPr="0024168A" w:rsidRDefault="00D77A83" w:rsidP="00D77A83">
            <w:pPr>
              <w:jc w:val="both"/>
              <w:rPr>
                <w:sz w:val="22"/>
                <w:szCs w:val="22"/>
              </w:rPr>
            </w:pPr>
            <w:r w:rsidRPr="0024168A">
              <w:rPr>
                <w:sz w:val="22"/>
                <w:szCs w:val="22"/>
              </w:rPr>
              <w:t xml:space="preserve">Комплект элементов костюма для уголка </w:t>
            </w:r>
            <w:proofErr w:type="spellStart"/>
            <w:r w:rsidRPr="0024168A">
              <w:rPr>
                <w:sz w:val="22"/>
                <w:szCs w:val="22"/>
              </w:rPr>
              <w:t>ряжения</w:t>
            </w:r>
            <w:proofErr w:type="spellEnd"/>
            <w:r w:rsidRPr="0024168A">
              <w:rPr>
                <w:sz w:val="22"/>
                <w:szCs w:val="22"/>
              </w:rPr>
              <w:t>.</w:t>
            </w:r>
          </w:p>
          <w:p w:rsidR="00D77A83" w:rsidRPr="0024168A" w:rsidRDefault="00D77A83" w:rsidP="00D77A83">
            <w:pPr>
              <w:jc w:val="both"/>
              <w:rPr>
                <w:sz w:val="22"/>
                <w:szCs w:val="22"/>
              </w:rPr>
            </w:pPr>
          </w:p>
        </w:tc>
      </w:tr>
      <w:tr w:rsidR="00D77A83" w:rsidRPr="0024168A" w:rsidTr="00D77A83">
        <w:tc>
          <w:tcPr>
            <w:tcW w:w="1985" w:type="dxa"/>
          </w:tcPr>
          <w:p w:rsidR="00D77A83" w:rsidRPr="0024168A" w:rsidRDefault="00D77A83" w:rsidP="00D77A83">
            <w:pPr>
              <w:jc w:val="both"/>
              <w:rPr>
                <w:sz w:val="22"/>
                <w:szCs w:val="22"/>
              </w:rPr>
            </w:pPr>
            <w:r w:rsidRPr="0024168A">
              <w:rPr>
                <w:sz w:val="22"/>
                <w:szCs w:val="22"/>
              </w:rPr>
              <w:lastRenderedPageBreak/>
              <w:t>Рассматривание картинок</w:t>
            </w:r>
          </w:p>
        </w:tc>
        <w:tc>
          <w:tcPr>
            <w:tcW w:w="2835" w:type="dxa"/>
          </w:tcPr>
          <w:p w:rsidR="00D77A83" w:rsidRPr="0024168A" w:rsidRDefault="00D77A83" w:rsidP="00D77A83">
            <w:pPr>
              <w:rPr>
                <w:sz w:val="22"/>
                <w:szCs w:val="22"/>
              </w:rPr>
            </w:pPr>
            <w:r>
              <w:rPr>
                <w:sz w:val="22"/>
                <w:szCs w:val="22"/>
              </w:rPr>
              <w:t>Рассматривание.</w:t>
            </w:r>
          </w:p>
          <w:p w:rsidR="00D77A83" w:rsidRPr="0024168A" w:rsidRDefault="00D77A83" w:rsidP="00D77A83">
            <w:pPr>
              <w:rPr>
                <w:sz w:val="22"/>
                <w:szCs w:val="22"/>
              </w:rPr>
            </w:pPr>
            <w:r w:rsidRPr="0024168A">
              <w:rPr>
                <w:sz w:val="22"/>
                <w:szCs w:val="22"/>
              </w:rPr>
              <w:t>Дидактическая игра</w:t>
            </w:r>
            <w:r>
              <w:rPr>
                <w:sz w:val="22"/>
                <w:szCs w:val="22"/>
              </w:rPr>
              <w:t>.</w:t>
            </w:r>
          </w:p>
          <w:p w:rsidR="00D77A83" w:rsidRPr="0024168A" w:rsidRDefault="00D77A83" w:rsidP="00D77A83">
            <w:pPr>
              <w:rPr>
                <w:sz w:val="22"/>
                <w:szCs w:val="22"/>
              </w:rPr>
            </w:pPr>
            <w:r w:rsidRPr="0024168A">
              <w:rPr>
                <w:sz w:val="22"/>
                <w:szCs w:val="22"/>
              </w:rPr>
              <w:t>Занятие</w:t>
            </w:r>
            <w:r>
              <w:rPr>
                <w:sz w:val="22"/>
                <w:szCs w:val="22"/>
              </w:rPr>
              <w:t>.</w:t>
            </w:r>
          </w:p>
          <w:p w:rsidR="00D77A83" w:rsidRPr="0024168A" w:rsidRDefault="00D77A83" w:rsidP="00D77A83">
            <w:pPr>
              <w:rPr>
                <w:sz w:val="22"/>
                <w:szCs w:val="22"/>
              </w:rPr>
            </w:pPr>
            <w:r w:rsidRPr="0024168A">
              <w:rPr>
                <w:sz w:val="22"/>
                <w:szCs w:val="22"/>
              </w:rPr>
              <w:t>Рассказ</w:t>
            </w:r>
            <w:r>
              <w:rPr>
                <w:sz w:val="22"/>
                <w:szCs w:val="22"/>
              </w:rPr>
              <w:t>.</w:t>
            </w:r>
            <w:r w:rsidRPr="0024168A">
              <w:rPr>
                <w:sz w:val="22"/>
                <w:szCs w:val="22"/>
              </w:rPr>
              <w:t xml:space="preserve"> </w:t>
            </w:r>
          </w:p>
          <w:p w:rsidR="00D77A83" w:rsidRPr="0024168A" w:rsidRDefault="00D77A83" w:rsidP="00D77A83">
            <w:pPr>
              <w:pStyle w:val="a4"/>
              <w:ind w:left="0"/>
              <w:rPr>
                <w:sz w:val="22"/>
                <w:szCs w:val="22"/>
              </w:rPr>
            </w:pPr>
          </w:p>
        </w:tc>
        <w:tc>
          <w:tcPr>
            <w:tcW w:w="4394" w:type="dxa"/>
          </w:tcPr>
          <w:p w:rsidR="00D77A83" w:rsidRPr="0024168A" w:rsidRDefault="00D77A83" w:rsidP="00D77A83">
            <w:pPr>
              <w:rPr>
                <w:sz w:val="22"/>
                <w:szCs w:val="22"/>
              </w:rPr>
            </w:pPr>
            <w:r w:rsidRPr="0024168A">
              <w:rPr>
                <w:b/>
                <w:bCs/>
                <w:sz w:val="22"/>
                <w:szCs w:val="22"/>
              </w:rPr>
              <w:t>Наглядный:</w:t>
            </w:r>
          </w:p>
          <w:p w:rsidR="00D77A83" w:rsidRPr="0024168A" w:rsidRDefault="00D77A83" w:rsidP="00D77A83">
            <w:pPr>
              <w:pStyle w:val="a4"/>
              <w:tabs>
                <w:tab w:val="left" w:pos="176"/>
              </w:tabs>
              <w:suppressAutoHyphens w:val="0"/>
              <w:ind w:left="0"/>
              <w:rPr>
                <w:sz w:val="22"/>
                <w:szCs w:val="22"/>
              </w:rPr>
            </w:pPr>
            <w:r w:rsidRPr="0024168A">
              <w:rPr>
                <w:b/>
                <w:bCs/>
                <w:sz w:val="22"/>
                <w:szCs w:val="22"/>
              </w:rPr>
              <w:t xml:space="preserve">Непосредственное наблюдение </w:t>
            </w:r>
            <w:r w:rsidRPr="0024168A">
              <w:rPr>
                <w:sz w:val="22"/>
                <w:szCs w:val="22"/>
              </w:rPr>
              <w:t>(в природе)</w:t>
            </w:r>
          </w:p>
          <w:p w:rsidR="00D77A83" w:rsidRPr="0024168A" w:rsidRDefault="00D77A83" w:rsidP="00D77A83">
            <w:pPr>
              <w:pStyle w:val="a4"/>
              <w:tabs>
                <w:tab w:val="left" w:pos="176"/>
              </w:tabs>
              <w:ind w:left="0"/>
              <w:rPr>
                <w:sz w:val="22"/>
                <w:szCs w:val="22"/>
              </w:rPr>
            </w:pPr>
            <w:r w:rsidRPr="0024168A">
              <w:rPr>
                <w:b/>
                <w:bCs/>
                <w:sz w:val="22"/>
                <w:szCs w:val="22"/>
              </w:rPr>
              <w:t xml:space="preserve">Опосредованное наблюдение </w:t>
            </w:r>
            <w:r w:rsidRPr="0024168A">
              <w:rPr>
                <w:sz w:val="22"/>
                <w:szCs w:val="22"/>
              </w:rPr>
              <w:t>(рассматривание  картин)</w:t>
            </w:r>
          </w:p>
          <w:p w:rsidR="00D77A83" w:rsidRPr="0024168A" w:rsidRDefault="00D77A83" w:rsidP="00D77A83">
            <w:pPr>
              <w:rPr>
                <w:sz w:val="22"/>
                <w:szCs w:val="22"/>
              </w:rPr>
            </w:pPr>
            <w:r w:rsidRPr="0024168A">
              <w:rPr>
                <w:b/>
                <w:bCs/>
                <w:sz w:val="22"/>
                <w:szCs w:val="22"/>
              </w:rPr>
              <w:t>Словесный:</w:t>
            </w:r>
            <w:r w:rsidRPr="0024168A">
              <w:rPr>
                <w:sz w:val="22"/>
                <w:szCs w:val="22"/>
              </w:rPr>
              <w:t xml:space="preserve"> ч</w:t>
            </w:r>
            <w:r w:rsidRPr="0024168A">
              <w:rPr>
                <w:bCs/>
                <w:sz w:val="22"/>
                <w:szCs w:val="22"/>
              </w:rPr>
              <w:t>тение и рассказывание  художественных произведений</w:t>
            </w:r>
            <w:r w:rsidRPr="0024168A">
              <w:rPr>
                <w:sz w:val="22"/>
                <w:szCs w:val="22"/>
              </w:rPr>
              <w:t>, р</w:t>
            </w:r>
            <w:r w:rsidRPr="0024168A">
              <w:rPr>
                <w:bCs/>
                <w:sz w:val="22"/>
                <w:szCs w:val="22"/>
              </w:rPr>
              <w:t>ассказ</w:t>
            </w:r>
          </w:p>
          <w:p w:rsidR="00D77A83" w:rsidRPr="0024168A" w:rsidRDefault="00D77A83" w:rsidP="00D77A83">
            <w:pPr>
              <w:rPr>
                <w:b/>
                <w:bCs/>
                <w:sz w:val="22"/>
                <w:szCs w:val="22"/>
              </w:rPr>
            </w:pPr>
            <w:proofErr w:type="gramStart"/>
            <w:r w:rsidRPr="0024168A">
              <w:rPr>
                <w:b/>
                <w:bCs/>
                <w:sz w:val="22"/>
                <w:szCs w:val="22"/>
              </w:rPr>
              <w:t>Практический</w:t>
            </w:r>
            <w:proofErr w:type="gramEnd"/>
            <w:r w:rsidRPr="0024168A">
              <w:rPr>
                <w:b/>
                <w:bCs/>
                <w:sz w:val="22"/>
                <w:szCs w:val="22"/>
              </w:rPr>
              <w:t>: д</w:t>
            </w:r>
            <w:r w:rsidRPr="0024168A">
              <w:rPr>
                <w:bCs/>
                <w:sz w:val="22"/>
                <w:szCs w:val="22"/>
              </w:rPr>
              <w:t>идактические игры.</w:t>
            </w:r>
          </w:p>
          <w:p w:rsidR="00D77A83" w:rsidRPr="0024168A" w:rsidRDefault="00D77A83" w:rsidP="00D77A83">
            <w:pPr>
              <w:rPr>
                <w:b/>
                <w:bCs/>
                <w:sz w:val="22"/>
                <w:szCs w:val="22"/>
              </w:rPr>
            </w:pPr>
            <w:r w:rsidRPr="0024168A">
              <w:rPr>
                <w:b/>
                <w:bCs/>
                <w:sz w:val="22"/>
                <w:szCs w:val="22"/>
              </w:rPr>
              <w:t xml:space="preserve">Методы, повышающие познавательную активность: </w:t>
            </w:r>
            <w:r w:rsidRPr="00F2398C">
              <w:rPr>
                <w:bCs/>
                <w:sz w:val="22"/>
                <w:szCs w:val="22"/>
              </w:rPr>
              <w:t>с</w:t>
            </w:r>
            <w:r w:rsidRPr="0024168A">
              <w:rPr>
                <w:sz w:val="22"/>
                <w:szCs w:val="22"/>
              </w:rPr>
              <w:t>равнение по контрасту и сходству, группировка  и классификация.</w:t>
            </w:r>
          </w:p>
        </w:tc>
        <w:tc>
          <w:tcPr>
            <w:tcW w:w="5890" w:type="dxa"/>
          </w:tcPr>
          <w:p w:rsidR="00D77A83" w:rsidRPr="0024168A" w:rsidRDefault="00D77A83" w:rsidP="00D77A83">
            <w:pPr>
              <w:jc w:val="both"/>
              <w:rPr>
                <w:sz w:val="22"/>
                <w:szCs w:val="22"/>
              </w:rPr>
            </w:pPr>
            <w:r w:rsidRPr="0024168A">
              <w:rPr>
                <w:sz w:val="22"/>
                <w:szCs w:val="22"/>
              </w:rPr>
              <w:t>Тематические наборы карточек с изображениями.</w:t>
            </w:r>
          </w:p>
          <w:p w:rsidR="00D77A83" w:rsidRPr="0024168A" w:rsidRDefault="00D77A83" w:rsidP="00D77A83">
            <w:pPr>
              <w:jc w:val="both"/>
              <w:rPr>
                <w:sz w:val="22"/>
                <w:szCs w:val="22"/>
              </w:rPr>
            </w:pPr>
            <w:r w:rsidRPr="0024168A">
              <w:rPr>
                <w:sz w:val="22"/>
                <w:szCs w:val="22"/>
              </w:rPr>
              <w:t>Комплект настольно-печатных игр для детей раннего возраста.</w:t>
            </w:r>
          </w:p>
          <w:p w:rsidR="00D77A83" w:rsidRPr="0024168A" w:rsidRDefault="00D77A83" w:rsidP="00D77A83">
            <w:pPr>
              <w:jc w:val="both"/>
              <w:rPr>
                <w:sz w:val="22"/>
                <w:szCs w:val="22"/>
              </w:rPr>
            </w:pPr>
            <w:r w:rsidRPr="0024168A">
              <w:rPr>
                <w:sz w:val="22"/>
                <w:szCs w:val="22"/>
              </w:rPr>
              <w:t>Комплект книг для детей раннего возраста.</w:t>
            </w:r>
          </w:p>
          <w:p w:rsidR="00D77A83" w:rsidRPr="0024168A" w:rsidRDefault="00D77A83" w:rsidP="00D77A83">
            <w:pPr>
              <w:jc w:val="both"/>
              <w:rPr>
                <w:sz w:val="22"/>
                <w:szCs w:val="22"/>
              </w:rPr>
            </w:pPr>
          </w:p>
          <w:p w:rsidR="00D77A83" w:rsidRPr="0024168A" w:rsidRDefault="00D77A83" w:rsidP="00D77A83">
            <w:pPr>
              <w:jc w:val="both"/>
              <w:rPr>
                <w:sz w:val="22"/>
                <w:szCs w:val="22"/>
              </w:rPr>
            </w:pPr>
          </w:p>
        </w:tc>
      </w:tr>
      <w:tr w:rsidR="00D77A83" w:rsidRPr="0024168A" w:rsidTr="00D77A83">
        <w:tc>
          <w:tcPr>
            <w:tcW w:w="1985" w:type="dxa"/>
          </w:tcPr>
          <w:p w:rsidR="00D77A83" w:rsidRPr="0024168A" w:rsidRDefault="00D77A83" w:rsidP="00D77A83">
            <w:pPr>
              <w:jc w:val="both"/>
              <w:rPr>
                <w:sz w:val="22"/>
                <w:szCs w:val="22"/>
              </w:rPr>
            </w:pPr>
            <w:r w:rsidRPr="0024168A">
              <w:rPr>
                <w:sz w:val="22"/>
                <w:szCs w:val="22"/>
              </w:rPr>
              <w:t>Изобрази</w:t>
            </w:r>
            <w:r>
              <w:rPr>
                <w:sz w:val="22"/>
                <w:szCs w:val="22"/>
              </w:rPr>
              <w:t>тель</w:t>
            </w:r>
            <w:r w:rsidRPr="0024168A">
              <w:rPr>
                <w:sz w:val="22"/>
                <w:szCs w:val="22"/>
              </w:rPr>
              <w:t>ная деятельность</w:t>
            </w:r>
          </w:p>
        </w:tc>
        <w:tc>
          <w:tcPr>
            <w:tcW w:w="2835" w:type="dxa"/>
          </w:tcPr>
          <w:p w:rsidR="00D77A83" w:rsidRPr="0024168A" w:rsidRDefault="00D77A83" w:rsidP="00D77A83">
            <w:pPr>
              <w:rPr>
                <w:sz w:val="22"/>
                <w:szCs w:val="22"/>
              </w:rPr>
            </w:pPr>
            <w:r w:rsidRPr="0024168A">
              <w:rPr>
                <w:sz w:val="22"/>
                <w:szCs w:val="22"/>
              </w:rPr>
              <w:t>Экспериментиро</w:t>
            </w:r>
            <w:r>
              <w:rPr>
                <w:sz w:val="22"/>
                <w:szCs w:val="22"/>
              </w:rPr>
              <w:t>вание.</w:t>
            </w:r>
          </w:p>
          <w:p w:rsidR="00D77A83" w:rsidRPr="0024168A" w:rsidRDefault="00D77A83" w:rsidP="00D77A83">
            <w:pPr>
              <w:rPr>
                <w:sz w:val="22"/>
                <w:szCs w:val="22"/>
              </w:rPr>
            </w:pPr>
            <w:r w:rsidRPr="0024168A">
              <w:rPr>
                <w:sz w:val="22"/>
                <w:szCs w:val="22"/>
              </w:rPr>
              <w:t>Наблюдение</w:t>
            </w:r>
            <w:r>
              <w:rPr>
                <w:sz w:val="22"/>
                <w:szCs w:val="22"/>
              </w:rPr>
              <w:t>.</w:t>
            </w:r>
          </w:p>
          <w:p w:rsidR="00D77A83" w:rsidRPr="0024168A" w:rsidRDefault="00D77A83" w:rsidP="00D77A83">
            <w:pPr>
              <w:rPr>
                <w:sz w:val="22"/>
                <w:szCs w:val="22"/>
              </w:rPr>
            </w:pPr>
            <w:r w:rsidRPr="0024168A">
              <w:rPr>
                <w:sz w:val="22"/>
                <w:szCs w:val="22"/>
              </w:rPr>
              <w:t>Рассматривание эстетически привлекательных объектов природы, быта</w:t>
            </w:r>
            <w:r>
              <w:rPr>
                <w:sz w:val="22"/>
                <w:szCs w:val="22"/>
              </w:rPr>
              <w:t>.</w:t>
            </w:r>
          </w:p>
          <w:p w:rsidR="00D77A83" w:rsidRPr="0024168A" w:rsidRDefault="00D77A83" w:rsidP="00D77A83">
            <w:pPr>
              <w:rPr>
                <w:sz w:val="22"/>
                <w:szCs w:val="22"/>
              </w:rPr>
            </w:pPr>
            <w:r w:rsidRPr="0024168A">
              <w:rPr>
                <w:sz w:val="22"/>
                <w:szCs w:val="22"/>
              </w:rPr>
              <w:t>Игровое упражнение</w:t>
            </w:r>
            <w:r>
              <w:rPr>
                <w:sz w:val="22"/>
                <w:szCs w:val="22"/>
              </w:rPr>
              <w:t>.</w:t>
            </w:r>
          </w:p>
          <w:p w:rsidR="00D77A83" w:rsidRPr="0024168A" w:rsidRDefault="00D77A83" w:rsidP="00D77A83">
            <w:pPr>
              <w:rPr>
                <w:sz w:val="22"/>
                <w:szCs w:val="22"/>
              </w:rPr>
            </w:pPr>
            <w:r w:rsidRPr="0024168A">
              <w:rPr>
                <w:sz w:val="22"/>
                <w:szCs w:val="22"/>
              </w:rPr>
              <w:t>Проблемная ситуация</w:t>
            </w:r>
            <w:r>
              <w:rPr>
                <w:sz w:val="22"/>
                <w:szCs w:val="22"/>
              </w:rPr>
              <w:t>.</w:t>
            </w:r>
          </w:p>
          <w:p w:rsidR="00D77A83" w:rsidRPr="0024168A" w:rsidRDefault="00D77A83" w:rsidP="00D77A83">
            <w:pPr>
              <w:rPr>
                <w:sz w:val="22"/>
                <w:szCs w:val="22"/>
              </w:rPr>
            </w:pPr>
            <w:r w:rsidRPr="0024168A">
              <w:rPr>
                <w:sz w:val="22"/>
                <w:szCs w:val="22"/>
              </w:rPr>
              <w:t>Занятие</w:t>
            </w:r>
            <w:r>
              <w:rPr>
                <w:sz w:val="22"/>
                <w:szCs w:val="22"/>
              </w:rPr>
              <w:t>.</w:t>
            </w:r>
          </w:p>
        </w:tc>
        <w:tc>
          <w:tcPr>
            <w:tcW w:w="4394" w:type="dxa"/>
          </w:tcPr>
          <w:p w:rsidR="00D77A83" w:rsidRPr="0024168A" w:rsidRDefault="00D77A83" w:rsidP="00D77A83">
            <w:pPr>
              <w:rPr>
                <w:sz w:val="22"/>
                <w:szCs w:val="22"/>
              </w:rPr>
            </w:pPr>
            <w:r w:rsidRPr="0024168A">
              <w:rPr>
                <w:b/>
                <w:bCs/>
                <w:sz w:val="22"/>
                <w:szCs w:val="22"/>
              </w:rPr>
              <w:t xml:space="preserve">Наглядный: </w:t>
            </w:r>
            <w:r w:rsidRPr="0024168A">
              <w:rPr>
                <w:bCs/>
                <w:sz w:val="22"/>
                <w:szCs w:val="22"/>
              </w:rPr>
              <w:t>образец</w:t>
            </w:r>
            <w:r>
              <w:rPr>
                <w:bCs/>
                <w:sz w:val="22"/>
                <w:szCs w:val="22"/>
              </w:rPr>
              <w:t>.</w:t>
            </w:r>
          </w:p>
          <w:p w:rsidR="00D77A83" w:rsidRPr="0024168A" w:rsidRDefault="00D77A83" w:rsidP="00D77A83">
            <w:pPr>
              <w:rPr>
                <w:sz w:val="22"/>
                <w:szCs w:val="22"/>
              </w:rPr>
            </w:pPr>
            <w:proofErr w:type="gramStart"/>
            <w:r w:rsidRPr="0024168A">
              <w:rPr>
                <w:b/>
                <w:bCs/>
                <w:sz w:val="22"/>
                <w:szCs w:val="22"/>
              </w:rPr>
              <w:t>Словесный</w:t>
            </w:r>
            <w:proofErr w:type="gramEnd"/>
            <w:r w:rsidRPr="0024168A">
              <w:rPr>
                <w:b/>
                <w:bCs/>
                <w:sz w:val="22"/>
                <w:szCs w:val="22"/>
              </w:rPr>
              <w:t xml:space="preserve">: </w:t>
            </w:r>
            <w:r w:rsidRPr="0024168A">
              <w:rPr>
                <w:bCs/>
                <w:sz w:val="22"/>
                <w:szCs w:val="22"/>
              </w:rPr>
              <w:t>объяснение</w:t>
            </w:r>
            <w:r>
              <w:rPr>
                <w:bCs/>
                <w:sz w:val="22"/>
                <w:szCs w:val="22"/>
              </w:rPr>
              <w:t>.</w:t>
            </w:r>
          </w:p>
          <w:p w:rsidR="00D77A83" w:rsidRPr="0024168A" w:rsidRDefault="00D77A83" w:rsidP="00D77A83">
            <w:pPr>
              <w:rPr>
                <w:sz w:val="22"/>
                <w:szCs w:val="22"/>
              </w:rPr>
            </w:pPr>
            <w:r w:rsidRPr="0024168A">
              <w:rPr>
                <w:b/>
                <w:bCs/>
                <w:sz w:val="22"/>
                <w:szCs w:val="22"/>
              </w:rPr>
              <w:t xml:space="preserve">Практический: </w:t>
            </w:r>
            <w:r w:rsidRPr="0024168A">
              <w:rPr>
                <w:bCs/>
                <w:sz w:val="22"/>
                <w:szCs w:val="22"/>
              </w:rPr>
              <w:t>показ способов действий</w:t>
            </w:r>
            <w:r>
              <w:rPr>
                <w:bCs/>
                <w:sz w:val="22"/>
                <w:szCs w:val="22"/>
              </w:rPr>
              <w:t>.</w:t>
            </w:r>
          </w:p>
        </w:tc>
        <w:tc>
          <w:tcPr>
            <w:tcW w:w="5890" w:type="dxa"/>
          </w:tcPr>
          <w:p w:rsidR="00D77A83" w:rsidRPr="0024168A" w:rsidRDefault="00D77A83" w:rsidP="00D77A83">
            <w:pPr>
              <w:jc w:val="both"/>
              <w:rPr>
                <w:sz w:val="22"/>
                <w:szCs w:val="22"/>
              </w:rPr>
            </w:pPr>
            <w:r w:rsidRPr="0024168A">
              <w:rPr>
                <w:sz w:val="22"/>
                <w:szCs w:val="22"/>
              </w:rPr>
              <w:t>Бумага для рисования. Бумага цветная.</w:t>
            </w:r>
          </w:p>
          <w:p w:rsidR="00D77A83" w:rsidRPr="0024168A" w:rsidRDefault="00D77A83" w:rsidP="00D77A83">
            <w:pPr>
              <w:jc w:val="both"/>
              <w:rPr>
                <w:sz w:val="22"/>
                <w:szCs w:val="22"/>
              </w:rPr>
            </w:pPr>
            <w:r w:rsidRPr="0024168A">
              <w:rPr>
                <w:sz w:val="22"/>
                <w:szCs w:val="22"/>
              </w:rPr>
              <w:t>Стаканчики (баночки) пластмассовые.</w:t>
            </w:r>
          </w:p>
          <w:p w:rsidR="00D77A83" w:rsidRPr="0024168A" w:rsidRDefault="00D77A83" w:rsidP="00D77A83">
            <w:pPr>
              <w:jc w:val="both"/>
              <w:rPr>
                <w:sz w:val="22"/>
                <w:szCs w:val="22"/>
              </w:rPr>
            </w:pPr>
            <w:r w:rsidRPr="0024168A">
              <w:rPr>
                <w:sz w:val="22"/>
                <w:szCs w:val="22"/>
              </w:rPr>
              <w:t>Краски гуашь.</w:t>
            </w:r>
          </w:p>
          <w:p w:rsidR="00D77A83" w:rsidRPr="0024168A" w:rsidRDefault="00D77A83" w:rsidP="00D77A83">
            <w:pPr>
              <w:jc w:val="both"/>
              <w:rPr>
                <w:sz w:val="22"/>
                <w:szCs w:val="22"/>
              </w:rPr>
            </w:pPr>
            <w:r w:rsidRPr="0024168A">
              <w:rPr>
                <w:sz w:val="22"/>
                <w:szCs w:val="22"/>
              </w:rPr>
              <w:t>Кисточки разных размеров</w:t>
            </w:r>
            <w:r>
              <w:rPr>
                <w:sz w:val="22"/>
                <w:szCs w:val="22"/>
              </w:rPr>
              <w:t>.</w:t>
            </w:r>
          </w:p>
          <w:p w:rsidR="00D77A83" w:rsidRPr="0024168A" w:rsidRDefault="00D77A83" w:rsidP="00D77A83">
            <w:pPr>
              <w:jc w:val="both"/>
              <w:rPr>
                <w:sz w:val="22"/>
                <w:szCs w:val="22"/>
              </w:rPr>
            </w:pPr>
            <w:r w:rsidRPr="0024168A">
              <w:rPr>
                <w:sz w:val="22"/>
                <w:szCs w:val="22"/>
              </w:rPr>
              <w:t>Карандаши цветные.</w:t>
            </w:r>
          </w:p>
          <w:p w:rsidR="00D77A83" w:rsidRPr="0024168A" w:rsidRDefault="00D77A83" w:rsidP="00D77A83">
            <w:pPr>
              <w:jc w:val="both"/>
              <w:rPr>
                <w:sz w:val="22"/>
                <w:szCs w:val="22"/>
              </w:rPr>
            </w:pPr>
            <w:r w:rsidRPr="0024168A">
              <w:rPr>
                <w:sz w:val="22"/>
                <w:szCs w:val="22"/>
              </w:rPr>
              <w:t>Пластилин. Доски для работы с пластилином.</w:t>
            </w:r>
          </w:p>
          <w:p w:rsidR="00D77A83" w:rsidRPr="0024168A" w:rsidRDefault="00D77A83" w:rsidP="00D77A83">
            <w:pPr>
              <w:jc w:val="both"/>
              <w:rPr>
                <w:sz w:val="22"/>
                <w:szCs w:val="22"/>
              </w:rPr>
            </w:pPr>
            <w:r w:rsidRPr="0024168A">
              <w:rPr>
                <w:sz w:val="22"/>
                <w:szCs w:val="22"/>
              </w:rPr>
              <w:t>Поднос детский для раздаточных материалов.</w:t>
            </w:r>
          </w:p>
        </w:tc>
      </w:tr>
      <w:tr w:rsidR="00D77A83" w:rsidRPr="0024168A" w:rsidTr="00D77A83">
        <w:trPr>
          <w:trHeight w:val="621"/>
        </w:trPr>
        <w:tc>
          <w:tcPr>
            <w:tcW w:w="1985" w:type="dxa"/>
          </w:tcPr>
          <w:p w:rsidR="00D77A83" w:rsidRPr="0024168A" w:rsidRDefault="00D77A83" w:rsidP="00D77A83">
            <w:pPr>
              <w:shd w:val="clear" w:color="auto" w:fill="FFFFFF"/>
              <w:tabs>
                <w:tab w:val="left" w:pos="567"/>
              </w:tabs>
              <w:jc w:val="both"/>
              <w:rPr>
                <w:sz w:val="22"/>
                <w:szCs w:val="22"/>
              </w:rPr>
            </w:pPr>
            <w:r w:rsidRPr="0024168A">
              <w:rPr>
                <w:sz w:val="22"/>
                <w:szCs w:val="22"/>
              </w:rPr>
              <w:t>Двигательная активность</w:t>
            </w:r>
          </w:p>
        </w:tc>
        <w:tc>
          <w:tcPr>
            <w:tcW w:w="2835" w:type="dxa"/>
          </w:tcPr>
          <w:p w:rsidR="00D77A83" w:rsidRPr="0024168A" w:rsidRDefault="00D77A83" w:rsidP="00D77A83">
            <w:pPr>
              <w:rPr>
                <w:sz w:val="22"/>
                <w:szCs w:val="22"/>
              </w:rPr>
            </w:pPr>
            <w:r w:rsidRPr="0024168A">
              <w:rPr>
                <w:sz w:val="22"/>
                <w:szCs w:val="22"/>
              </w:rPr>
              <w:t>Утренняя гимнастика</w:t>
            </w:r>
            <w:r>
              <w:rPr>
                <w:sz w:val="22"/>
                <w:szCs w:val="22"/>
              </w:rPr>
              <w:t>.</w:t>
            </w:r>
          </w:p>
          <w:p w:rsidR="00D77A83" w:rsidRPr="0024168A" w:rsidRDefault="00D77A83" w:rsidP="00D77A83">
            <w:pPr>
              <w:rPr>
                <w:sz w:val="22"/>
                <w:szCs w:val="22"/>
              </w:rPr>
            </w:pPr>
            <w:r w:rsidRPr="0024168A">
              <w:rPr>
                <w:sz w:val="22"/>
                <w:szCs w:val="22"/>
              </w:rPr>
              <w:t>Закаливание</w:t>
            </w:r>
            <w:r>
              <w:rPr>
                <w:sz w:val="22"/>
                <w:szCs w:val="22"/>
              </w:rPr>
              <w:t>.</w:t>
            </w:r>
          </w:p>
          <w:p w:rsidR="00D77A83" w:rsidRPr="0024168A" w:rsidRDefault="00D77A83" w:rsidP="00D77A83">
            <w:pPr>
              <w:rPr>
                <w:sz w:val="22"/>
                <w:szCs w:val="22"/>
              </w:rPr>
            </w:pPr>
            <w:r w:rsidRPr="0024168A">
              <w:rPr>
                <w:sz w:val="22"/>
                <w:szCs w:val="22"/>
              </w:rPr>
              <w:t>Гимнастика после сна</w:t>
            </w:r>
            <w:r>
              <w:rPr>
                <w:sz w:val="22"/>
                <w:szCs w:val="22"/>
              </w:rPr>
              <w:t>.</w:t>
            </w:r>
          </w:p>
          <w:p w:rsidR="00D77A83" w:rsidRPr="0024168A" w:rsidRDefault="00D77A83" w:rsidP="00D77A83">
            <w:pPr>
              <w:rPr>
                <w:sz w:val="22"/>
                <w:szCs w:val="22"/>
              </w:rPr>
            </w:pPr>
            <w:r w:rsidRPr="0024168A">
              <w:rPr>
                <w:sz w:val="22"/>
                <w:szCs w:val="22"/>
              </w:rPr>
              <w:t>Игра</w:t>
            </w:r>
            <w:r>
              <w:rPr>
                <w:sz w:val="22"/>
                <w:szCs w:val="22"/>
              </w:rPr>
              <w:t>.</w:t>
            </w:r>
          </w:p>
          <w:p w:rsidR="00D77A83" w:rsidRPr="0024168A" w:rsidRDefault="00D77A83" w:rsidP="00D77A83">
            <w:pPr>
              <w:rPr>
                <w:sz w:val="22"/>
                <w:szCs w:val="22"/>
              </w:rPr>
            </w:pPr>
            <w:r w:rsidRPr="0024168A">
              <w:rPr>
                <w:sz w:val="22"/>
                <w:szCs w:val="22"/>
              </w:rPr>
              <w:t>Физкультурное занятие</w:t>
            </w:r>
            <w:r>
              <w:rPr>
                <w:sz w:val="22"/>
                <w:szCs w:val="22"/>
              </w:rPr>
              <w:t>.</w:t>
            </w:r>
          </w:p>
          <w:p w:rsidR="00D77A83" w:rsidRPr="0024168A" w:rsidRDefault="00D77A83" w:rsidP="00D77A83">
            <w:pPr>
              <w:rPr>
                <w:sz w:val="22"/>
                <w:szCs w:val="22"/>
              </w:rPr>
            </w:pPr>
            <w:r w:rsidRPr="0024168A">
              <w:rPr>
                <w:sz w:val="22"/>
                <w:szCs w:val="22"/>
              </w:rPr>
              <w:t>Индивидуальная работа по основным движениям</w:t>
            </w:r>
            <w:r>
              <w:rPr>
                <w:sz w:val="22"/>
                <w:szCs w:val="22"/>
              </w:rPr>
              <w:t>.</w:t>
            </w:r>
          </w:p>
        </w:tc>
        <w:tc>
          <w:tcPr>
            <w:tcW w:w="4394" w:type="dxa"/>
          </w:tcPr>
          <w:p w:rsidR="00D77A83" w:rsidRPr="0024168A" w:rsidRDefault="00D77A83" w:rsidP="00D77A83">
            <w:pPr>
              <w:contextualSpacing/>
              <w:rPr>
                <w:b/>
                <w:bCs/>
                <w:sz w:val="22"/>
                <w:szCs w:val="22"/>
              </w:rPr>
            </w:pPr>
            <w:r w:rsidRPr="0024168A">
              <w:rPr>
                <w:b/>
                <w:bCs/>
                <w:sz w:val="22"/>
                <w:szCs w:val="22"/>
              </w:rPr>
              <w:t>Наглядный:</w:t>
            </w:r>
          </w:p>
          <w:p w:rsidR="00D77A83" w:rsidRPr="0024168A" w:rsidRDefault="00D77A83" w:rsidP="00D77A83">
            <w:pPr>
              <w:rPr>
                <w:sz w:val="22"/>
                <w:szCs w:val="22"/>
              </w:rPr>
            </w:pPr>
            <w:r w:rsidRPr="0024168A">
              <w:rPr>
                <w:bCs/>
                <w:sz w:val="22"/>
                <w:szCs w:val="22"/>
              </w:rPr>
              <w:t>Наглядно-зрительные приемы</w:t>
            </w:r>
            <w:r w:rsidRPr="0024168A">
              <w:rPr>
                <w:sz w:val="22"/>
                <w:szCs w:val="22"/>
              </w:rPr>
              <w:t xml:space="preserve"> (показ физических упражнений, использование наглядных пособий, имитация, зрительные ориентиры)</w:t>
            </w:r>
            <w:r>
              <w:rPr>
                <w:sz w:val="22"/>
                <w:szCs w:val="22"/>
              </w:rPr>
              <w:t>.</w:t>
            </w:r>
          </w:p>
          <w:p w:rsidR="00D77A83" w:rsidRPr="0024168A" w:rsidRDefault="00D77A83" w:rsidP="00D77A83">
            <w:pPr>
              <w:rPr>
                <w:sz w:val="22"/>
                <w:szCs w:val="22"/>
              </w:rPr>
            </w:pPr>
            <w:r w:rsidRPr="0024168A">
              <w:rPr>
                <w:bCs/>
                <w:sz w:val="22"/>
                <w:szCs w:val="22"/>
              </w:rPr>
              <w:t xml:space="preserve">Наглядно-слуховые приемы </w:t>
            </w:r>
            <w:r w:rsidRPr="0024168A">
              <w:rPr>
                <w:sz w:val="22"/>
                <w:szCs w:val="22"/>
              </w:rPr>
              <w:t>(музыка, песни)</w:t>
            </w:r>
            <w:r>
              <w:rPr>
                <w:sz w:val="22"/>
                <w:szCs w:val="22"/>
              </w:rPr>
              <w:t>.</w:t>
            </w:r>
          </w:p>
          <w:p w:rsidR="00D77A83" w:rsidRPr="0024168A" w:rsidRDefault="00D77A83" w:rsidP="00D77A83">
            <w:pPr>
              <w:rPr>
                <w:sz w:val="22"/>
                <w:szCs w:val="22"/>
              </w:rPr>
            </w:pPr>
            <w:r w:rsidRPr="0024168A">
              <w:rPr>
                <w:bCs/>
                <w:sz w:val="22"/>
                <w:szCs w:val="22"/>
              </w:rPr>
              <w:t>Тактильно-мышечные приемы</w:t>
            </w:r>
            <w:r w:rsidRPr="0024168A">
              <w:rPr>
                <w:sz w:val="22"/>
                <w:szCs w:val="22"/>
              </w:rPr>
              <w:t xml:space="preserve"> (непосредственная помощь воспитателя</w:t>
            </w:r>
            <w:r>
              <w:rPr>
                <w:sz w:val="22"/>
                <w:szCs w:val="22"/>
              </w:rPr>
              <w:t>.</w:t>
            </w:r>
            <w:r w:rsidRPr="0024168A">
              <w:rPr>
                <w:sz w:val="22"/>
                <w:szCs w:val="22"/>
              </w:rPr>
              <w:t>)</w:t>
            </w:r>
          </w:p>
          <w:p w:rsidR="00D77A83" w:rsidRPr="0024168A" w:rsidRDefault="00D77A83" w:rsidP="00D77A83">
            <w:pPr>
              <w:rPr>
                <w:sz w:val="22"/>
                <w:szCs w:val="22"/>
              </w:rPr>
            </w:pPr>
            <w:r w:rsidRPr="0024168A">
              <w:rPr>
                <w:b/>
                <w:bCs/>
                <w:sz w:val="22"/>
                <w:szCs w:val="22"/>
              </w:rPr>
              <w:t>Словесный:</w:t>
            </w:r>
            <w:r w:rsidRPr="0024168A">
              <w:rPr>
                <w:sz w:val="22"/>
                <w:szCs w:val="22"/>
              </w:rPr>
              <w:t xml:space="preserve"> </w:t>
            </w:r>
            <w:proofErr w:type="gramStart"/>
            <w:r w:rsidRPr="0024168A">
              <w:rPr>
                <w:sz w:val="22"/>
                <w:szCs w:val="22"/>
              </w:rPr>
              <w:t xml:space="preserve">Объяснения, пояснения, указания; подача команд, распоряжений, сигналов; вопросы к детям; образный </w:t>
            </w:r>
            <w:r w:rsidRPr="0024168A">
              <w:rPr>
                <w:sz w:val="22"/>
                <w:szCs w:val="22"/>
              </w:rPr>
              <w:lastRenderedPageBreak/>
              <w:t>сюжетный рассказ, беседа; словесная инструкция.</w:t>
            </w:r>
            <w:proofErr w:type="gramEnd"/>
          </w:p>
          <w:p w:rsidR="00D77A83" w:rsidRPr="0024168A" w:rsidRDefault="00D77A83" w:rsidP="00D77A83">
            <w:pPr>
              <w:rPr>
                <w:sz w:val="22"/>
                <w:szCs w:val="22"/>
              </w:rPr>
            </w:pPr>
            <w:proofErr w:type="gramStart"/>
            <w:r w:rsidRPr="0024168A">
              <w:rPr>
                <w:b/>
                <w:bCs/>
                <w:sz w:val="22"/>
                <w:szCs w:val="22"/>
              </w:rPr>
              <w:t>Практический</w:t>
            </w:r>
            <w:proofErr w:type="gramEnd"/>
            <w:r w:rsidRPr="0024168A">
              <w:rPr>
                <w:b/>
                <w:bCs/>
                <w:sz w:val="22"/>
                <w:szCs w:val="22"/>
              </w:rPr>
              <w:t>:</w:t>
            </w:r>
            <w:r w:rsidRPr="0024168A">
              <w:rPr>
                <w:sz w:val="22"/>
                <w:szCs w:val="22"/>
              </w:rPr>
              <w:t xml:space="preserve"> повторение упражнений без изменения и с изменениями, проведение упражнений </w:t>
            </w:r>
            <w:r w:rsidRPr="00F2398C">
              <w:rPr>
                <w:sz w:val="22"/>
                <w:szCs w:val="22"/>
              </w:rPr>
              <w:t>в игровой форме.</w:t>
            </w:r>
          </w:p>
        </w:tc>
        <w:tc>
          <w:tcPr>
            <w:tcW w:w="5890" w:type="dxa"/>
          </w:tcPr>
          <w:p w:rsidR="00D77A83" w:rsidRPr="0024168A" w:rsidRDefault="00D77A83" w:rsidP="00D77A83">
            <w:pPr>
              <w:jc w:val="both"/>
              <w:rPr>
                <w:sz w:val="22"/>
                <w:szCs w:val="22"/>
              </w:rPr>
            </w:pPr>
            <w:r w:rsidRPr="0024168A">
              <w:rPr>
                <w:sz w:val="22"/>
                <w:szCs w:val="22"/>
              </w:rPr>
              <w:lastRenderedPageBreak/>
              <w:t>Обруч пластмассовый (малый).</w:t>
            </w:r>
          </w:p>
          <w:p w:rsidR="00D77A83" w:rsidRPr="0024168A" w:rsidRDefault="00D77A83" w:rsidP="00D77A83">
            <w:pPr>
              <w:jc w:val="both"/>
              <w:rPr>
                <w:sz w:val="22"/>
                <w:szCs w:val="22"/>
              </w:rPr>
            </w:pPr>
            <w:r w:rsidRPr="0024168A">
              <w:rPr>
                <w:sz w:val="22"/>
                <w:szCs w:val="22"/>
              </w:rPr>
              <w:t>Палка гимнастическая.</w:t>
            </w:r>
          </w:p>
          <w:p w:rsidR="00D77A83" w:rsidRPr="0024168A" w:rsidRDefault="00D77A83" w:rsidP="00D77A83">
            <w:pPr>
              <w:jc w:val="both"/>
              <w:rPr>
                <w:sz w:val="22"/>
                <w:szCs w:val="22"/>
              </w:rPr>
            </w:pPr>
            <w:r w:rsidRPr="0024168A">
              <w:rPr>
                <w:sz w:val="22"/>
                <w:szCs w:val="22"/>
              </w:rPr>
              <w:t xml:space="preserve">Коврик массажный со </w:t>
            </w:r>
            <w:proofErr w:type="spellStart"/>
            <w:r w:rsidRPr="0024168A">
              <w:rPr>
                <w:sz w:val="22"/>
                <w:szCs w:val="22"/>
              </w:rPr>
              <w:t>следочками</w:t>
            </w:r>
            <w:proofErr w:type="spellEnd"/>
            <w:r w:rsidRPr="0024168A">
              <w:rPr>
                <w:sz w:val="22"/>
                <w:szCs w:val="22"/>
              </w:rPr>
              <w:t>.</w:t>
            </w:r>
          </w:p>
          <w:p w:rsidR="00D77A83" w:rsidRPr="0024168A" w:rsidRDefault="00D77A83" w:rsidP="00D77A83">
            <w:pPr>
              <w:jc w:val="both"/>
              <w:rPr>
                <w:sz w:val="22"/>
                <w:szCs w:val="22"/>
              </w:rPr>
            </w:pPr>
            <w:proofErr w:type="spellStart"/>
            <w:r w:rsidRPr="0024168A">
              <w:rPr>
                <w:sz w:val="22"/>
                <w:szCs w:val="22"/>
              </w:rPr>
              <w:t>Кольцеброс</w:t>
            </w:r>
            <w:proofErr w:type="spellEnd"/>
            <w:r w:rsidRPr="0024168A">
              <w:rPr>
                <w:sz w:val="22"/>
                <w:szCs w:val="22"/>
              </w:rPr>
              <w:t>.</w:t>
            </w:r>
          </w:p>
          <w:p w:rsidR="00D77A83" w:rsidRPr="0024168A" w:rsidRDefault="00D77A83" w:rsidP="00D77A83">
            <w:pPr>
              <w:jc w:val="both"/>
              <w:rPr>
                <w:sz w:val="22"/>
                <w:szCs w:val="22"/>
              </w:rPr>
            </w:pPr>
            <w:r w:rsidRPr="0024168A">
              <w:rPr>
                <w:sz w:val="22"/>
                <w:szCs w:val="22"/>
              </w:rPr>
              <w:t>Мешочки для метания.</w:t>
            </w:r>
          </w:p>
          <w:p w:rsidR="00D77A83" w:rsidRPr="0024168A" w:rsidRDefault="00D77A83" w:rsidP="00D77A83">
            <w:pPr>
              <w:jc w:val="both"/>
              <w:rPr>
                <w:sz w:val="22"/>
                <w:szCs w:val="22"/>
              </w:rPr>
            </w:pPr>
            <w:r w:rsidRPr="0024168A">
              <w:rPr>
                <w:sz w:val="22"/>
                <w:szCs w:val="22"/>
              </w:rPr>
              <w:t>Мячи резиновые.</w:t>
            </w:r>
          </w:p>
          <w:p w:rsidR="00D77A83" w:rsidRPr="0024168A" w:rsidRDefault="00D77A83" w:rsidP="00D77A83">
            <w:pPr>
              <w:jc w:val="both"/>
              <w:rPr>
                <w:sz w:val="22"/>
                <w:szCs w:val="22"/>
              </w:rPr>
            </w:pPr>
            <w:r w:rsidRPr="0024168A">
              <w:rPr>
                <w:sz w:val="22"/>
                <w:szCs w:val="22"/>
              </w:rPr>
              <w:t xml:space="preserve">Воротца для прокатывания мячей. </w:t>
            </w:r>
          </w:p>
          <w:p w:rsidR="00D77A83" w:rsidRPr="0024168A" w:rsidRDefault="00D77A83" w:rsidP="00D77A83">
            <w:pPr>
              <w:jc w:val="both"/>
              <w:rPr>
                <w:sz w:val="22"/>
                <w:szCs w:val="22"/>
              </w:rPr>
            </w:pPr>
            <w:r w:rsidRPr="0024168A">
              <w:rPr>
                <w:sz w:val="22"/>
                <w:szCs w:val="22"/>
              </w:rPr>
              <w:t>Комплект разноцветных кеглей.</w:t>
            </w:r>
          </w:p>
          <w:p w:rsidR="00D77A83" w:rsidRPr="0024168A" w:rsidRDefault="00D77A83" w:rsidP="00D77A83">
            <w:pPr>
              <w:jc w:val="both"/>
              <w:rPr>
                <w:sz w:val="22"/>
                <w:szCs w:val="22"/>
              </w:rPr>
            </w:pPr>
            <w:r w:rsidRPr="0024168A">
              <w:rPr>
                <w:sz w:val="22"/>
                <w:szCs w:val="22"/>
              </w:rPr>
              <w:t>Контейнеры для хранения игрушек и материалов.</w:t>
            </w:r>
          </w:p>
          <w:p w:rsidR="00D77A83" w:rsidRPr="0024168A" w:rsidRDefault="00D77A83" w:rsidP="00D77A83">
            <w:pPr>
              <w:jc w:val="both"/>
              <w:rPr>
                <w:sz w:val="22"/>
                <w:szCs w:val="22"/>
              </w:rPr>
            </w:pPr>
          </w:p>
        </w:tc>
      </w:tr>
      <w:tr w:rsidR="00D77A83" w:rsidRPr="0024168A" w:rsidTr="00D77A83">
        <w:trPr>
          <w:trHeight w:val="265"/>
        </w:trPr>
        <w:tc>
          <w:tcPr>
            <w:tcW w:w="15104" w:type="dxa"/>
            <w:gridSpan w:val="4"/>
          </w:tcPr>
          <w:p w:rsidR="00D77A83" w:rsidRPr="00F2398C" w:rsidRDefault="00D77A83" w:rsidP="00D77A83">
            <w:pPr>
              <w:jc w:val="center"/>
              <w:rPr>
                <w:b/>
                <w:i/>
              </w:rPr>
            </w:pPr>
            <w:r w:rsidRPr="00F2398C">
              <w:rPr>
                <w:b/>
                <w:i/>
                <w:sz w:val="24"/>
              </w:rPr>
              <w:lastRenderedPageBreak/>
              <w:t>Младший дошкольный возраст (3-4 года)</w:t>
            </w:r>
          </w:p>
        </w:tc>
      </w:tr>
      <w:tr w:rsidR="00D77A83" w:rsidRPr="0024168A" w:rsidTr="00D77A83">
        <w:trPr>
          <w:trHeight w:val="2871"/>
        </w:trPr>
        <w:tc>
          <w:tcPr>
            <w:tcW w:w="1985" w:type="dxa"/>
          </w:tcPr>
          <w:p w:rsidR="00D77A83" w:rsidRPr="0024168A" w:rsidRDefault="00D77A83" w:rsidP="00D77A83">
            <w:pPr>
              <w:shd w:val="clear" w:color="auto" w:fill="FFFFFF"/>
              <w:tabs>
                <w:tab w:val="left" w:pos="567"/>
              </w:tabs>
              <w:rPr>
                <w:sz w:val="22"/>
                <w:szCs w:val="22"/>
              </w:rPr>
            </w:pPr>
            <w:r w:rsidRPr="0024168A">
              <w:rPr>
                <w:sz w:val="22"/>
                <w:szCs w:val="22"/>
              </w:rPr>
              <w:t>Игровая  (сюжетно-ролевая игра, игра с правилами и др.)</w:t>
            </w:r>
          </w:p>
        </w:tc>
        <w:tc>
          <w:tcPr>
            <w:tcW w:w="2835" w:type="dxa"/>
          </w:tcPr>
          <w:p w:rsidR="00D77A83" w:rsidRPr="0024168A" w:rsidRDefault="00D77A83" w:rsidP="00D77A83">
            <w:pPr>
              <w:rPr>
                <w:sz w:val="22"/>
                <w:szCs w:val="22"/>
              </w:rPr>
            </w:pPr>
            <w:r w:rsidRPr="0024168A">
              <w:rPr>
                <w:sz w:val="22"/>
                <w:szCs w:val="22"/>
              </w:rPr>
              <w:t>Игровое упражнение</w:t>
            </w:r>
            <w:r>
              <w:rPr>
                <w:sz w:val="22"/>
                <w:szCs w:val="22"/>
              </w:rPr>
              <w:t>.</w:t>
            </w:r>
          </w:p>
          <w:p w:rsidR="00D77A83" w:rsidRPr="0024168A" w:rsidRDefault="00D77A83" w:rsidP="00D77A83">
            <w:pPr>
              <w:rPr>
                <w:sz w:val="22"/>
                <w:szCs w:val="22"/>
              </w:rPr>
            </w:pPr>
            <w:r w:rsidRPr="0024168A">
              <w:rPr>
                <w:sz w:val="22"/>
                <w:szCs w:val="22"/>
              </w:rPr>
              <w:t>Совместная с воспитателем игра</w:t>
            </w:r>
            <w:r>
              <w:rPr>
                <w:sz w:val="22"/>
                <w:szCs w:val="22"/>
              </w:rPr>
              <w:t>.</w:t>
            </w:r>
          </w:p>
          <w:p w:rsidR="00D77A83" w:rsidRPr="0024168A" w:rsidRDefault="00D77A83" w:rsidP="00D77A83">
            <w:pPr>
              <w:rPr>
                <w:sz w:val="22"/>
                <w:szCs w:val="22"/>
              </w:rPr>
            </w:pPr>
            <w:r w:rsidRPr="0024168A">
              <w:rPr>
                <w:sz w:val="22"/>
                <w:szCs w:val="22"/>
              </w:rPr>
              <w:t>Совместная со сверстниками игра</w:t>
            </w:r>
            <w:r>
              <w:rPr>
                <w:sz w:val="22"/>
                <w:szCs w:val="22"/>
              </w:rPr>
              <w:t>.</w:t>
            </w:r>
          </w:p>
          <w:p w:rsidR="00D77A83" w:rsidRDefault="00D77A83" w:rsidP="00D77A83">
            <w:pPr>
              <w:rPr>
                <w:sz w:val="22"/>
                <w:szCs w:val="22"/>
              </w:rPr>
            </w:pPr>
            <w:r w:rsidRPr="0024168A">
              <w:rPr>
                <w:sz w:val="22"/>
                <w:szCs w:val="22"/>
              </w:rPr>
              <w:t>Индивидуальная игра</w:t>
            </w:r>
            <w:r>
              <w:rPr>
                <w:sz w:val="22"/>
                <w:szCs w:val="22"/>
              </w:rPr>
              <w:t>.</w:t>
            </w:r>
          </w:p>
          <w:p w:rsidR="00D77A83" w:rsidRPr="0024168A" w:rsidRDefault="00D77A83" w:rsidP="00D77A83">
            <w:pPr>
              <w:rPr>
                <w:sz w:val="22"/>
                <w:szCs w:val="22"/>
              </w:rPr>
            </w:pPr>
            <w:r>
              <w:rPr>
                <w:sz w:val="22"/>
                <w:szCs w:val="22"/>
              </w:rPr>
              <w:t>Свободная игра.</w:t>
            </w:r>
          </w:p>
        </w:tc>
        <w:tc>
          <w:tcPr>
            <w:tcW w:w="4394" w:type="dxa"/>
          </w:tcPr>
          <w:p w:rsidR="00D77A83" w:rsidRPr="0024168A" w:rsidRDefault="00D77A83" w:rsidP="00D77A83">
            <w:pPr>
              <w:pStyle w:val="ab"/>
              <w:shd w:val="clear" w:color="auto" w:fill="FFFFFF"/>
              <w:spacing w:before="0" w:beforeAutospacing="0" w:after="0" w:afterAutospacing="0"/>
              <w:jc w:val="both"/>
              <w:rPr>
                <w:b/>
                <w:sz w:val="22"/>
                <w:szCs w:val="22"/>
              </w:rPr>
            </w:pPr>
            <w:r w:rsidRPr="0024168A">
              <w:rPr>
                <w:b/>
                <w:sz w:val="22"/>
                <w:szCs w:val="22"/>
              </w:rPr>
              <w:t>Обучение способам игрового отражения действительности:</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включение педагога в игру (с целью передачи игрового опыта);</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обучение игровым действиям и ролевому диалогу на собственном примере;</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включение  предметов-заместителей.</w:t>
            </w:r>
          </w:p>
          <w:p w:rsidR="00D77A83" w:rsidRPr="0024168A" w:rsidRDefault="00D77A83" w:rsidP="00D77A83">
            <w:pPr>
              <w:pStyle w:val="ab"/>
              <w:shd w:val="clear" w:color="auto" w:fill="FFFFFF"/>
              <w:spacing w:before="0" w:beforeAutospacing="0" w:after="0" w:afterAutospacing="0"/>
              <w:jc w:val="both"/>
              <w:rPr>
                <w:b/>
                <w:sz w:val="22"/>
                <w:szCs w:val="22"/>
              </w:rPr>
            </w:pPr>
            <w:r w:rsidRPr="0024168A">
              <w:rPr>
                <w:b/>
                <w:sz w:val="22"/>
                <w:szCs w:val="22"/>
              </w:rPr>
              <w:t>Активизирующее общение воспитателя с детьми в процессе игры:</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вопросы;</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поощрение;</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побуждения к высказываниям;</w:t>
            </w:r>
          </w:p>
          <w:p w:rsidR="00D77A83" w:rsidRPr="0024168A" w:rsidRDefault="00D77A83" w:rsidP="00D77A83">
            <w:pPr>
              <w:pStyle w:val="a4"/>
              <w:ind w:left="0"/>
              <w:jc w:val="both"/>
              <w:rPr>
                <w:sz w:val="22"/>
                <w:szCs w:val="22"/>
              </w:rPr>
            </w:pPr>
            <w:r w:rsidRPr="0024168A">
              <w:rPr>
                <w:sz w:val="22"/>
                <w:szCs w:val="22"/>
              </w:rPr>
              <w:t>помощь воспитателя для объединения в игре</w:t>
            </w:r>
            <w:r>
              <w:rPr>
                <w:sz w:val="22"/>
                <w:szCs w:val="22"/>
              </w:rPr>
              <w:t>.</w:t>
            </w:r>
          </w:p>
          <w:p w:rsidR="00D77A83" w:rsidRPr="0024168A" w:rsidRDefault="00D77A83" w:rsidP="00D77A83">
            <w:pPr>
              <w:pStyle w:val="a4"/>
              <w:ind w:left="0"/>
              <w:jc w:val="both"/>
              <w:rPr>
                <w:sz w:val="22"/>
                <w:szCs w:val="22"/>
              </w:rPr>
            </w:pPr>
          </w:p>
        </w:tc>
        <w:tc>
          <w:tcPr>
            <w:tcW w:w="5890" w:type="dxa"/>
          </w:tcPr>
          <w:p w:rsidR="00D77A83" w:rsidRPr="0024168A" w:rsidRDefault="00D77A83" w:rsidP="00D77A83">
            <w:pPr>
              <w:jc w:val="both"/>
              <w:rPr>
                <w:sz w:val="22"/>
                <w:szCs w:val="22"/>
              </w:rPr>
            </w:pPr>
            <w:r w:rsidRPr="0024168A">
              <w:rPr>
                <w:b/>
                <w:sz w:val="22"/>
                <w:szCs w:val="22"/>
              </w:rPr>
              <w:t>Игрушки – предметы оперирования:</w:t>
            </w:r>
            <w:r w:rsidRPr="0024168A">
              <w:rPr>
                <w:sz w:val="22"/>
                <w:szCs w:val="22"/>
              </w:rPr>
              <w:t xml:space="preserve"> муляжи фруктов и овощей, лодка, кораблик, телефон, коляски для кукол, комплект мебели для игры с куклой, куклы в одежде, кукольное постельное бельё, кухонная и столовая посуда для игры с куклой, грузовые, легковые автомобили, фигурки людей и животных.</w:t>
            </w:r>
          </w:p>
          <w:p w:rsidR="00D77A83" w:rsidRPr="0024168A" w:rsidRDefault="00D77A83" w:rsidP="00D77A83">
            <w:pPr>
              <w:jc w:val="both"/>
              <w:rPr>
                <w:sz w:val="22"/>
                <w:szCs w:val="22"/>
              </w:rPr>
            </w:pPr>
            <w:r w:rsidRPr="0024168A">
              <w:rPr>
                <w:sz w:val="22"/>
                <w:szCs w:val="22"/>
              </w:rPr>
              <w:t xml:space="preserve">Комплект элементов костюма для уголка </w:t>
            </w:r>
            <w:proofErr w:type="spellStart"/>
            <w:r w:rsidRPr="0024168A">
              <w:rPr>
                <w:sz w:val="22"/>
                <w:szCs w:val="22"/>
              </w:rPr>
              <w:t>ряжения</w:t>
            </w:r>
            <w:proofErr w:type="spellEnd"/>
            <w:r w:rsidRPr="0024168A">
              <w:rPr>
                <w:sz w:val="22"/>
                <w:szCs w:val="22"/>
              </w:rPr>
              <w:t>.</w:t>
            </w:r>
          </w:p>
          <w:p w:rsidR="00D77A83" w:rsidRPr="0024168A" w:rsidRDefault="00D77A83" w:rsidP="00D77A83">
            <w:pPr>
              <w:jc w:val="both"/>
              <w:rPr>
                <w:sz w:val="22"/>
                <w:szCs w:val="22"/>
              </w:rPr>
            </w:pPr>
            <w:r w:rsidRPr="0024168A">
              <w:rPr>
                <w:b/>
                <w:sz w:val="22"/>
                <w:szCs w:val="22"/>
              </w:rPr>
              <w:t xml:space="preserve">Игровые маркеры пространства: </w:t>
            </w:r>
            <w:r w:rsidRPr="0024168A">
              <w:rPr>
                <w:sz w:val="22"/>
                <w:szCs w:val="22"/>
              </w:rPr>
              <w:t>«Магазин, «Парикмахерская», «Больница»</w:t>
            </w:r>
            <w:r>
              <w:rPr>
                <w:sz w:val="22"/>
                <w:szCs w:val="22"/>
              </w:rPr>
              <w:t>.</w:t>
            </w:r>
          </w:p>
          <w:p w:rsidR="00D77A83" w:rsidRPr="0024168A" w:rsidRDefault="00D77A83" w:rsidP="00D77A83">
            <w:pPr>
              <w:jc w:val="both"/>
              <w:rPr>
                <w:sz w:val="22"/>
                <w:szCs w:val="22"/>
              </w:rPr>
            </w:pPr>
            <w:r w:rsidRPr="0024168A">
              <w:rPr>
                <w:b/>
                <w:sz w:val="22"/>
                <w:szCs w:val="22"/>
              </w:rPr>
              <w:t xml:space="preserve">Полифункциональные материалы: </w:t>
            </w:r>
          </w:p>
          <w:p w:rsidR="00D77A83" w:rsidRPr="0024168A" w:rsidRDefault="00D77A83" w:rsidP="00D77A83">
            <w:pPr>
              <w:jc w:val="both"/>
              <w:rPr>
                <w:sz w:val="22"/>
                <w:szCs w:val="22"/>
              </w:rPr>
            </w:pPr>
            <w:r w:rsidRPr="0024168A">
              <w:rPr>
                <w:sz w:val="22"/>
                <w:szCs w:val="22"/>
              </w:rPr>
              <w:t>Крупный строительный набор</w:t>
            </w:r>
            <w:r>
              <w:rPr>
                <w:sz w:val="22"/>
                <w:szCs w:val="22"/>
              </w:rPr>
              <w:t>.</w:t>
            </w:r>
            <w:r w:rsidRPr="0024168A">
              <w:rPr>
                <w:sz w:val="22"/>
                <w:szCs w:val="22"/>
              </w:rPr>
              <w:t xml:space="preserve"> </w:t>
            </w:r>
          </w:p>
          <w:p w:rsidR="00D77A83" w:rsidRPr="0024168A" w:rsidRDefault="00D77A83" w:rsidP="00D77A83">
            <w:pPr>
              <w:jc w:val="both"/>
              <w:rPr>
                <w:sz w:val="22"/>
                <w:szCs w:val="22"/>
              </w:rPr>
            </w:pPr>
            <w:r w:rsidRPr="0024168A">
              <w:rPr>
                <w:sz w:val="22"/>
                <w:szCs w:val="22"/>
              </w:rPr>
              <w:t>Ящик с мелкими предметами-заместителями</w:t>
            </w:r>
            <w:r>
              <w:rPr>
                <w:sz w:val="22"/>
                <w:szCs w:val="22"/>
              </w:rPr>
              <w:t>.</w:t>
            </w:r>
            <w:r w:rsidRPr="0024168A">
              <w:rPr>
                <w:sz w:val="22"/>
                <w:szCs w:val="22"/>
              </w:rPr>
              <w:t xml:space="preserve"> </w:t>
            </w:r>
          </w:p>
          <w:p w:rsidR="00D77A83" w:rsidRPr="0024168A" w:rsidRDefault="00D77A83" w:rsidP="00D77A83">
            <w:pPr>
              <w:jc w:val="both"/>
              <w:rPr>
                <w:sz w:val="22"/>
                <w:szCs w:val="22"/>
              </w:rPr>
            </w:pPr>
            <w:r w:rsidRPr="0024168A">
              <w:rPr>
                <w:sz w:val="22"/>
                <w:szCs w:val="22"/>
              </w:rPr>
              <w:t>Куски ткани (полотняной, разного цвета, 1х1 м.)</w:t>
            </w:r>
          </w:p>
          <w:p w:rsidR="00D77A83" w:rsidRPr="0024168A" w:rsidRDefault="00D77A83" w:rsidP="00D77A83">
            <w:pPr>
              <w:jc w:val="both"/>
              <w:rPr>
                <w:sz w:val="22"/>
                <w:szCs w:val="22"/>
              </w:rPr>
            </w:pPr>
            <w:r w:rsidRPr="0024168A">
              <w:rPr>
                <w:sz w:val="22"/>
                <w:szCs w:val="22"/>
              </w:rPr>
              <w:t xml:space="preserve">Материалы для игры с правилами. </w:t>
            </w:r>
          </w:p>
          <w:p w:rsidR="00D77A83" w:rsidRPr="0024168A" w:rsidRDefault="00D77A83" w:rsidP="00D77A83">
            <w:pPr>
              <w:jc w:val="both"/>
              <w:rPr>
                <w:sz w:val="22"/>
                <w:szCs w:val="22"/>
              </w:rPr>
            </w:pPr>
            <w:r w:rsidRPr="0024168A">
              <w:rPr>
                <w:sz w:val="22"/>
                <w:szCs w:val="22"/>
              </w:rPr>
              <w:t>Мячи (разного размера). Кегли.  Настольные игры.</w:t>
            </w: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proofErr w:type="spellStart"/>
            <w:r w:rsidRPr="0024168A">
              <w:rPr>
                <w:sz w:val="22"/>
                <w:szCs w:val="22"/>
              </w:rPr>
              <w:t>Коммун</w:t>
            </w:r>
            <w:r>
              <w:rPr>
                <w:sz w:val="22"/>
                <w:szCs w:val="22"/>
              </w:rPr>
              <w:t>ика-тивная</w:t>
            </w:r>
            <w:proofErr w:type="spellEnd"/>
            <w:r>
              <w:rPr>
                <w:sz w:val="22"/>
                <w:szCs w:val="22"/>
              </w:rPr>
              <w:t xml:space="preserve"> (общение и взаимодей</w:t>
            </w:r>
            <w:r w:rsidRPr="0024168A">
              <w:rPr>
                <w:sz w:val="22"/>
                <w:szCs w:val="22"/>
              </w:rPr>
              <w:t xml:space="preserve">ствие </w:t>
            </w:r>
            <w:proofErr w:type="gramStart"/>
            <w:r w:rsidRPr="0024168A">
              <w:rPr>
                <w:sz w:val="22"/>
                <w:szCs w:val="22"/>
              </w:rPr>
              <w:t>со</w:t>
            </w:r>
            <w:proofErr w:type="gramEnd"/>
            <w:r w:rsidRPr="0024168A">
              <w:rPr>
                <w:sz w:val="22"/>
                <w:szCs w:val="22"/>
              </w:rPr>
              <w:t xml:space="preserve"> взрослыми и сверстниками)</w:t>
            </w:r>
          </w:p>
        </w:tc>
        <w:tc>
          <w:tcPr>
            <w:tcW w:w="2835" w:type="dxa"/>
          </w:tcPr>
          <w:p w:rsidR="00D77A83" w:rsidRPr="0024168A" w:rsidRDefault="00D77A83" w:rsidP="00D77A83">
            <w:pPr>
              <w:rPr>
                <w:sz w:val="22"/>
                <w:szCs w:val="22"/>
              </w:rPr>
            </w:pPr>
            <w:r w:rsidRPr="0024168A">
              <w:rPr>
                <w:sz w:val="22"/>
                <w:szCs w:val="22"/>
              </w:rPr>
              <w:t>Общение в режимных моментах</w:t>
            </w:r>
            <w:r>
              <w:rPr>
                <w:sz w:val="22"/>
                <w:szCs w:val="22"/>
              </w:rPr>
              <w:t>.</w:t>
            </w:r>
          </w:p>
          <w:p w:rsidR="00D77A83" w:rsidRPr="0024168A" w:rsidRDefault="00D77A83" w:rsidP="00D77A83">
            <w:pPr>
              <w:rPr>
                <w:sz w:val="22"/>
                <w:szCs w:val="22"/>
              </w:rPr>
            </w:pPr>
            <w:r w:rsidRPr="0024168A">
              <w:rPr>
                <w:sz w:val="22"/>
                <w:szCs w:val="22"/>
              </w:rPr>
              <w:t xml:space="preserve"> Занятие. Дидактическая игра</w:t>
            </w:r>
            <w:r>
              <w:rPr>
                <w:sz w:val="22"/>
                <w:szCs w:val="22"/>
              </w:rPr>
              <w:t>.</w:t>
            </w:r>
          </w:p>
          <w:p w:rsidR="00D77A83" w:rsidRPr="0024168A" w:rsidRDefault="00D77A83" w:rsidP="00D77A83">
            <w:pPr>
              <w:rPr>
                <w:sz w:val="22"/>
                <w:szCs w:val="22"/>
              </w:rPr>
            </w:pPr>
            <w:r w:rsidRPr="0024168A">
              <w:rPr>
                <w:sz w:val="22"/>
                <w:szCs w:val="22"/>
              </w:rPr>
              <w:t>Чтение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Наблюдение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Труд</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Ситуативный разговор</w:t>
            </w:r>
            <w:r>
              <w:rPr>
                <w:sz w:val="22"/>
                <w:szCs w:val="22"/>
              </w:rPr>
              <w:t>.</w:t>
            </w:r>
          </w:p>
          <w:p w:rsidR="00D77A83" w:rsidRPr="0024168A" w:rsidRDefault="00D77A83" w:rsidP="00D77A83">
            <w:pPr>
              <w:rPr>
                <w:sz w:val="22"/>
                <w:szCs w:val="22"/>
              </w:rPr>
            </w:pPr>
            <w:r w:rsidRPr="0024168A">
              <w:rPr>
                <w:sz w:val="22"/>
                <w:szCs w:val="22"/>
              </w:rPr>
              <w:t>Беседа</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Рассматривание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Игровая ситуация</w:t>
            </w:r>
            <w:r>
              <w:rPr>
                <w:sz w:val="22"/>
                <w:szCs w:val="22"/>
              </w:rPr>
              <w:t>.</w:t>
            </w:r>
          </w:p>
          <w:p w:rsidR="00D77A83" w:rsidRPr="0024168A" w:rsidRDefault="00D77A83" w:rsidP="00D77A83">
            <w:pPr>
              <w:rPr>
                <w:sz w:val="22"/>
                <w:szCs w:val="22"/>
              </w:rPr>
            </w:pPr>
            <w:r w:rsidRPr="0024168A">
              <w:rPr>
                <w:sz w:val="22"/>
                <w:szCs w:val="22"/>
              </w:rPr>
              <w:t>Игра-драматизация</w:t>
            </w:r>
            <w:r>
              <w:rPr>
                <w:sz w:val="22"/>
                <w:szCs w:val="22"/>
              </w:rPr>
              <w:t>.</w:t>
            </w:r>
          </w:p>
          <w:p w:rsidR="00D77A83" w:rsidRPr="0024168A" w:rsidRDefault="00D77A83" w:rsidP="00D77A83">
            <w:pPr>
              <w:rPr>
                <w:sz w:val="22"/>
                <w:szCs w:val="22"/>
              </w:rPr>
            </w:pPr>
            <w:r w:rsidRPr="0024168A">
              <w:rPr>
                <w:sz w:val="22"/>
                <w:szCs w:val="22"/>
              </w:rPr>
              <w:t>Показ  театра</w:t>
            </w:r>
            <w:r>
              <w:rPr>
                <w:sz w:val="22"/>
                <w:szCs w:val="22"/>
              </w:rPr>
              <w:t>.</w:t>
            </w:r>
          </w:p>
          <w:p w:rsidR="00D77A83" w:rsidRDefault="00D77A83" w:rsidP="00D77A83">
            <w:pPr>
              <w:rPr>
                <w:sz w:val="22"/>
                <w:szCs w:val="22"/>
              </w:rPr>
            </w:pPr>
            <w:r w:rsidRPr="0024168A">
              <w:rPr>
                <w:sz w:val="22"/>
                <w:szCs w:val="22"/>
              </w:rPr>
              <w:t>Разучивание стихов</w:t>
            </w:r>
            <w:r>
              <w:rPr>
                <w:sz w:val="22"/>
                <w:szCs w:val="22"/>
              </w:rPr>
              <w:t>.</w:t>
            </w:r>
          </w:p>
          <w:p w:rsidR="00D77A83" w:rsidRPr="0024168A" w:rsidRDefault="00D77A83" w:rsidP="00D77A83">
            <w:pPr>
              <w:rPr>
                <w:sz w:val="22"/>
                <w:szCs w:val="22"/>
              </w:rPr>
            </w:pPr>
            <w:r>
              <w:rPr>
                <w:sz w:val="22"/>
                <w:szCs w:val="22"/>
              </w:rPr>
              <w:t>Утренний и вечерний круг.</w:t>
            </w:r>
          </w:p>
        </w:tc>
        <w:tc>
          <w:tcPr>
            <w:tcW w:w="4394" w:type="dxa"/>
          </w:tcPr>
          <w:p w:rsidR="00D77A83" w:rsidRPr="0024168A" w:rsidRDefault="00D77A83" w:rsidP="00D77A83">
            <w:pPr>
              <w:rPr>
                <w:sz w:val="22"/>
                <w:szCs w:val="22"/>
              </w:rPr>
            </w:pPr>
            <w:r w:rsidRPr="0024168A">
              <w:rPr>
                <w:b/>
                <w:bCs/>
                <w:sz w:val="22"/>
                <w:szCs w:val="22"/>
              </w:rPr>
              <w:t>Наглядный:</w:t>
            </w:r>
          </w:p>
          <w:p w:rsidR="00D77A83" w:rsidRPr="0024168A" w:rsidRDefault="00D77A83" w:rsidP="00D77A83">
            <w:pPr>
              <w:rPr>
                <w:sz w:val="22"/>
                <w:szCs w:val="22"/>
              </w:rPr>
            </w:pPr>
            <w:r w:rsidRPr="0024168A">
              <w:rPr>
                <w:b/>
                <w:bCs/>
                <w:sz w:val="22"/>
                <w:szCs w:val="22"/>
              </w:rPr>
              <w:t xml:space="preserve"> Непосредственное наблюдение</w:t>
            </w:r>
            <w:r>
              <w:rPr>
                <w:b/>
                <w:bCs/>
                <w:sz w:val="22"/>
                <w:szCs w:val="22"/>
              </w:rPr>
              <w:t>.</w:t>
            </w:r>
          </w:p>
          <w:p w:rsidR="00D77A83" w:rsidRPr="0024168A" w:rsidRDefault="00D77A83" w:rsidP="00D77A83">
            <w:pPr>
              <w:rPr>
                <w:sz w:val="22"/>
                <w:szCs w:val="22"/>
              </w:rPr>
            </w:pPr>
            <w:r w:rsidRPr="0024168A">
              <w:rPr>
                <w:b/>
                <w:bCs/>
                <w:sz w:val="22"/>
                <w:szCs w:val="22"/>
              </w:rPr>
              <w:t xml:space="preserve"> Опосредованное наблюдение </w:t>
            </w:r>
            <w:r w:rsidRPr="0024168A">
              <w:rPr>
                <w:sz w:val="22"/>
                <w:szCs w:val="22"/>
              </w:rPr>
              <w:t>(рассматривание игрушек и картин)</w:t>
            </w:r>
            <w:r>
              <w:rPr>
                <w:sz w:val="22"/>
                <w:szCs w:val="22"/>
              </w:rPr>
              <w:t>.</w:t>
            </w:r>
          </w:p>
          <w:p w:rsidR="00D77A83" w:rsidRPr="0024168A" w:rsidRDefault="00D77A83" w:rsidP="00D77A83">
            <w:pPr>
              <w:rPr>
                <w:sz w:val="22"/>
                <w:szCs w:val="22"/>
              </w:rPr>
            </w:pPr>
            <w:r w:rsidRPr="0024168A">
              <w:rPr>
                <w:b/>
                <w:bCs/>
                <w:sz w:val="22"/>
                <w:szCs w:val="22"/>
              </w:rPr>
              <w:t>Словесный:</w:t>
            </w:r>
          </w:p>
          <w:p w:rsidR="00D77A83" w:rsidRPr="0024168A" w:rsidRDefault="00D77A83" w:rsidP="00D77A83">
            <w:pPr>
              <w:rPr>
                <w:sz w:val="22"/>
                <w:szCs w:val="22"/>
              </w:rPr>
            </w:pPr>
            <w:r w:rsidRPr="0024168A">
              <w:rPr>
                <w:bCs/>
                <w:sz w:val="22"/>
                <w:szCs w:val="22"/>
              </w:rPr>
              <w:t xml:space="preserve">Чтение и рассказывание </w:t>
            </w:r>
            <w:proofErr w:type="gramStart"/>
            <w:r w:rsidRPr="0024168A">
              <w:rPr>
                <w:bCs/>
                <w:sz w:val="22"/>
                <w:szCs w:val="22"/>
              </w:rPr>
              <w:t>худ</w:t>
            </w:r>
            <w:proofErr w:type="gramEnd"/>
            <w:r w:rsidRPr="0024168A">
              <w:rPr>
                <w:bCs/>
                <w:sz w:val="22"/>
                <w:szCs w:val="22"/>
              </w:rPr>
              <w:t>. Произведений</w:t>
            </w:r>
            <w:r>
              <w:rPr>
                <w:bCs/>
                <w:sz w:val="22"/>
                <w:szCs w:val="22"/>
              </w:rPr>
              <w:t>.</w:t>
            </w:r>
          </w:p>
          <w:p w:rsidR="00D77A83" w:rsidRPr="0024168A" w:rsidRDefault="00D77A83" w:rsidP="00D77A83">
            <w:pPr>
              <w:rPr>
                <w:sz w:val="22"/>
                <w:szCs w:val="22"/>
              </w:rPr>
            </w:pPr>
            <w:r w:rsidRPr="0024168A">
              <w:rPr>
                <w:bCs/>
                <w:sz w:val="22"/>
                <w:szCs w:val="22"/>
              </w:rPr>
              <w:t xml:space="preserve"> Заучивание наизусть</w:t>
            </w:r>
            <w:r>
              <w:rPr>
                <w:bCs/>
                <w:sz w:val="22"/>
                <w:szCs w:val="22"/>
              </w:rPr>
              <w:t>.</w:t>
            </w:r>
          </w:p>
          <w:p w:rsidR="00D77A83" w:rsidRPr="0024168A" w:rsidRDefault="00D77A83" w:rsidP="00D77A83">
            <w:pPr>
              <w:rPr>
                <w:sz w:val="22"/>
                <w:szCs w:val="22"/>
              </w:rPr>
            </w:pPr>
            <w:r w:rsidRPr="0024168A">
              <w:rPr>
                <w:bCs/>
                <w:sz w:val="22"/>
                <w:szCs w:val="22"/>
              </w:rPr>
              <w:t xml:space="preserve"> Рассказывание без опоры на наглядный материал</w:t>
            </w:r>
            <w:r>
              <w:rPr>
                <w:bCs/>
                <w:sz w:val="22"/>
                <w:szCs w:val="22"/>
              </w:rPr>
              <w:t>.</w:t>
            </w:r>
          </w:p>
          <w:p w:rsidR="00D77A83" w:rsidRPr="0024168A" w:rsidRDefault="00D77A83" w:rsidP="00D77A83">
            <w:pPr>
              <w:rPr>
                <w:b/>
                <w:bCs/>
                <w:sz w:val="22"/>
                <w:szCs w:val="22"/>
              </w:rPr>
            </w:pPr>
            <w:r w:rsidRPr="0024168A">
              <w:rPr>
                <w:b/>
                <w:bCs/>
                <w:sz w:val="22"/>
                <w:szCs w:val="22"/>
              </w:rPr>
              <w:t>Практический:</w:t>
            </w:r>
          </w:p>
          <w:p w:rsidR="00D77A83" w:rsidRPr="0024168A" w:rsidRDefault="00D77A83" w:rsidP="00D77A83">
            <w:pPr>
              <w:rPr>
                <w:sz w:val="22"/>
                <w:szCs w:val="22"/>
              </w:rPr>
            </w:pPr>
            <w:r w:rsidRPr="0024168A">
              <w:rPr>
                <w:bCs/>
                <w:sz w:val="22"/>
                <w:szCs w:val="22"/>
              </w:rPr>
              <w:t>Дидактические игры</w:t>
            </w:r>
            <w:r>
              <w:rPr>
                <w:bCs/>
                <w:sz w:val="22"/>
                <w:szCs w:val="22"/>
              </w:rPr>
              <w:t>.</w:t>
            </w:r>
          </w:p>
          <w:p w:rsidR="00D77A83" w:rsidRPr="0024168A" w:rsidRDefault="00D77A83" w:rsidP="00D77A83">
            <w:pPr>
              <w:rPr>
                <w:sz w:val="22"/>
                <w:szCs w:val="22"/>
              </w:rPr>
            </w:pPr>
            <w:r w:rsidRPr="0024168A">
              <w:rPr>
                <w:bCs/>
                <w:sz w:val="22"/>
                <w:szCs w:val="22"/>
              </w:rPr>
              <w:t>Игры-драматизации</w:t>
            </w:r>
            <w:r>
              <w:rPr>
                <w:bCs/>
                <w:sz w:val="22"/>
                <w:szCs w:val="22"/>
              </w:rPr>
              <w:t>.</w:t>
            </w:r>
          </w:p>
          <w:p w:rsidR="00D77A83" w:rsidRPr="0024168A" w:rsidRDefault="00D77A83" w:rsidP="00D77A83">
            <w:pPr>
              <w:rPr>
                <w:sz w:val="22"/>
                <w:szCs w:val="22"/>
              </w:rPr>
            </w:pPr>
            <w:r w:rsidRPr="0024168A">
              <w:rPr>
                <w:bCs/>
                <w:sz w:val="22"/>
                <w:szCs w:val="22"/>
              </w:rPr>
              <w:t>Дидактические упражнения</w:t>
            </w:r>
            <w:r>
              <w:rPr>
                <w:bCs/>
                <w:sz w:val="22"/>
                <w:szCs w:val="22"/>
              </w:rPr>
              <w:t>.</w:t>
            </w:r>
          </w:p>
        </w:tc>
        <w:tc>
          <w:tcPr>
            <w:tcW w:w="5890" w:type="dxa"/>
          </w:tcPr>
          <w:p w:rsidR="00D77A83" w:rsidRPr="0024168A" w:rsidRDefault="00D77A83" w:rsidP="00D77A83">
            <w:pPr>
              <w:jc w:val="both"/>
              <w:rPr>
                <w:sz w:val="22"/>
                <w:szCs w:val="22"/>
              </w:rPr>
            </w:pPr>
            <w:r w:rsidRPr="0024168A">
              <w:rPr>
                <w:sz w:val="22"/>
                <w:szCs w:val="22"/>
              </w:rPr>
              <w:t>Тематические наборы карточек с изображениями.</w:t>
            </w:r>
          </w:p>
          <w:p w:rsidR="00D77A83" w:rsidRPr="0024168A" w:rsidRDefault="00D77A83" w:rsidP="00D77A83">
            <w:pPr>
              <w:jc w:val="both"/>
              <w:rPr>
                <w:sz w:val="22"/>
                <w:szCs w:val="22"/>
              </w:rPr>
            </w:pPr>
            <w:r w:rsidRPr="0024168A">
              <w:rPr>
                <w:sz w:val="22"/>
                <w:szCs w:val="22"/>
              </w:rPr>
              <w:t>Комплект настольно-печатных игр для детей 2 младшей группы.</w:t>
            </w:r>
          </w:p>
          <w:p w:rsidR="00D77A83" w:rsidRPr="0024168A" w:rsidRDefault="00D77A83" w:rsidP="00D77A83">
            <w:pPr>
              <w:jc w:val="both"/>
              <w:rPr>
                <w:sz w:val="22"/>
                <w:szCs w:val="22"/>
              </w:rPr>
            </w:pPr>
            <w:r w:rsidRPr="0024168A">
              <w:rPr>
                <w:sz w:val="22"/>
                <w:szCs w:val="22"/>
              </w:rPr>
              <w:t>Комплект книг для детей 2 младшей группы.</w:t>
            </w:r>
          </w:p>
          <w:p w:rsidR="00D77A83" w:rsidRPr="0024168A" w:rsidRDefault="00D77A83" w:rsidP="00D77A83">
            <w:pPr>
              <w:jc w:val="both"/>
              <w:rPr>
                <w:sz w:val="22"/>
                <w:szCs w:val="22"/>
              </w:rPr>
            </w:pPr>
            <w:r w:rsidRPr="0024168A">
              <w:rPr>
                <w:sz w:val="22"/>
                <w:szCs w:val="22"/>
              </w:rPr>
              <w:t>Шапочки-маски для театрализованных представлений.</w:t>
            </w:r>
          </w:p>
          <w:p w:rsidR="00D77A83" w:rsidRPr="0024168A" w:rsidRDefault="00D77A83" w:rsidP="00D77A83">
            <w:pPr>
              <w:jc w:val="both"/>
              <w:rPr>
                <w:sz w:val="22"/>
                <w:szCs w:val="22"/>
              </w:rPr>
            </w:pPr>
            <w:r w:rsidRPr="0024168A">
              <w:rPr>
                <w:sz w:val="22"/>
                <w:szCs w:val="22"/>
              </w:rPr>
              <w:t>Куклы перчаточные.</w:t>
            </w:r>
          </w:p>
          <w:p w:rsidR="00D77A83" w:rsidRPr="0024168A" w:rsidRDefault="00D77A83" w:rsidP="00D77A83">
            <w:pPr>
              <w:jc w:val="both"/>
              <w:rPr>
                <w:sz w:val="22"/>
                <w:szCs w:val="22"/>
              </w:rPr>
            </w:pPr>
            <w:r w:rsidRPr="0024168A">
              <w:rPr>
                <w:sz w:val="22"/>
                <w:szCs w:val="22"/>
              </w:rPr>
              <w:t>Ширма для кукольного театра настольная.</w:t>
            </w: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proofErr w:type="gramStart"/>
            <w:r w:rsidRPr="0024168A">
              <w:rPr>
                <w:sz w:val="22"/>
                <w:szCs w:val="22"/>
              </w:rPr>
              <w:lastRenderedPageBreak/>
              <w:t>Познавательно-исследова</w:t>
            </w:r>
            <w:r>
              <w:rPr>
                <w:sz w:val="22"/>
                <w:szCs w:val="22"/>
              </w:rPr>
              <w:t>тель</w:t>
            </w:r>
            <w:r w:rsidRPr="0024168A">
              <w:rPr>
                <w:sz w:val="22"/>
                <w:szCs w:val="22"/>
              </w:rPr>
              <w:t>ская</w:t>
            </w:r>
            <w:proofErr w:type="gramEnd"/>
            <w:r w:rsidRPr="0024168A">
              <w:rPr>
                <w:sz w:val="22"/>
                <w:szCs w:val="22"/>
              </w:rPr>
              <w:t xml:space="preserve"> (исследование объектов окружающего мира и </w:t>
            </w:r>
            <w:proofErr w:type="spellStart"/>
            <w:r w:rsidRPr="0024168A">
              <w:rPr>
                <w:sz w:val="22"/>
                <w:szCs w:val="22"/>
              </w:rPr>
              <w:t>эксперимен</w:t>
            </w:r>
            <w:r>
              <w:rPr>
                <w:sz w:val="22"/>
                <w:szCs w:val="22"/>
              </w:rPr>
              <w:t>-ти</w:t>
            </w:r>
            <w:r w:rsidRPr="0024168A">
              <w:rPr>
                <w:sz w:val="22"/>
                <w:szCs w:val="22"/>
              </w:rPr>
              <w:t>рование</w:t>
            </w:r>
            <w:proofErr w:type="spellEnd"/>
            <w:r w:rsidRPr="0024168A">
              <w:rPr>
                <w:sz w:val="22"/>
                <w:szCs w:val="22"/>
              </w:rPr>
              <w:t xml:space="preserve"> с ними)</w:t>
            </w:r>
          </w:p>
        </w:tc>
        <w:tc>
          <w:tcPr>
            <w:tcW w:w="2835" w:type="dxa"/>
          </w:tcPr>
          <w:p w:rsidR="00D77A83" w:rsidRDefault="00D77A83" w:rsidP="00D77A83">
            <w:pPr>
              <w:rPr>
                <w:sz w:val="22"/>
                <w:szCs w:val="22"/>
              </w:rPr>
            </w:pPr>
            <w:r w:rsidRPr="0024168A">
              <w:rPr>
                <w:sz w:val="22"/>
                <w:szCs w:val="22"/>
              </w:rPr>
              <w:t>Сюжетно-ролевая игра</w:t>
            </w:r>
            <w:r>
              <w:rPr>
                <w:sz w:val="22"/>
                <w:szCs w:val="22"/>
              </w:rPr>
              <w:t>.</w:t>
            </w:r>
          </w:p>
          <w:p w:rsidR="00D77A83" w:rsidRPr="0024168A" w:rsidRDefault="00D77A83" w:rsidP="00D77A83">
            <w:pPr>
              <w:rPr>
                <w:sz w:val="22"/>
                <w:szCs w:val="22"/>
              </w:rPr>
            </w:pPr>
            <w:r>
              <w:rPr>
                <w:sz w:val="22"/>
                <w:szCs w:val="22"/>
              </w:rPr>
              <w:t>Свободная игра.</w:t>
            </w:r>
          </w:p>
          <w:p w:rsidR="00D77A83" w:rsidRPr="0024168A" w:rsidRDefault="00D77A83" w:rsidP="00D77A83">
            <w:pPr>
              <w:rPr>
                <w:sz w:val="22"/>
                <w:szCs w:val="22"/>
              </w:rPr>
            </w:pPr>
            <w:r w:rsidRPr="0024168A">
              <w:rPr>
                <w:sz w:val="22"/>
                <w:szCs w:val="22"/>
              </w:rPr>
              <w:t>Рассматривание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Наблюдение</w:t>
            </w:r>
            <w:r>
              <w:rPr>
                <w:sz w:val="22"/>
                <w:szCs w:val="22"/>
              </w:rPr>
              <w:t>.</w:t>
            </w:r>
          </w:p>
          <w:p w:rsidR="00D77A83" w:rsidRPr="0024168A" w:rsidRDefault="00D77A83" w:rsidP="00D77A83">
            <w:pPr>
              <w:rPr>
                <w:sz w:val="22"/>
                <w:szCs w:val="22"/>
              </w:rPr>
            </w:pPr>
            <w:r w:rsidRPr="0024168A">
              <w:rPr>
                <w:sz w:val="22"/>
                <w:szCs w:val="22"/>
              </w:rPr>
              <w:t>Игра-экспериментирование</w:t>
            </w:r>
            <w:r>
              <w:rPr>
                <w:sz w:val="22"/>
                <w:szCs w:val="22"/>
              </w:rPr>
              <w:t>.</w:t>
            </w:r>
          </w:p>
          <w:p w:rsidR="00D77A83" w:rsidRPr="0024168A" w:rsidRDefault="00D77A83" w:rsidP="00D77A83">
            <w:pPr>
              <w:rPr>
                <w:sz w:val="22"/>
                <w:szCs w:val="22"/>
              </w:rPr>
            </w:pPr>
            <w:r w:rsidRPr="0024168A">
              <w:rPr>
                <w:sz w:val="22"/>
                <w:szCs w:val="22"/>
              </w:rPr>
              <w:t>Дидактическая игра</w:t>
            </w:r>
            <w:r>
              <w:rPr>
                <w:sz w:val="22"/>
                <w:szCs w:val="22"/>
              </w:rPr>
              <w:t>.</w:t>
            </w:r>
          </w:p>
          <w:p w:rsidR="00D77A83" w:rsidRPr="0024168A" w:rsidRDefault="00D77A83" w:rsidP="00D77A83">
            <w:pPr>
              <w:rPr>
                <w:sz w:val="22"/>
                <w:szCs w:val="22"/>
              </w:rPr>
            </w:pPr>
            <w:r w:rsidRPr="0024168A">
              <w:rPr>
                <w:sz w:val="22"/>
                <w:szCs w:val="22"/>
              </w:rPr>
              <w:t>Занятие</w:t>
            </w:r>
            <w:r>
              <w:rPr>
                <w:sz w:val="22"/>
                <w:szCs w:val="22"/>
              </w:rPr>
              <w:t>.</w:t>
            </w:r>
          </w:p>
          <w:p w:rsidR="00D77A83" w:rsidRPr="0024168A" w:rsidRDefault="006961C2" w:rsidP="00D77A83">
            <w:pPr>
              <w:rPr>
                <w:sz w:val="22"/>
                <w:szCs w:val="22"/>
              </w:rPr>
            </w:pPr>
            <w:r>
              <w:rPr>
                <w:sz w:val="22"/>
                <w:szCs w:val="22"/>
              </w:rPr>
              <w:t>Ситуативный разговор.</w:t>
            </w:r>
          </w:p>
          <w:p w:rsidR="00D77A83" w:rsidRPr="0024168A" w:rsidRDefault="00D77A83" w:rsidP="00D77A83">
            <w:pPr>
              <w:rPr>
                <w:sz w:val="22"/>
                <w:szCs w:val="22"/>
              </w:rPr>
            </w:pPr>
            <w:r w:rsidRPr="0024168A">
              <w:rPr>
                <w:sz w:val="22"/>
                <w:szCs w:val="22"/>
              </w:rPr>
              <w:t>Конструирование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Рассказ</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Беседа</w:t>
            </w:r>
            <w:r>
              <w:rPr>
                <w:sz w:val="22"/>
                <w:szCs w:val="22"/>
              </w:rPr>
              <w:t>.</w:t>
            </w:r>
            <w:r w:rsidRPr="0024168A">
              <w:rPr>
                <w:sz w:val="22"/>
                <w:szCs w:val="22"/>
              </w:rPr>
              <w:t xml:space="preserve"> </w:t>
            </w:r>
          </w:p>
          <w:p w:rsidR="00D77A83" w:rsidRPr="0024168A" w:rsidRDefault="00D77A83" w:rsidP="00D77A83">
            <w:pPr>
              <w:pStyle w:val="a4"/>
              <w:ind w:left="0"/>
              <w:rPr>
                <w:sz w:val="22"/>
                <w:szCs w:val="22"/>
              </w:rPr>
            </w:pPr>
            <w:r w:rsidRPr="0024168A">
              <w:rPr>
                <w:bCs/>
                <w:sz w:val="22"/>
                <w:szCs w:val="22"/>
              </w:rPr>
              <w:t>Обучение в повседневных ситуациях</w:t>
            </w:r>
            <w:r>
              <w:rPr>
                <w:bCs/>
                <w:sz w:val="22"/>
                <w:szCs w:val="22"/>
              </w:rPr>
              <w:t>.</w:t>
            </w:r>
            <w:r w:rsidRPr="0024168A">
              <w:rPr>
                <w:bCs/>
                <w:sz w:val="22"/>
                <w:szCs w:val="22"/>
              </w:rPr>
              <w:t xml:space="preserve"> </w:t>
            </w:r>
          </w:p>
          <w:p w:rsidR="00D77A83" w:rsidRPr="0024168A" w:rsidRDefault="00D77A83" w:rsidP="00D77A83">
            <w:pPr>
              <w:pStyle w:val="a4"/>
              <w:ind w:left="0"/>
              <w:rPr>
                <w:sz w:val="22"/>
                <w:szCs w:val="22"/>
              </w:rPr>
            </w:pPr>
            <w:r w:rsidRPr="0024168A">
              <w:rPr>
                <w:bCs/>
                <w:sz w:val="22"/>
                <w:szCs w:val="22"/>
              </w:rPr>
              <w:t>Демонстрационные опыты</w:t>
            </w:r>
            <w:r>
              <w:rPr>
                <w:bCs/>
                <w:sz w:val="22"/>
                <w:szCs w:val="22"/>
              </w:rPr>
              <w:t>.</w:t>
            </w:r>
          </w:p>
          <w:p w:rsidR="00D77A83" w:rsidRPr="0024168A" w:rsidRDefault="00D77A83" w:rsidP="00D77A83">
            <w:pPr>
              <w:pStyle w:val="a4"/>
              <w:ind w:left="0"/>
              <w:rPr>
                <w:sz w:val="22"/>
                <w:szCs w:val="22"/>
              </w:rPr>
            </w:pPr>
            <w:r w:rsidRPr="0024168A">
              <w:rPr>
                <w:bCs/>
                <w:sz w:val="22"/>
                <w:szCs w:val="22"/>
              </w:rPr>
              <w:t>Праздники на основе народного календаря</w:t>
            </w:r>
            <w:r>
              <w:rPr>
                <w:bCs/>
                <w:sz w:val="22"/>
                <w:szCs w:val="22"/>
              </w:rPr>
              <w:t>.</w:t>
            </w:r>
          </w:p>
          <w:p w:rsidR="00D77A83" w:rsidRPr="0024168A" w:rsidRDefault="00D77A83" w:rsidP="00D77A83">
            <w:pPr>
              <w:pStyle w:val="a4"/>
              <w:ind w:left="0"/>
              <w:rPr>
                <w:sz w:val="22"/>
                <w:szCs w:val="22"/>
              </w:rPr>
            </w:pPr>
            <w:r w:rsidRPr="0024168A">
              <w:rPr>
                <w:bCs/>
                <w:sz w:val="22"/>
                <w:szCs w:val="22"/>
              </w:rPr>
              <w:t>Самостоятельная деятельность в развивающей среде</w:t>
            </w:r>
            <w:r w:rsidRPr="0024168A">
              <w:rPr>
                <w:sz w:val="22"/>
                <w:szCs w:val="22"/>
              </w:rPr>
              <w:t>.</w:t>
            </w:r>
          </w:p>
        </w:tc>
        <w:tc>
          <w:tcPr>
            <w:tcW w:w="4394" w:type="dxa"/>
          </w:tcPr>
          <w:p w:rsidR="00D77A83" w:rsidRPr="0024168A" w:rsidRDefault="00D77A83" w:rsidP="00D77A83">
            <w:pPr>
              <w:rPr>
                <w:sz w:val="22"/>
                <w:szCs w:val="22"/>
              </w:rPr>
            </w:pPr>
            <w:r w:rsidRPr="0024168A">
              <w:rPr>
                <w:b/>
                <w:bCs/>
                <w:sz w:val="22"/>
                <w:szCs w:val="22"/>
              </w:rPr>
              <w:t>Наглядный:</w:t>
            </w:r>
          </w:p>
          <w:p w:rsidR="00D77A83" w:rsidRPr="0024168A" w:rsidRDefault="00D77A83" w:rsidP="00D77A83">
            <w:pPr>
              <w:pStyle w:val="a4"/>
              <w:tabs>
                <w:tab w:val="left" w:pos="176"/>
              </w:tabs>
              <w:suppressAutoHyphens w:val="0"/>
              <w:ind w:left="0"/>
              <w:rPr>
                <w:sz w:val="22"/>
                <w:szCs w:val="22"/>
              </w:rPr>
            </w:pPr>
            <w:r w:rsidRPr="0024168A">
              <w:rPr>
                <w:b/>
                <w:bCs/>
                <w:sz w:val="22"/>
                <w:szCs w:val="22"/>
              </w:rPr>
              <w:t xml:space="preserve">Непосредственное наблюдение </w:t>
            </w:r>
            <w:r w:rsidRPr="0024168A">
              <w:rPr>
                <w:sz w:val="22"/>
                <w:szCs w:val="22"/>
              </w:rPr>
              <w:t>(в природе)</w:t>
            </w:r>
            <w:r>
              <w:rPr>
                <w:sz w:val="22"/>
                <w:szCs w:val="22"/>
              </w:rPr>
              <w:t>.</w:t>
            </w:r>
          </w:p>
          <w:p w:rsidR="00D77A83" w:rsidRPr="0024168A" w:rsidRDefault="00D77A83" w:rsidP="00D77A83">
            <w:pPr>
              <w:pStyle w:val="a4"/>
              <w:tabs>
                <w:tab w:val="left" w:pos="176"/>
              </w:tabs>
              <w:ind w:left="0"/>
              <w:rPr>
                <w:sz w:val="22"/>
                <w:szCs w:val="22"/>
              </w:rPr>
            </w:pPr>
            <w:r w:rsidRPr="0024168A">
              <w:rPr>
                <w:b/>
                <w:bCs/>
                <w:sz w:val="22"/>
                <w:szCs w:val="22"/>
              </w:rPr>
              <w:t xml:space="preserve">Опосредованное наблюдение </w:t>
            </w:r>
            <w:r w:rsidRPr="0024168A">
              <w:rPr>
                <w:sz w:val="22"/>
                <w:szCs w:val="22"/>
              </w:rPr>
              <w:t>(рассматривание игрушек и картин)</w:t>
            </w:r>
            <w:r>
              <w:rPr>
                <w:sz w:val="22"/>
                <w:szCs w:val="22"/>
              </w:rPr>
              <w:t>.</w:t>
            </w:r>
          </w:p>
          <w:p w:rsidR="00D77A83" w:rsidRPr="0024168A" w:rsidRDefault="00D77A83" w:rsidP="00D77A83">
            <w:pPr>
              <w:rPr>
                <w:sz w:val="22"/>
                <w:szCs w:val="22"/>
              </w:rPr>
            </w:pPr>
            <w:proofErr w:type="gramStart"/>
            <w:r w:rsidRPr="0024168A">
              <w:rPr>
                <w:b/>
                <w:bCs/>
                <w:sz w:val="22"/>
                <w:szCs w:val="22"/>
              </w:rPr>
              <w:t>Словесный</w:t>
            </w:r>
            <w:proofErr w:type="gramEnd"/>
            <w:r w:rsidRPr="0024168A">
              <w:rPr>
                <w:b/>
                <w:bCs/>
                <w:sz w:val="22"/>
                <w:szCs w:val="22"/>
              </w:rPr>
              <w:t>:</w:t>
            </w:r>
            <w:r w:rsidRPr="0024168A">
              <w:rPr>
                <w:sz w:val="22"/>
                <w:szCs w:val="22"/>
              </w:rPr>
              <w:t xml:space="preserve"> ч</w:t>
            </w:r>
            <w:r w:rsidRPr="0024168A">
              <w:rPr>
                <w:bCs/>
                <w:sz w:val="22"/>
                <w:szCs w:val="22"/>
              </w:rPr>
              <w:t>тение и рассказывание  художественных произведений</w:t>
            </w:r>
            <w:r w:rsidRPr="0024168A">
              <w:rPr>
                <w:sz w:val="22"/>
                <w:szCs w:val="22"/>
              </w:rPr>
              <w:t>, б</w:t>
            </w:r>
            <w:r w:rsidRPr="0024168A">
              <w:rPr>
                <w:bCs/>
                <w:sz w:val="22"/>
                <w:szCs w:val="22"/>
              </w:rPr>
              <w:t>еседа.</w:t>
            </w:r>
          </w:p>
          <w:p w:rsidR="00D77A83" w:rsidRPr="0024168A" w:rsidRDefault="00D77A83" w:rsidP="00D77A83">
            <w:pPr>
              <w:rPr>
                <w:b/>
                <w:bCs/>
                <w:sz w:val="22"/>
                <w:szCs w:val="22"/>
              </w:rPr>
            </w:pPr>
            <w:r w:rsidRPr="0024168A">
              <w:rPr>
                <w:b/>
                <w:bCs/>
                <w:sz w:val="22"/>
                <w:szCs w:val="22"/>
              </w:rPr>
              <w:t>Практический: д</w:t>
            </w:r>
            <w:r w:rsidRPr="0024168A">
              <w:rPr>
                <w:bCs/>
                <w:sz w:val="22"/>
                <w:szCs w:val="22"/>
              </w:rPr>
              <w:t>идактические игры</w:t>
            </w:r>
            <w:r w:rsidRPr="0024168A">
              <w:rPr>
                <w:b/>
                <w:bCs/>
                <w:sz w:val="22"/>
                <w:szCs w:val="22"/>
              </w:rPr>
              <w:t>, т</w:t>
            </w:r>
            <w:r w:rsidRPr="0024168A">
              <w:rPr>
                <w:sz w:val="22"/>
                <w:szCs w:val="22"/>
              </w:rPr>
              <w:t>руд</w:t>
            </w:r>
            <w:r w:rsidRPr="0024168A">
              <w:rPr>
                <w:b/>
                <w:bCs/>
                <w:sz w:val="22"/>
                <w:szCs w:val="22"/>
              </w:rPr>
              <w:t>, э</w:t>
            </w:r>
            <w:r w:rsidRPr="0024168A">
              <w:rPr>
                <w:sz w:val="22"/>
                <w:szCs w:val="22"/>
              </w:rPr>
              <w:t>кспериментирование</w:t>
            </w:r>
            <w:r>
              <w:rPr>
                <w:sz w:val="22"/>
                <w:szCs w:val="22"/>
              </w:rPr>
              <w:t>.</w:t>
            </w:r>
          </w:p>
          <w:p w:rsidR="00D77A83" w:rsidRPr="0024168A" w:rsidRDefault="00D77A83" w:rsidP="00D77A83">
            <w:pPr>
              <w:rPr>
                <w:b/>
                <w:bCs/>
                <w:sz w:val="22"/>
                <w:szCs w:val="22"/>
              </w:rPr>
            </w:pPr>
            <w:r w:rsidRPr="0024168A">
              <w:rPr>
                <w:b/>
                <w:bCs/>
                <w:sz w:val="22"/>
                <w:szCs w:val="22"/>
              </w:rPr>
              <w:t>Методы, повышающие познавательную активность: с</w:t>
            </w:r>
            <w:r w:rsidRPr="0024168A">
              <w:rPr>
                <w:sz w:val="22"/>
                <w:szCs w:val="22"/>
              </w:rPr>
              <w:t>равнение по контрасту и сходству, группировка  и классификация, ответы на вопросы  детей</w:t>
            </w:r>
            <w:r>
              <w:rPr>
                <w:sz w:val="22"/>
                <w:szCs w:val="22"/>
              </w:rPr>
              <w:t>.</w:t>
            </w:r>
          </w:p>
          <w:p w:rsidR="00D77A83" w:rsidRPr="0024168A" w:rsidRDefault="00D77A83" w:rsidP="00D77A83">
            <w:pPr>
              <w:rPr>
                <w:b/>
                <w:bCs/>
                <w:sz w:val="22"/>
                <w:szCs w:val="22"/>
              </w:rPr>
            </w:pPr>
            <w:r w:rsidRPr="0024168A">
              <w:rPr>
                <w:b/>
                <w:bCs/>
                <w:sz w:val="22"/>
                <w:szCs w:val="22"/>
              </w:rPr>
              <w:t>Методы, вызывающие эмоциональную активность: в</w:t>
            </w:r>
            <w:r w:rsidRPr="0024168A">
              <w:rPr>
                <w:sz w:val="22"/>
                <w:szCs w:val="22"/>
              </w:rPr>
              <w:t>оображаемая ситуация; игры-драматизации; сюрпризные моменты; юмор и шутка.</w:t>
            </w:r>
          </w:p>
          <w:p w:rsidR="00D77A83" w:rsidRPr="0024168A" w:rsidRDefault="00D77A83" w:rsidP="00D77A83">
            <w:pPr>
              <w:rPr>
                <w:b/>
                <w:bCs/>
                <w:sz w:val="22"/>
                <w:szCs w:val="22"/>
              </w:rPr>
            </w:pPr>
            <w:r w:rsidRPr="0024168A">
              <w:rPr>
                <w:b/>
                <w:bCs/>
                <w:sz w:val="22"/>
                <w:szCs w:val="22"/>
              </w:rPr>
              <w:t xml:space="preserve">Методы коррекции и  уточнения детских представлений: </w:t>
            </w:r>
          </w:p>
          <w:p w:rsidR="00D77A83" w:rsidRPr="0024168A" w:rsidRDefault="00D77A83" w:rsidP="00D77A83">
            <w:pPr>
              <w:pStyle w:val="a4"/>
              <w:ind w:left="0"/>
              <w:rPr>
                <w:sz w:val="22"/>
                <w:szCs w:val="22"/>
              </w:rPr>
            </w:pPr>
            <w:r w:rsidRPr="0024168A">
              <w:rPr>
                <w:sz w:val="22"/>
                <w:szCs w:val="22"/>
              </w:rPr>
              <w:t>Повторение</w:t>
            </w:r>
            <w:r>
              <w:rPr>
                <w:sz w:val="22"/>
                <w:szCs w:val="22"/>
              </w:rPr>
              <w:t>.</w:t>
            </w:r>
          </w:p>
          <w:p w:rsidR="00D77A83" w:rsidRPr="0024168A" w:rsidRDefault="00D77A83" w:rsidP="00D77A83">
            <w:pPr>
              <w:pStyle w:val="a4"/>
              <w:ind w:left="0"/>
              <w:rPr>
                <w:sz w:val="22"/>
                <w:szCs w:val="22"/>
              </w:rPr>
            </w:pPr>
            <w:r w:rsidRPr="0024168A">
              <w:rPr>
                <w:sz w:val="22"/>
                <w:szCs w:val="22"/>
              </w:rPr>
              <w:t>Наблюдение</w:t>
            </w:r>
            <w:r>
              <w:rPr>
                <w:sz w:val="22"/>
                <w:szCs w:val="22"/>
              </w:rPr>
              <w:t>.</w:t>
            </w:r>
          </w:p>
          <w:p w:rsidR="00D77A83" w:rsidRPr="0024168A" w:rsidRDefault="00D77A83" w:rsidP="00D77A83">
            <w:pPr>
              <w:pStyle w:val="a4"/>
              <w:ind w:left="0"/>
              <w:rPr>
                <w:sz w:val="22"/>
                <w:szCs w:val="22"/>
              </w:rPr>
            </w:pPr>
            <w:r w:rsidRPr="0024168A">
              <w:rPr>
                <w:sz w:val="22"/>
                <w:szCs w:val="22"/>
              </w:rPr>
              <w:t>Экспериментирование</w:t>
            </w:r>
            <w:r>
              <w:rPr>
                <w:sz w:val="22"/>
                <w:szCs w:val="22"/>
              </w:rPr>
              <w:t>.</w:t>
            </w:r>
            <w:r w:rsidRPr="0024168A">
              <w:rPr>
                <w:sz w:val="22"/>
                <w:szCs w:val="22"/>
              </w:rPr>
              <w:t xml:space="preserve"> </w:t>
            </w:r>
          </w:p>
          <w:p w:rsidR="00D77A83" w:rsidRPr="0024168A" w:rsidRDefault="00D77A83" w:rsidP="00D77A83">
            <w:pPr>
              <w:pStyle w:val="a4"/>
              <w:ind w:left="0"/>
              <w:rPr>
                <w:sz w:val="22"/>
                <w:szCs w:val="22"/>
              </w:rPr>
            </w:pPr>
            <w:r w:rsidRPr="0024168A">
              <w:rPr>
                <w:sz w:val="22"/>
                <w:szCs w:val="22"/>
              </w:rPr>
              <w:t>Создание проблемных ситуаций</w:t>
            </w:r>
            <w:r>
              <w:rPr>
                <w:sz w:val="22"/>
                <w:szCs w:val="22"/>
              </w:rPr>
              <w:t>.</w:t>
            </w:r>
          </w:p>
          <w:p w:rsidR="00D77A83" w:rsidRPr="0024168A" w:rsidRDefault="00D77A83" w:rsidP="00D77A83">
            <w:pPr>
              <w:pStyle w:val="a4"/>
              <w:ind w:left="0"/>
              <w:rPr>
                <w:sz w:val="22"/>
                <w:szCs w:val="22"/>
              </w:rPr>
            </w:pPr>
            <w:r w:rsidRPr="0024168A">
              <w:rPr>
                <w:sz w:val="22"/>
                <w:szCs w:val="22"/>
              </w:rPr>
              <w:t>Беседа</w:t>
            </w:r>
            <w:r>
              <w:rPr>
                <w:sz w:val="22"/>
                <w:szCs w:val="22"/>
              </w:rPr>
              <w:t>.</w:t>
            </w:r>
          </w:p>
        </w:tc>
        <w:tc>
          <w:tcPr>
            <w:tcW w:w="5890" w:type="dxa"/>
          </w:tcPr>
          <w:p w:rsidR="00D77A83" w:rsidRPr="0024168A" w:rsidRDefault="00D77A83" w:rsidP="00D77A83">
            <w:pPr>
              <w:jc w:val="both"/>
              <w:rPr>
                <w:sz w:val="22"/>
                <w:szCs w:val="22"/>
              </w:rPr>
            </w:pPr>
            <w:r w:rsidRPr="0024168A">
              <w:rPr>
                <w:sz w:val="22"/>
                <w:szCs w:val="22"/>
              </w:rPr>
              <w:t xml:space="preserve">Пирамидки, вкладыши из разных материалов, различной конфигурации, количество элементов от 5 до 10. </w:t>
            </w:r>
          </w:p>
          <w:p w:rsidR="00D77A83" w:rsidRPr="0024168A" w:rsidRDefault="00D77A83" w:rsidP="00D77A83">
            <w:pPr>
              <w:jc w:val="both"/>
              <w:rPr>
                <w:sz w:val="22"/>
                <w:szCs w:val="22"/>
              </w:rPr>
            </w:pPr>
            <w:r w:rsidRPr="0024168A">
              <w:rPr>
                <w:sz w:val="22"/>
                <w:szCs w:val="22"/>
              </w:rPr>
              <w:t>Деревянная игрушка с втулками и молоточком для забивания.</w:t>
            </w:r>
          </w:p>
          <w:p w:rsidR="00D77A83" w:rsidRPr="0024168A" w:rsidRDefault="00D77A83" w:rsidP="00D77A83">
            <w:pPr>
              <w:jc w:val="both"/>
              <w:rPr>
                <w:sz w:val="22"/>
                <w:szCs w:val="22"/>
              </w:rPr>
            </w:pPr>
            <w:r w:rsidRPr="0024168A">
              <w:rPr>
                <w:sz w:val="22"/>
                <w:szCs w:val="22"/>
              </w:rPr>
              <w:t>Сортировщики со стержнями на общей основе  и элементами для нанизывания с соответствующими конфигурациями отверстий.</w:t>
            </w:r>
          </w:p>
          <w:p w:rsidR="00D77A83" w:rsidRPr="0024168A" w:rsidRDefault="00D77A83" w:rsidP="00D77A83">
            <w:pPr>
              <w:jc w:val="both"/>
              <w:rPr>
                <w:sz w:val="22"/>
                <w:szCs w:val="22"/>
              </w:rPr>
            </w:pPr>
            <w:r w:rsidRPr="0024168A">
              <w:rPr>
                <w:sz w:val="22"/>
                <w:szCs w:val="22"/>
              </w:rPr>
              <w:t>Набор из объемных элементов разных повторяющихся форм, цветов и размеров на общем основании для сравнения.</w:t>
            </w:r>
          </w:p>
          <w:p w:rsidR="00D77A83" w:rsidRPr="0024168A" w:rsidRDefault="00D77A83" w:rsidP="00D77A83">
            <w:pPr>
              <w:jc w:val="both"/>
              <w:rPr>
                <w:sz w:val="22"/>
                <w:szCs w:val="22"/>
              </w:rPr>
            </w:pPr>
            <w:r w:rsidRPr="0024168A">
              <w:rPr>
                <w:sz w:val="22"/>
                <w:szCs w:val="22"/>
              </w:rPr>
              <w:t xml:space="preserve">Матрешки </w:t>
            </w:r>
            <w:proofErr w:type="spellStart"/>
            <w:r w:rsidRPr="0024168A">
              <w:rPr>
                <w:sz w:val="22"/>
                <w:szCs w:val="22"/>
              </w:rPr>
              <w:t>трехкукольная</w:t>
            </w:r>
            <w:proofErr w:type="spellEnd"/>
            <w:r w:rsidRPr="0024168A">
              <w:rPr>
                <w:sz w:val="22"/>
                <w:szCs w:val="22"/>
              </w:rPr>
              <w:t xml:space="preserve"> и </w:t>
            </w:r>
            <w:proofErr w:type="spellStart"/>
            <w:r w:rsidRPr="0024168A">
              <w:rPr>
                <w:sz w:val="22"/>
                <w:szCs w:val="22"/>
              </w:rPr>
              <w:t>пятикукольная</w:t>
            </w:r>
            <w:proofErr w:type="spellEnd"/>
            <w:r w:rsidRPr="0024168A">
              <w:rPr>
                <w:sz w:val="22"/>
                <w:szCs w:val="22"/>
              </w:rPr>
              <w:t>.</w:t>
            </w:r>
          </w:p>
          <w:p w:rsidR="00D77A83" w:rsidRPr="0024168A" w:rsidRDefault="00D77A83" w:rsidP="00D77A83">
            <w:pPr>
              <w:jc w:val="both"/>
              <w:rPr>
                <w:sz w:val="22"/>
                <w:szCs w:val="22"/>
              </w:rPr>
            </w:pPr>
            <w:r w:rsidRPr="0024168A">
              <w:rPr>
                <w:sz w:val="22"/>
                <w:szCs w:val="22"/>
              </w:rPr>
              <w:t>Неваляшки различных размеров. Шнуровки простые. Юла.</w:t>
            </w:r>
          </w:p>
          <w:p w:rsidR="00D77A83" w:rsidRPr="0024168A" w:rsidRDefault="00D77A83" w:rsidP="00D77A83">
            <w:pPr>
              <w:jc w:val="both"/>
              <w:rPr>
                <w:sz w:val="22"/>
                <w:szCs w:val="22"/>
              </w:rPr>
            </w:pPr>
            <w:r w:rsidRPr="0024168A">
              <w:rPr>
                <w:sz w:val="22"/>
                <w:szCs w:val="22"/>
              </w:rPr>
              <w:t>Мозаика с крупногабаритной основой, образцами изображений и крупными деталями.</w:t>
            </w:r>
          </w:p>
          <w:p w:rsidR="00D77A83" w:rsidRPr="0024168A" w:rsidRDefault="00D77A83" w:rsidP="00D77A83">
            <w:pPr>
              <w:jc w:val="both"/>
              <w:rPr>
                <w:sz w:val="22"/>
                <w:szCs w:val="22"/>
              </w:rPr>
            </w:pPr>
            <w:r w:rsidRPr="0024168A">
              <w:rPr>
                <w:sz w:val="22"/>
                <w:szCs w:val="22"/>
              </w:rPr>
              <w:t>Творческое конструирование для детей («Город», «Ферма», «Зоопарк»).</w:t>
            </w:r>
          </w:p>
          <w:p w:rsidR="00D77A83" w:rsidRPr="0024168A" w:rsidRDefault="00D77A83" w:rsidP="00D77A83">
            <w:pPr>
              <w:jc w:val="both"/>
              <w:rPr>
                <w:sz w:val="22"/>
                <w:szCs w:val="22"/>
              </w:rPr>
            </w:pPr>
            <w:r w:rsidRPr="0024168A">
              <w:rPr>
                <w:sz w:val="22"/>
                <w:szCs w:val="22"/>
              </w:rPr>
              <w:t>Картинки разрезные. Картинки-половинки.</w:t>
            </w:r>
          </w:p>
          <w:p w:rsidR="00D77A83" w:rsidRPr="0024168A" w:rsidRDefault="00D77A83" w:rsidP="00D77A83">
            <w:pPr>
              <w:jc w:val="both"/>
              <w:rPr>
                <w:sz w:val="22"/>
                <w:szCs w:val="22"/>
              </w:rPr>
            </w:pPr>
            <w:r w:rsidRPr="0024168A">
              <w:rPr>
                <w:sz w:val="22"/>
                <w:szCs w:val="22"/>
              </w:rPr>
              <w:t>Тематические наборы карточек с изображениями.</w:t>
            </w:r>
          </w:p>
          <w:p w:rsidR="00D77A83" w:rsidRPr="0024168A" w:rsidRDefault="00D77A83" w:rsidP="00D77A83">
            <w:pPr>
              <w:jc w:val="both"/>
              <w:rPr>
                <w:sz w:val="22"/>
                <w:szCs w:val="22"/>
              </w:rPr>
            </w:pPr>
            <w:r w:rsidRPr="0024168A">
              <w:rPr>
                <w:sz w:val="22"/>
                <w:szCs w:val="22"/>
              </w:rPr>
              <w:t>Комплект настольно-печатных игр для детей 2 младшей группы.</w:t>
            </w:r>
          </w:p>
          <w:p w:rsidR="00D77A83" w:rsidRPr="0024168A" w:rsidRDefault="00D77A83" w:rsidP="00D77A83">
            <w:pPr>
              <w:jc w:val="both"/>
              <w:rPr>
                <w:sz w:val="22"/>
                <w:szCs w:val="22"/>
              </w:rPr>
            </w:pPr>
            <w:r w:rsidRPr="0024168A">
              <w:rPr>
                <w:sz w:val="22"/>
                <w:szCs w:val="22"/>
              </w:rPr>
              <w:t>Комплект книг для детей 2 младшей группы.</w:t>
            </w:r>
          </w:p>
        </w:tc>
      </w:tr>
      <w:tr w:rsidR="00D77A83" w:rsidRPr="0024168A" w:rsidTr="00D77A83">
        <w:trPr>
          <w:trHeight w:val="674"/>
        </w:trPr>
        <w:tc>
          <w:tcPr>
            <w:tcW w:w="1985" w:type="dxa"/>
          </w:tcPr>
          <w:p w:rsidR="00D77A83" w:rsidRPr="0024168A" w:rsidRDefault="00D77A83" w:rsidP="00D77A83">
            <w:pPr>
              <w:shd w:val="clear" w:color="auto" w:fill="FFFFFF"/>
              <w:tabs>
                <w:tab w:val="left" w:pos="567"/>
              </w:tabs>
              <w:jc w:val="both"/>
              <w:rPr>
                <w:sz w:val="22"/>
                <w:szCs w:val="22"/>
              </w:rPr>
            </w:pPr>
            <w:r w:rsidRPr="0024168A">
              <w:rPr>
                <w:sz w:val="22"/>
                <w:szCs w:val="22"/>
              </w:rPr>
              <w:t>Восприятие художественной литературы и фольклора</w:t>
            </w:r>
          </w:p>
        </w:tc>
        <w:tc>
          <w:tcPr>
            <w:tcW w:w="2835" w:type="dxa"/>
          </w:tcPr>
          <w:p w:rsidR="00D77A83" w:rsidRPr="0024168A" w:rsidRDefault="00D77A83" w:rsidP="00D77A83">
            <w:pPr>
              <w:rPr>
                <w:sz w:val="22"/>
                <w:szCs w:val="22"/>
              </w:rPr>
            </w:pPr>
            <w:r w:rsidRPr="0024168A">
              <w:rPr>
                <w:sz w:val="22"/>
                <w:szCs w:val="22"/>
              </w:rPr>
              <w:t>Ситуативный разговор</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Игра</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Продуктивная деятельность</w:t>
            </w:r>
            <w:r>
              <w:rPr>
                <w:sz w:val="22"/>
                <w:szCs w:val="22"/>
              </w:rPr>
              <w:t>.</w:t>
            </w:r>
          </w:p>
          <w:p w:rsidR="00D77A83" w:rsidRPr="0024168A" w:rsidRDefault="00D77A83" w:rsidP="00D77A83">
            <w:pPr>
              <w:rPr>
                <w:sz w:val="22"/>
                <w:szCs w:val="22"/>
              </w:rPr>
            </w:pPr>
            <w:r w:rsidRPr="0024168A">
              <w:rPr>
                <w:sz w:val="22"/>
                <w:szCs w:val="22"/>
              </w:rPr>
              <w:t>Беседа</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Чтение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Рассказ</w:t>
            </w:r>
            <w:r>
              <w:rPr>
                <w:sz w:val="22"/>
                <w:szCs w:val="22"/>
              </w:rPr>
              <w:t>.</w:t>
            </w:r>
          </w:p>
          <w:p w:rsidR="00D77A83" w:rsidRPr="0024168A" w:rsidRDefault="00D77A83" w:rsidP="00D77A83">
            <w:pPr>
              <w:rPr>
                <w:sz w:val="22"/>
                <w:szCs w:val="22"/>
              </w:rPr>
            </w:pPr>
            <w:r w:rsidRPr="0024168A">
              <w:rPr>
                <w:sz w:val="22"/>
                <w:szCs w:val="22"/>
              </w:rPr>
              <w:t>Использование различных видов театра</w:t>
            </w:r>
            <w:r>
              <w:rPr>
                <w:sz w:val="22"/>
                <w:szCs w:val="22"/>
              </w:rPr>
              <w:t>.</w:t>
            </w:r>
          </w:p>
        </w:tc>
        <w:tc>
          <w:tcPr>
            <w:tcW w:w="4394" w:type="dxa"/>
          </w:tcPr>
          <w:p w:rsidR="00D77A83" w:rsidRPr="0024168A" w:rsidRDefault="00D77A83" w:rsidP="00D77A83">
            <w:pPr>
              <w:rPr>
                <w:b/>
                <w:bCs/>
                <w:sz w:val="22"/>
                <w:szCs w:val="22"/>
              </w:rPr>
            </w:pPr>
            <w:r w:rsidRPr="0024168A">
              <w:rPr>
                <w:b/>
                <w:bCs/>
                <w:sz w:val="22"/>
                <w:szCs w:val="22"/>
              </w:rPr>
              <w:t xml:space="preserve">Методы, повышающие познавательную активность: </w:t>
            </w:r>
            <w:r w:rsidRPr="004320B1">
              <w:rPr>
                <w:bCs/>
                <w:sz w:val="22"/>
                <w:szCs w:val="22"/>
              </w:rPr>
              <w:t>с</w:t>
            </w:r>
            <w:r w:rsidRPr="0024168A">
              <w:rPr>
                <w:sz w:val="22"/>
                <w:szCs w:val="22"/>
              </w:rPr>
              <w:t>равнение по контрасту и  сходству; группировка  и классификация.</w:t>
            </w:r>
          </w:p>
          <w:p w:rsidR="00D77A83" w:rsidRPr="0024168A" w:rsidRDefault="00D77A83" w:rsidP="00D77A83">
            <w:pPr>
              <w:rPr>
                <w:b/>
                <w:bCs/>
                <w:sz w:val="22"/>
                <w:szCs w:val="22"/>
              </w:rPr>
            </w:pPr>
            <w:r w:rsidRPr="0024168A">
              <w:rPr>
                <w:b/>
                <w:bCs/>
                <w:sz w:val="22"/>
                <w:szCs w:val="22"/>
              </w:rPr>
              <w:t xml:space="preserve">Методы, вызывающие эмоциональную активность: </w:t>
            </w:r>
            <w:r w:rsidRPr="004320B1">
              <w:rPr>
                <w:bCs/>
                <w:sz w:val="22"/>
                <w:szCs w:val="22"/>
              </w:rPr>
              <w:t>в</w:t>
            </w:r>
            <w:r w:rsidRPr="0024168A">
              <w:rPr>
                <w:sz w:val="22"/>
                <w:szCs w:val="22"/>
              </w:rPr>
              <w:t>оображаемая ситуация; игры-драматизации; сюрпризные моменты; юмор и шутка.</w:t>
            </w:r>
          </w:p>
          <w:p w:rsidR="00D77A83" w:rsidRPr="0024168A" w:rsidRDefault="00D77A83" w:rsidP="00D77A83">
            <w:pPr>
              <w:rPr>
                <w:b/>
                <w:bCs/>
                <w:sz w:val="22"/>
                <w:szCs w:val="22"/>
              </w:rPr>
            </w:pPr>
            <w:r w:rsidRPr="0024168A">
              <w:rPr>
                <w:b/>
                <w:bCs/>
                <w:sz w:val="22"/>
                <w:szCs w:val="22"/>
              </w:rPr>
              <w:t>Методы коррекции и  уточнения детских представлений: п</w:t>
            </w:r>
            <w:r w:rsidRPr="0024168A">
              <w:rPr>
                <w:sz w:val="22"/>
                <w:szCs w:val="22"/>
              </w:rPr>
              <w:t>овторение, наблюдение, беседа.</w:t>
            </w:r>
          </w:p>
        </w:tc>
        <w:tc>
          <w:tcPr>
            <w:tcW w:w="5890" w:type="dxa"/>
          </w:tcPr>
          <w:p w:rsidR="00D77A83" w:rsidRPr="0024168A" w:rsidRDefault="00D77A83" w:rsidP="00D77A83">
            <w:pPr>
              <w:jc w:val="both"/>
              <w:rPr>
                <w:sz w:val="22"/>
                <w:szCs w:val="22"/>
              </w:rPr>
            </w:pPr>
            <w:r w:rsidRPr="0024168A">
              <w:rPr>
                <w:sz w:val="22"/>
                <w:szCs w:val="22"/>
              </w:rPr>
              <w:t>Комплект книг для детей 2 младшей группы.</w:t>
            </w:r>
          </w:p>
          <w:p w:rsidR="00D77A83" w:rsidRPr="0024168A" w:rsidRDefault="00D77A83" w:rsidP="00D77A83">
            <w:pPr>
              <w:jc w:val="both"/>
              <w:rPr>
                <w:sz w:val="22"/>
                <w:szCs w:val="22"/>
              </w:rPr>
            </w:pPr>
            <w:r>
              <w:rPr>
                <w:sz w:val="22"/>
                <w:szCs w:val="22"/>
              </w:rPr>
              <w:t>Разные виды театра.</w:t>
            </w:r>
          </w:p>
          <w:p w:rsidR="00D77A83" w:rsidRPr="0024168A" w:rsidRDefault="00D77A83" w:rsidP="00D77A83">
            <w:pPr>
              <w:jc w:val="both"/>
              <w:rPr>
                <w:sz w:val="22"/>
                <w:szCs w:val="22"/>
              </w:rPr>
            </w:pPr>
          </w:p>
        </w:tc>
      </w:tr>
      <w:tr w:rsidR="00D77A83" w:rsidRPr="0024168A" w:rsidTr="00D77A83">
        <w:trPr>
          <w:trHeight w:val="418"/>
        </w:trPr>
        <w:tc>
          <w:tcPr>
            <w:tcW w:w="1985" w:type="dxa"/>
          </w:tcPr>
          <w:p w:rsidR="00D77A83" w:rsidRPr="0024168A" w:rsidRDefault="00D77A83" w:rsidP="00D77A83">
            <w:pPr>
              <w:shd w:val="clear" w:color="auto" w:fill="FFFFFF"/>
              <w:tabs>
                <w:tab w:val="left" w:pos="567"/>
              </w:tabs>
              <w:jc w:val="both"/>
              <w:rPr>
                <w:sz w:val="22"/>
                <w:szCs w:val="22"/>
              </w:rPr>
            </w:pPr>
            <w:proofErr w:type="spellStart"/>
            <w:proofErr w:type="gramStart"/>
            <w:r w:rsidRPr="0024168A">
              <w:rPr>
                <w:sz w:val="22"/>
                <w:szCs w:val="22"/>
              </w:rPr>
              <w:t>Самообслу</w:t>
            </w:r>
            <w:r>
              <w:rPr>
                <w:sz w:val="22"/>
                <w:szCs w:val="22"/>
              </w:rPr>
              <w:t>-жи</w:t>
            </w:r>
            <w:r w:rsidRPr="0024168A">
              <w:rPr>
                <w:sz w:val="22"/>
                <w:szCs w:val="22"/>
              </w:rPr>
              <w:t>вание</w:t>
            </w:r>
            <w:proofErr w:type="spellEnd"/>
            <w:proofErr w:type="gramEnd"/>
            <w:r w:rsidRPr="0024168A">
              <w:rPr>
                <w:sz w:val="22"/>
                <w:szCs w:val="22"/>
              </w:rPr>
              <w:t xml:space="preserve"> и </w:t>
            </w:r>
            <w:r w:rsidRPr="0024168A">
              <w:rPr>
                <w:sz w:val="22"/>
                <w:szCs w:val="22"/>
              </w:rPr>
              <w:lastRenderedPageBreak/>
              <w:t>элементарный бытовой труд</w:t>
            </w:r>
          </w:p>
        </w:tc>
        <w:tc>
          <w:tcPr>
            <w:tcW w:w="2835" w:type="dxa"/>
          </w:tcPr>
          <w:p w:rsidR="00D77A83" w:rsidRPr="0024168A" w:rsidRDefault="00D77A83" w:rsidP="00D77A83">
            <w:pPr>
              <w:pStyle w:val="a4"/>
              <w:suppressAutoHyphens w:val="0"/>
              <w:ind w:left="0"/>
              <w:rPr>
                <w:sz w:val="22"/>
                <w:szCs w:val="22"/>
              </w:rPr>
            </w:pPr>
            <w:r w:rsidRPr="0024168A">
              <w:rPr>
                <w:sz w:val="22"/>
                <w:szCs w:val="22"/>
              </w:rPr>
              <w:lastRenderedPageBreak/>
              <w:t>Совместные действия</w:t>
            </w:r>
            <w:r>
              <w:rPr>
                <w:sz w:val="22"/>
                <w:szCs w:val="22"/>
              </w:rPr>
              <w:t>.</w:t>
            </w:r>
          </w:p>
          <w:p w:rsidR="00D77A83" w:rsidRPr="0024168A" w:rsidRDefault="00D77A83" w:rsidP="00D77A83">
            <w:pPr>
              <w:pStyle w:val="a4"/>
              <w:suppressAutoHyphens w:val="0"/>
              <w:ind w:left="0"/>
              <w:rPr>
                <w:sz w:val="22"/>
                <w:szCs w:val="22"/>
              </w:rPr>
            </w:pPr>
            <w:r w:rsidRPr="0024168A">
              <w:rPr>
                <w:sz w:val="22"/>
                <w:szCs w:val="22"/>
              </w:rPr>
              <w:t>Наблюдения</w:t>
            </w:r>
            <w:r>
              <w:rPr>
                <w:sz w:val="22"/>
                <w:szCs w:val="22"/>
              </w:rPr>
              <w:t>.</w:t>
            </w:r>
          </w:p>
          <w:p w:rsidR="00D77A83" w:rsidRPr="0024168A" w:rsidRDefault="00D77A83" w:rsidP="00D77A83">
            <w:pPr>
              <w:pStyle w:val="a4"/>
              <w:suppressAutoHyphens w:val="0"/>
              <w:ind w:left="0"/>
              <w:rPr>
                <w:sz w:val="22"/>
                <w:szCs w:val="22"/>
              </w:rPr>
            </w:pPr>
            <w:r w:rsidRPr="0024168A">
              <w:rPr>
                <w:sz w:val="22"/>
                <w:szCs w:val="22"/>
              </w:rPr>
              <w:lastRenderedPageBreak/>
              <w:t>Поручения</w:t>
            </w:r>
            <w:r>
              <w:rPr>
                <w:sz w:val="22"/>
                <w:szCs w:val="22"/>
              </w:rPr>
              <w:t>.</w:t>
            </w:r>
          </w:p>
          <w:p w:rsidR="00D77A83" w:rsidRPr="0024168A" w:rsidRDefault="00D77A83" w:rsidP="00D77A83">
            <w:pPr>
              <w:pStyle w:val="a4"/>
              <w:suppressAutoHyphens w:val="0"/>
              <w:ind w:left="0"/>
              <w:rPr>
                <w:sz w:val="22"/>
                <w:szCs w:val="22"/>
              </w:rPr>
            </w:pPr>
            <w:r w:rsidRPr="0024168A">
              <w:rPr>
                <w:sz w:val="22"/>
                <w:szCs w:val="22"/>
              </w:rPr>
              <w:t>Беседа</w:t>
            </w:r>
            <w:r>
              <w:rPr>
                <w:sz w:val="22"/>
                <w:szCs w:val="22"/>
              </w:rPr>
              <w:t>.</w:t>
            </w:r>
          </w:p>
          <w:p w:rsidR="00D77A83" w:rsidRPr="0024168A" w:rsidRDefault="00D77A83" w:rsidP="00D77A83">
            <w:pPr>
              <w:pStyle w:val="a4"/>
              <w:suppressAutoHyphens w:val="0"/>
              <w:ind w:left="0"/>
              <w:rPr>
                <w:sz w:val="22"/>
                <w:szCs w:val="22"/>
              </w:rPr>
            </w:pPr>
            <w:r w:rsidRPr="0024168A">
              <w:rPr>
                <w:sz w:val="22"/>
                <w:szCs w:val="22"/>
              </w:rPr>
              <w:t>Чтение</w:t>
            </w:r>
            <w:r>
              <w:rPr>
                <w:sz w:val="22"/>
                <w:szCs w:val="22"/>
              </w:rPr>
              <w:t>.</w:t>
            </w:r>
            <w:r w:rsidRPr="0024168A">
              <w:rPr>
                <w:sz w:val="22"/>
                <w:szCs w:val="22"/>
              </w:rPr>
              <w:t xml:space="preserve"> </w:t>
            </w:r>
          </w:p>
          <w:p w:rsidR="00D77A83" w:rsidRPr="0024168A" w:rsidRDefault="00D77A83" w:rsidP="00D77A83">
            <w:pPr>
              <w:pStyle w:val="a4"/>
              <w:suppressAutoHyphens w:val="0"/>
              <w:ind w:left="0"/>
              <w:rPr>
                <w:sz w:val="22"/>
                <w:szCs w:val="22"/>
              </w:rPr>
            </w:pPr>
            <w:r>
              <w:rPr>
                <w:sz w:val="22"/>
                <w:szCs w:val="22"/>
              </w:rPr>
              <w:t>Рассматривание.</w:t>
            </w:r>
            <w:r w:rsidRPr="0024168A">
              <w:rPr>
                <w:sz w:val="22"/>
                <w:szCs w:val="22"/>
              </w:rPr>
              <w:t xml:space="preserve"> </w:t>
            </w:r>
          </w:p>
          <w:p w:rsidR="00D77A83" w:rsidRPr="0024168A" w:rsidRDefault="00D77A83" w:rsidP="00D77A83">
            <w:pPr>
              <w:pStyle w:val="a4"/>
              <w:suppressAutoHyphens w:val="0"/>
              <w:ind w:left="0"/>
              <w:rPr>
                <w:sz w:val="22"/>
                <w:szCs w:val="22"/>
              </w:rPr>
            </w:pPr>
            <w:r w:rsidRPr="0024168A">
              <w:rPr>
                <w:sz w:val="22"/>
                <w:szCs w:val="22"/>
              </w:rPr>
              <w:t>Игра</w:t>
            </w:r>
            <w:r>
              <w:rPr>
                <w:sz w:val="22"/>
                <w:szCs w:val="22"/>
              </w:rPr>
              <w:t>.</w:t>
            </w:r>
          </w:p>
        </w:tc>
        <w:tc>
          <w:tcPr>
            <w:tcW w:w="4394" w:type="dxa"/>
          </w:tcPr>
          <w:p w:rsidR="00D77A83" w:rsidRPr="0024168A" w:rsidRDefault="00D77A83" w:rsidP="00D77A83">
            <w:pPr>
              <w:rPr>
                <w:b/>
                <w:sz w:val="22"/>
                <w:szCs w:val="22"/>
              </w:rPr>
            </w:pPr>
            <w:proofErr w:type="gramStart"/>
            <w:r w:rsidRPr="0024168A">
              <w:rPr>
                <w:b/>
                <w:sz w:val="22"/>
                <w:szCs w:val="22"/>
              </w:rPr>
              <w:lastRenderedPageBreak/>
              <w:t>Наглядный</w:t>
            </w:r>
            <w:proofErr w:type="gramEnd"/>
            <w:r w:rsidRPr="0024168A">
              <w:rPr>
                <w:b/>
                <w:sz w:val="22"/>
                <w:szCs w:val="22"/>
              </w:rPr>
              <w:t xml:space="preserve">: </w:t>
            </w:r>
            <w:r w:rsidRPr="0024168A">
              <w:rPr>
                <w:sz w:val="22"/>
                <w:szCs w:val="22"/>
              </w:rPr>
              <w:t>рассматривание иллюстраций, картин</w:t>
            </w:r>
            <w:r>
              <w:rPr>
                <w:sz w:val="22"/>
                <w:szCs w:val="22"/>
              </w:rPr>
              <w:t>;</w:t>
            </w:r>
          </w:p>
          <w:p w:rsidR="00D77A83" w:rsidRPr="0024168A" w:rsidRDefault="00D77A83" w:rsidP="00D77A83">
            <w:pPr>
              <w:rPr>
                <w:sz w:val="22"/>
                <w:szCs w:val="22"/>
              </w:rPr>
            </w:pPr>
            <w:r w:rsidRPr="0024168A">
              <w:rPr>
                <w:sz w:val="22"/>
                <w:szCs w:val="22"/>
              </w:rPr>
              <w:lastRenderedPageBreak/>
              <w:t>пример взрослых и детей; целенаправленное наблюдение</w:t>
            </w:r>
          </w:p>
          <w:p w:rsidR="00D77A83" w:rsidRPr="0024168A" w:rsidRDefault="00D77A83" w:rsidP="00D77A83">
            <w:pPr>
              <w:rPr>
                <w:sz w:val="22"/>
                <w:szCs w:val="22"/>
              </w:rPr>
            </w:pPr>
            <w:proofErr w:type="gramStart"/>
            <w:r w:rsidRPr="0024168A">
              <w:rPr>
                <w:b/>
                <w:sz w:val="22"/>
                <w:szCs w:val="22"/>
              </w:rPr>
              <w:t>Словесный</w:t>
            </w:r>
            <w:proofErr w:type="gramEnd"/>
            <w:r w:rsidRPr="0024168A">
              <w:rPr>
                <w:b/>
                <w:sz w:val="22"/>
                <w:szCs w:val="22"/>
              </w:rPr>
              <w:t>:</w:t>
            </w:r>
            <w:r w:rsidRPr="0024168A">
              <w:rPr>
                <w:sz w:val="22"/>
                <w:szCs w:val="22"/>
              </w:rPr>
              <w:t xml:space="preserve"> чтение Х/Л.</w:t>
            </w:r>
          </w:p>
          <w:p w:rsidR="00D77A83" w:rsidRPr="0024168A" w:rsidRDefault="00D77A83" w:rsidP="00D77A83">
            <w:pPr>
              <w:rPr>
                <w:sz w:val="22"/>
                <w:szCs w:val="22"/>
              </w:rPr>
            </w:pPr>
            <w:r w:rsidRPr="0024168A">
              <w:rPr>
                <w:b/>
                <w:bCs/>
                <w:sz w:val="22"/>
                <w:szCs w:val="22"/>
              </w:rPr>
              <w:t>Практический:</w:t>
            </w:r>
            <w:r w:rsidRPr="0024168A">
              <w:rPr>
                <w:sz w:val="22"/>
                <w:szCs w:val="22"/>
              </w:rPr>
              <w:t xml:space="preserve"> создание практического опыта трудовой деятельности -  приучение к положительным формам общественного поведения; показ действий; организация деятельности общественно-полезного характера.</w:t>
            </w:r>
          </w:p>
        </w:tc>
        <w:tc>
          <w:tcPr>
            <w:tcW w:w="5890" w:type="dxa"/>
          </w:tcPr>
          <w:p w:rsidR="00D77A83" w:rsidRPr="0024168A" w:rsidRDefault="00D77A83" w:rsidP="00D77A83">
            <w:pPr>
              <w:jc w:val="both"/>
              <w:rPr>
                <w:sz w:val="22"/>
                <w:szCs w:val="22"/>
              </w:rPr>
            </w:pPr>
            <w:r w:rsidRPr="0024168A">
              <w:rPr>
                <w:sz w:val="22"/>
                <w:szCs w:val="22"/>
              </w:rPr>
              <w:lastRenderedPageBreak/>
              <w:t>Лейка пластмассовая детская, фартуки, предметы для ухода за растениями, для мытья игрушек.</w:t>
            </w:r>
          </w:p>
          <w:p w:rsidR="00D77A83" w:rsidRPr="0024168A" w:rsidRDefault="00D77A83" w:rsidP="00D77A83">
            <w:pPr>
              <w:jc w:val="both"/>
              <w:rPr>
                <w:sz w:val="22"/>
                <w:szCs w:val="22"/>
              </w:rPr>
            </w:pPr>
            <w:r w:rsidRPr="0024168A">
              <w:rPr>
                <w:sz w:val="22"/>
                <w:szCs w:val="22"/>
              </w:rPr>
              <w:lastRenderedPageBreak/>
              <w:t>Картины, иллюстрации, художественная литература по теме.</w:t>
            </w:r>
          </w:p>
        </w:tc>
      </w:tr>
      <w:tr w:rsidR="00D77A83" w:rsidRPr="0024168A" w:rsidTr="00D77A83">
        <w:tc>
          <w:tcPr>
            <w:tcW w:w="1985" w:type="dxa"/>
          </w:tcPr>
          <w:p w:rsidR="00D77A83" w:rsidRDefault="00D77A83" w:rsidP="00D77A83">
            <w:pPr>
              <w:shd w:val="clear" w:color="auto" w:fill="FFFFFF"/>
              <w:tabs>
                <w:tab w:val="left" w:pos="567"/>
              </w:tabs>
              <w:jc w:val="both"/>
              <w:rPr>
                <w:sz w:val="22"/>
                <w:szCs w:val="22"/>
              </w:rPr>
            </w:pPr>
            <w:proofErr w:type="gramStart"/>
            <w:r>
              <w:rPr>
                <w:sz w:val="22"/>
                <w:szCs w:val="22"/>
              </w:rPr>
              <w:lastRenderedPageBreak/>
              <w:t>Конструирова</w:t>
            </w:r>
            <w:r w:rsidRPr="0024168A">
              <w:rPr>
                <w:sz w:val="22"/>
                <w:szCs w:val="22"/>
              </w:rPr>
              <w:t>ние из разного материала (конструкторы, модули,</w:t>
            </w:r>
            <w:proofErr w:type="gramEnd"/>
          </w:p>
          <w:p w:rsidR="00D77A83" w:rsidRPr="0024168A" w:rsidRDefault="00D77A83" w:rsidP="00D77A83">
            <w:pPr>
              <w:shd w:val="clear" w:color="auto" w:fill="FFFFFF"/>
              <w:tabs>
                <w:tab w:val="left" w:pos="567"/>
              </w:tabs>
              <w:jc w:val="both"/>
              <w:rPr>
                <w:sz w:val="22"/>
                <w:szCs w:val="22"/>
              </w:rPr>
            </w:pPr>
            <w:r w:rsidRPr="0024168A">
              <w:rPr>
                <w:sz w:val="22"/>
                <w:szCs w:val="22"/>
              </w:rPr>
              <w:t>бумага, природный и бросовый мат.)</w:t>
            </w:r>
          </w:p>
        </w:tc>
        <w:tc>
          <w:tcPr>
            <w:tcW w:w="2835" w:type="dxa"/>
          </w:tcPr>
          <w:p w:rsidR="00D77A83" w:rsidRPr="0024168A" w:rsidRDefault="00D77A83" w:rsidP="00D77A83">
            <w:pPr>
              <w:rPr>
                <w:sz w:val="22"/>
                <w:szCs w:val="22"/>
              </w:rPr>
            </w:pPr>
            <w:r w:rsidRPr="0024168A">
              <w:rPr>
                <w:sz w:val="22"/>
                <w:szCs w:val="22"/>
              </w:rPr>
              <w:t>Экспериментирование</w:t>
            </w:r>
            <w:r>
              <w:rPr>
                <w:sz w:val="22"/>
                <w:szCs w:val="22"/>
              </w:rPr>
              <w:t>.</w:t>
            </w:r>
          </w:p>
          <w:p w:rsidR="00D77A83" w:rsidRPr="0024168A" w:rsidRDefault="00D77A83" w:rsidP="00D77A83">
            <w:pPr>
              <w:rPr>
                <w:sz w:val="22"/>
                <w:szCs w:val="22"/>
              </w:rPr>
            </w:pPr>
            <w:r w:rsidRPr="0024168A">
              <w:rPr>
                <w:sz w:val="22"/>
                <w:szCs w:val="22"/>
              </w:rPr>
              <w:t>Наблюдение</w:t>
            </w:r>
            <w:r>
              <w:rPr>
                <w:sz w:val="22"/>
                <w:szCs w:val="22"/>
              </w:rPr>
              <w:t>.</w:t>
            </w:r>
          </w:p>
          <w:p w:rsidR="00D77A83" w:rsidRPr="0024168A" w:rsidRDefault="00D77A83" w:rsidP="00D77A83">
            <w:pPr>
              <w:rPr>
                <w:sz w:val="22"/>
                <w:szCs w:val="22"/>
              </w:rPr>
            </w:pPr>
            <w:r w:rsidRPr="0024168A">
              <w:rPr>
                <w:sz w:val="22"/>
                <w:szCs w:val="22"/>
              </w:rPr>
              <w:t>Рассматривание</w:t>
            </w:r>
            <w:r>
              <w:rPr>
                <w:sz w:val="22"/>
                <w:szCs w:val="22"/>
              </w:rPr>
              <w:t>.</w:t>
            </w:r>
          </w:p>
          <w:p w:rsidR="00D77A83" w:rsidRPr="0024168A" w:rsidRDefault="00D77A83" w:rsidP="00D77A83">
            <w:pPr>
              <w:rPr>
                <w:sz w:val="22"/>
                <w:szCs w:val="22"/>
              </w:rPr>
            </w:pPr>
            <w:r w:rsidRPr="0024168A">
              <w:rPr>
                <w:sz w:val="22"/>
                <w:szCs w:val="22"/>
              </w:rPr>
              <w:t>Игры (дидактические, строительные, сюжетно-ролевые)</w:t>
            </w:r>
            <w:r>
              <w:rPr>
                <w:sz w:val="22"/>
                <w:szCs w:val="22"/>
              </w:rPr>
              <w:t>.</w:t>
            </w:r>
          </w:p>
        </w:tc>
        <w:tc>
          <w:tcPr>
            <w:tcW w:w="4394" w:type="dxa"/>
          </w:tcPr>
          <w:p w:rsidR="00D77A83" w:rsidRPr="0024168A" w:rsidRDefault="00D77A83" w:rsidP="00D77A83">
            <w:pPr>
              <w:rPr>
                <w:sz w:val="22"/>
                <w:szCs w:val="22"/>
              </w:rPr>
            </w:pPr>
            <w:r w:rsidRPr="0024168A">
              <w:rPr>
                <w:b/>
                <w:bCs/>
                <w:sz w:val="22"/>
                <w:szCs w:val="22"/>
              </w:rPr>
              <w:t xml:space="preserve">Наглядный: </w:t>
            </w:r>
            <w:r w:rsidRPr="0024168A">
              <w:rPr>
                <w:bCs/>
                <w:sz w:val="22"/>
                <w:szCs w:val="22"/>
              </w:rPr>
              <w:t>образец</w:t>
            </w:r>
            <w:r>
              <w:rPr>
                <w:bCs/>
                <w:sz w:val="22"/>
                <w:szCs w:val="22"/>
              </w:rPr>
              <w:t>.</w:t>
            </w:r>
          </w:p>
          <w:p w:rsidR="00D77A83" w:rsidRPr="0024168A" w:rsidRDefault="00D77A83" w:rsidP="00D77A83">
            <w:pPr>
              <w:rPr>
                <w:sz w:val="22"/>
                <w:szCs w:val="22"/>
              </w:rPr>
            </w:pPr>
            <w:proofErr w:type="gramStart"/>
            <w:r w:rsidRPr="0024168A">
              <w:rPr>
                <w:b/>
                <w:bCs/>
                <w:sz w:val="22"/>
                <w:szCs w:val="22"/>
              </w:rPr>
              <w:t>Словесный</w:t>
            </w:r>
            <w:proofErr w:type="gramEnd"/>
            <w:r w:rsidRPr="0024168A">
              <w:rPr>
                <w:b/>
                <w:bCs/>
                <w:sz w:val="22"/>
                <w:szCs w:val="22"/>
              </w:rPr>
              <w:t xml:space="preserve">: </w:t>
            </w:r>
            <w:r w:rsidRPr="0024168A">
              <w:rPr>
                <w:bCs/>
                <w:sz w:val="22"/>
                <w:szCs w:val="22"/>
              </w:rPr>
              <w:t>обсуждение, объяснение</w:t>
            </w:r>
            <w:r>
              <w:rPr>
                <w:bCs/>
                <w:sz w:val="22"/>
                <w:szCs w:val="22"/>
              </w:rPr>
              <w:t>.</w:t>
            </w:r>
          </w:p>
          <w:p w:rsidR="00D77A83" w:rsidRPr="0024168A" w:rsidRDefault="00D77A83" w:rsidP="00D77A83">
            <w:pPr>
              <w:jc w:val="both"/>
              <w:rPr>
                <w:sz w:val="22"/>
                <w:szCs w:val="22"/>
              </w:rPr>
            </w:pPr>
            <w:r w:rsidRPr="0024168A">
              <w:rPr>
                <w:b/>
                <w:bCs/>
                <w:sz w:val="22"/>
                <w:szCs w:val="22"/>
              </w:rPr>
              <w:t xml:space="preserve">Практический: </w:t>
            </w:r>
            <w:r w:rsidRPr="0024168A">
              <w:rPr>
                <w:bCs/>
                <w:sz w:val="22"/>
                <w:szCs w:val="22"/>
              </w:rPr>
              <w:t>показ способов действий</w:t>
            </w:r>
            <w:r>
              <w:rPr>
                <w:bCs/>
                <w:sz w:val="22"/>
                <w:szCs w:val="22"/>
              </w:rPr>
              <w:t>.</w:t>
            </w:r>
          </w:p>
        </w:tc>
        <w:tc>
          <w:tcPr>
            <w:tcW w:w="5890" w:type="dxa"/>
          </w:tcPr>
          <w:p w:rsidR="00D77A83" w:rsidRPr="0024168A" w:rsidRDefault="00D77A83" w:rsidP="00D77A83">
            <w:pPr>
              <w:jc w:val="both"/>
              <w:rPr>
                <w:sz w:val="22"/>
                <w:szCs w:val="22"/>
              </w:rPr>
            </w:pPr>
            <w:r w:rsidRPr="0024168A">
              <w:rPr>
                <w:sz w:val="22"/>
                <w:szCs w:val="22"/>
              </w:rPr>
              <w:t>Набор кубиков среднего размера.</w:t>
            </w:r>
          </w:p>
          <w:p w:rsidR="00D77A83" w:rsidRPr="0024168A" w:rsidRDefault="00D77A83" w:rsidP="00D77A83">
            <w:pPr>
              <w:jc w:val="both"/>
              <w:rPr>
                <w:sz w:val="22"/>
                <w:szCs w:val="22"/>
              </w:rPr>
            </w:pPr>
            <w:r w:rsidRPr="0024168A">
              <w:rPr>
                <w:sz w:val="22"/>
                <w:szCs w:val="22"/>
              </w:rPr>
              <w:t>Набор цветных элементов из основных геометрических форм.</w:t>
            </w:r>
          </w:p>
          <w:p w:rsidR="00D77A83" w:rsidRPr="0024168A" w:rsidRDefault="00D77A83" w:rsidP="00D77A83">
            <w:pPr>
              <w:jc w:val="both"/>
              <w:rPr>
                <w:sz w:val="22"/>
                <w:szCs w:val="22"/>
              </w:rPr>
            </w:pPr>
            <w:r w:rsidRPr="0024168A">
              <w:rPr>
                <w:sz w:val="22"/>
                <w:szCs w:val="22"/>
              </w:rPr>
              <w:t>Крупногабаритный пластмассовый конструктор с креплением элементов по принципу ЛЕГО.</w:t>
            </w:r>
          </w:p>
          <w:p w:rsidR="00D77A83" w:rsidRPr="0024168A" w:rsidRDefault="00D77A83" w:rsidP="00D77A83">
            <w:pPr>
              <w:jc w:val="both"/>
              <w:rPr>
                <w:sz w:val="22"/>
                <w:szCs w:val="22"/>
              </w:rPr>
            </w:pPr>
          </w:p>
        </w:tc>
      </w:tr>
      <w:tr w:rsidR="00D77A83" w:rsidRPr="0024168A" w:rsidTr="00D77A83">
        <w:trPr>
          <w:trHeight w:val="3437"/>
        </w:trPr>
        <w:tc>
          <w:tcPr>
            <w:tcW w:w="1985" w:type="dxa"/>
          </w:tcPr>
          <w:p w:rsidR="00D77A83" w:rsidRPr="0024168A" w:rsidRDefault="00D77A83" w:rsidP="00D77A83">
            <w:pPr>
              <w:shd w:val="clear" w:color="auto" w:fill="FFFFFF"/>
              <w:tabs>
                <w:tab w:val="left" w:pos="567"/>
              </w:tabs>
              <w:jc w:val="both"/>
              <w:rPr>
                <w:sz w:val="22"/>
                <w:szCs w:val="22"/>
              </w:rPr>
            </w:pPr>
            <w:r w:rsidRPr="0024168A">
              <w:rPr>
                <w:sz w:val="22"/>
                <w:szCs w:val="22"/>
              </w:rPr>
              <w:t>Изобрази</w:t>
            </w:r>
            <w:r>
              <w:rPr>
                <w:sz w:val="22"/>
                <w:szCs w:val="22"/>
              </w:rPr>
              <w:t>тель</w:t>
            </w:r>
            <w:r w:rsidRPr="0024168A">
              <w:rPr>
                <w:sz w:val="22"/>
                <w:szCs w:val="22"/>
              </w:rPr>
              <w:t>ная (рисование, лепка, аппликация)</w:t>
            </w:r>
          </w:p>
        </w:tc>
        <w:tc>
          <w:tcPr>
            <w:tcW w:w="2835" w:type="dxa"/>
          </w:tcPr>
          <w:p w:rsidR="00D77A83" w:rsidRPr="0024168A" w:rsidRDefault="00D77A83" w:rsidP="00D77A83">
            <w:pPr>
              <w:rPr>
                <w:sz w:val="22"/>
                <w:szCs w:val="22"/>
              </w:rPr>
            </w:pPr>
            <w:r w:rsidRPr="0024168A">
              <w:rPr>
                <w:sz w:val="22"/>
                <w:szCs w:val="22"/>
              </w:rPr>
              <w:t>Изготовление  подарков, предметов для игр</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Экспериментирование</w:t>
            </w:r>
            <w:r>
              <w:rPr>
                <w:sz w:val="22"/>
                <w:szCs w:val="22"/>
              </w:rPr>
              <w:t>.</w:t>
            </w:r>
          </w:p>
          <w:p w:rsidR="00D77A83" w:rsidRPr="0024168A" w:rsidRDefault="00D77A83" w:rsidP="00D77A83">
            <w:pPr>
              <w:rPr>
                <w:sz w:val="22"/>
                <w:szCs w:val="22"/>
              </w:rPr>
            </w:pPr>
            <w:r w:rsidRPr="0024168A">
              <w:rPr>
                <w:sz w:val="22"/>
                <w:szCs w:val="22"/>
              </w:rPr>
              <w:t>Наблюдение</w:t>
            </w:r>
            <w:r>
              <w:rPr>
                <w:sz w:val="22"/>
                <w:szCs w:val="22"/>
              </w:rPr>
              <w:t>.</w:t>
            </w:r>
          </w:p>
          <w:p w:rsidR="00D77A83" w:rsidRPr="0024168A" w:rsidRDefault="00D77A83" w:rsidP="00D77A83">
            <w:pPr>
              <w:rPr>
                <w:sz w:val="22"/>
                <w:szCs w:val="22"/>
              </w:rPr>
            </w:pPr>
            <w:r w:rsidRPr="0024168A">
              <w:rPr>
                <w:sz w:val="22"/>
                <w:szCs w:val="22"/>
              </w:rPr>
              <w:t>Рассматривание объектов природы, быта, произведений искусства</w:t>
            </w:r>
            <w:r>
              <w:rPr>
                <w:sz w:val="22"/>
                <w:szCs w:val="22"/>
              </w:rPr>
              <w:t>.</w:t>
            </w:r>
          </w:p>
          <w:p w:rsidR="00D77A83" w:rsidRPr="0024168A" w:rsidRDefault="00D77A83" w:rsidP="00D77A83">
            <w:pPr>
              <w:rPr>
                <w:sz w:val="22"/>
                <w:szCs w:val="22"/>
              </w:rPr>
            </w:pPr>
            <w:r w:rsidRPr="0024168A">
              <w:rPr>
                <w:sz w:val="22"/>
                <w:szCs w:val="22"/>
              </w:rPr>
              <w:t>Игровое упражнение</w:t>
            </w:r>
            <w:r>
              <w:rPr>
                <w:sz w:val="22"/>
                <w:szCs w:val="22"/>
              </w:rPr>
              <w:t>.</w:t>
            </w:r>
          </w:p>
          <w:p w:rsidR="00D77A83" w:rsidRPr="0024168A" w:rsidRDefault="00D77A83" w:rsidP="00D77A83">
            <w:pPr>
              <w:rPr>
                <w:sz w:val="22"/>
                <w:szCs w:val="22"/>
              </w:rPr>
            </w:pPr>
            <w:r w:rsidRPr="0024168A">
              <w:rPr>
                <w:sz w:val="22"/>
                <w:szCs w:val="22"/>
              </w:rPr>
              <w:t>Проблемная ситуация</w:t>
            </w:r>
            <w:r>
              <w:rPr>
                <w:sz w:val="22"/>
                <w:szCs w:val="22"/>
              </w:rPr>
              <w:t>.</w:t>
            </w:r>
          </w:p>
          <w:p w:rsidR="00D77A83" w:rsidRPr="0024168A" w:rsidRDefault="00D77A83" w:rsidP="00D77A83">
            <w:pPr>
              <w:rPr>
                <w:sz w:val="22"/>
                <w:szCs w:val="22"/>
              </w:rPr>
            </w:pPr>
            <w:r w:rsidRPr="0024168A">
              <w:rPr>
                <w:sz w:val="22"/>
                <w:szCs w:val="22"/>
              </w:rPr>
              <w:t>Игры (дидактические, сюжетно-ролевые, строительные)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Занятие</w:t>
            </w:r>
            <w:r>
              <w:rPr>
                <w:sz w:val="22"/>
                <w:szCs w:val="22"/>
              </w:rPr>
              <w:t>.</w:t>
            </w:r>
          </w:p>
        </w:tc>
        <w:tc>
          <w:tcPr>
            <w:tcW w:w="4394" w:type="dxa"/>
          </w:tcPr>
          <w:p w:rsidR="00D77A83" w:rsidRPr="0024168A" w:rsidRDefault="00D77A83" w:rsidP="00D77A83">
            <w:pPr>
              <w:rPr>
                <w:sz w:val="22"/>
                <w:szCs w:val="22"/>
              </w:rPr>
            </w:pPr>
            <w:r w:rsidRPr="0024168A">
              <w:rPr>
                <w:b/>
                <w:bCs/>
                <w:sz w:val="22"/>
                <w:szCs w:val="22"/>
              </w:rPr>
              <w:t xml:space="preserve">Наглядный: </w:t>
            </w:r>
            <w:r w:rsidRPr="0024168A">
              <w:rPr>
                <w:bCs/>
                <w:sz w:val="22"/>
                <w:szCs w:val="22"/>
              </w:rPr>
              <w:t>образец</w:t>
            </w:r>
            <w:r>
              <w:rPr>
                <w:bCs/>
                <w:sz w:val="22"/>
                <w:szCs w:val="22"/>
              </w:rPr>
              <w:t>.</w:t>
            </w:r>
          </w:p>
          <w:p w:rsidR="00D77A83" w:rsidRPr="0024168A" w:rsidRDefault="00D77A83" w:rsidP="00D77A83">
            <w:pPr>
              <w:rPr>
                <w:sz w:val="22"/>
                <w:szCs w:val="22"/>
              </w:rPr>
            </w:pPr>
            <w:proofErr w:type="gramStart"/>
            <w:r w:rsidRPr="0024168A">
              <w:rPr>
                <w:b/>
                <w:bCs/>
                <w:sz w:val="22"/>
                <w:szCs w:val="22"/>
              </w:rPr>
              <w:t>Словесный</w:t>
            </w:r>
            <w:proofErr w:type="gramEnd"/>
            <w:r w:rsidRPr="0024168A">
              <w:rPr>
                <w:b/>
                <w:bCs/>
                <w:sz w:val="22"/>
                <w:szCs w:val="22"/>
              </w:rPr>
              <w:t xml:space="preserve">: </w:t>
            </w:r>
            <w:r w:rsidRPr="0024168A">
              <w:rPr>
                <w:bCs/>
                <w:sz w:val="22"/>
                <w:szCs w:val="22"/>
              </w:rPr>
              <w:t>обсуждение, объяснение</w:t>
            </w:r>
            <w:r>
              <w:rPr>
                <w:bCs/>
                <w:sz w:val="22"/>
                <w:szCs w:val="22"/>
              </w:rPr>
              <w:t>.</w:t>
            </w:r>
          </w:p>
          <w:p w:rsidR="00D77A83" w:rsidRPr="0024168A" w:rsidRDefault="00D77A83" w:rsidP="00D77A83">
            <w:pPr>
              <w:rPr>
                <w:sz w:val="22"/>
                <w:szCs w:val="22"/>
              </w:rPr>
            </w:pPr>
            <w:r w:rsidRPr="0024168A">
              <w:rPr>
                <w:b/>
                <w:bCs/>
                <w:sz w:val="22"/>
                <w:szCs w:val="22"/>
              </w:rPr>
              <w:t xml:space="preserve">Практический: </w:t>
            </w:r>
            <w:r w:rsidRPr="0024168A">
              <w:rPr>
                <w:bCs/>
                <w:sz w:val="22"/>
                <w:szCs w:val="22"/>
              </w:rPr>
              <w:t>показ способов действий</w:t>
            </w:r>
            <w:r>
              <w:rPr>
                <w:bCs/>
                <w:sz w:val="22"/>
                <w:szCs w:val="22"/>
              </w:rPr>
              <w:t>.</w:t>
            </w:r>
          </w:p>
        </w:tc>
        <w:tc>
          <w:tcPr>
            <w:tcW w:w="5890" w:type="dxa"/>
          </w:tcPr>
          <w:p w:rsidR="00D77A83" w:rsidRPr="0024168A" w:rsidRDefault="00D77A83" w:rsidP="00D77A83">
            <w:pPr>
              <w:jc w:val="both"/>
              <w:rPr>
                <w:sz w:val="22"/>
                <w:szCs w:val="22"/>
              </w:rPr>
            </w:pPr>
            <w:r w:rsidRPr="0024168A">
              <w:rPr>
                <w:sz w:val="22"/>
                <w:szCs w:val="22"/>
              </w:rPr>
              <w:t>Бумага для рисования.</w:t>
            </w:r>
          </w:p>
          <w:p w:rsidR="00D77A83" w:rsidRPr="0024168A" w:rsidRDefault="00D77A83" w:rsidP="00D77A83">
            <w:pPr>
              <w:jc w:val="both"/>
              <w:rPr>
                <w:sz w:val="22"/>
                <w:szCs w:val="22"/>
              </w:rPr>
            </w:pPr>
            <w:r w:rsidRPr="0024168A">
              <w:rPr>
                <w:sz w:val="22"/>
                <w:szCs w:val="22"/>
              </w:rPr>
              <w:t>Бумага цветная.</w:t>
            </w:r>
          </w:p>
          <w:p w:rsidR="00D77A83" w:rsidRPr="0024168A" w:rsidRDefault="00D77A83" w:rsidP="00D77A83">
            <w:pPr>
              <w:jc w:val="both"/>
              <w:rPr>
                <w:sz w:val="22"/>
                <w:szCs w:val="22"/>
              </w:rPr>
            </w:pPr>
            <w:r w:rsidRPr="0024168A">
              <w:rPr>
                <w:sz w:val="22"/>
                <w:szCs w:val="22"/>
              </w:rPr>
              <w:t>Стаканчики (баночки) пластмассовые.</w:t>
            </w:r>
          </w:p>
          <w:p w:rsidR="00D77A83" w:rsidRPr="0024168A" w:rsidRDefault="00D77A83" w:rsidP="00D77A83">
            <w:pPr>
              <w:jc w:val="both"/>
              <w:rPr>
                <w:sz w:val="22"/>
                <w:szCs w:val="22"/>
              </w:rPr>
            </w:pPr>
            <w:r w:rsidRPr="0024168A">
              <w:rPr>
                <w:sz w:val="22"/>
                <w:szCs w:val="22"/>
              </w:rPr>
              <w:t>Краски гуашь.</w:t>
            </w:r>
          </w:p>
          <w:p w:rsidR="00D77A83" w:rsidRPr="0024168A" w:rsidRDefault="00D77A83" w:rsidP="00D77A83">
            <w:pPr>
              <w:jc w:val="both"/>
              <w:rPr>
                <w:sz w:val="22"/>
                <w:szCs w:val="22"/>
              </w:rPr>
            </w:pPr>
            <w:r w:rsidRPr="0024168A">
              <w:rPr>
                <w:sz w:val="22"/>
                <w:szCs w:val="22"/>
              </w:rPr>
              <w:t>Кисточки разных размеров (№10,11).</w:t>
            </w:r>
          </w:p>
          <w:p w:rsidR="00D77A83" w:rsidRPr="0024168A" w:rsidRDefault="00D77A83" w:rsidP="00D77A83">
            <w:pPr>
              <w:jc w:val="both"/>
              <w:rPr>
                <w:sz w:val="22"/>
                <w:szCs w:val="22"/>
              </w:rPr>
            </w:pPr>
            <w:r w:rsidRPr="0024168A">
              <w:rPr>
                <w:sz w:val="22"/>
                <w:szCs w:val="22"/>
              </w:rPr>
              <w:t>Мольберт двойной.</w:t>
            </w:r>
          </w:p>
          <w:p w:rsidR="00D77A83" w:rsidRPr="0024168A" w:rsidRDefault="00D77A83" w:rsidP="00D77A83">
            <w:pPr>
              <w:jc w:val="both"/>
              <w:rPr>
                <w:sz w:val="22"/>
                <w:szCs w:val="22"/>
              </w:rPr>
            </w:pPr>
            <w:r w:rsidRPr="0024168A">
              <w:rPr>
                <w:sz w:val="22"/>
                <w:szCs w:val="22"/>
              </w:rPr>
              <w:t>Карандаши цветные.</w:t>
            </w:r>
          </w:p>
          <w:p w:rsidR="00D77A83" w:rsidRPr="0024168A" w:rsidRDefault="00D77A83" w:rsidP="00D77A83">
            <w:pPr>
              <w:jc w:val="both"/>
              <w:rPr>
                <w:sz w:val="22"/>
                <w:szCs w:val="22"/>
              </w:rPr>
            </w:pPr>
            <w:r w:rsidRPr="0024168A">
              <w:rPr>
                <w:sz w:val="22"/>
                <w:szCs w:val="22"/>
              </w:rPr>
              <w:t>Пластилин.</w:t>
            </w:r>
          </w:p>
          <w:p w:rsidR="00D77A83" w:rsidRPr="0024168A" w:rsidRDefault="00D77A83" w:rsidP="00D77A83">
            <w:pPr>
              <w:jc w:val="both"/>
              <w:rPr>
                <w:sz w:val="22"/>
                <w:szCs w:val="22"/>
              </w:rPr>
            </w:pPr>
            <w:r w:rsidRPr="0024168A">
              <w:rPr>
                <w:sz w:val="22"/>
                <w:szCs w:val="22"/>
              </w:rPr>
              <w:t>Доски для работы с пластилином.</w:t>
            </w:r>
          </w:p>
          <w:p w:rsidR="00D77A83" w:rsidRPr="0024168A" w:rsidRDefault="00D77A83" w:rsidP="00D77A83">
            <w:pPr>
              <w:jc w:val="both"/>
              <w:rPr>
                <w:sz w:val="22"/>
                <w:szCs w:val="22"/>
              </w:rPr>
            </w:pPr>
            <w:r w:rsidRPr="0024168A">
              <w:rPr>
                <w:sz w:val="22"/>
                <w:szCs w:val="22"/>
              </w:rPr>
              <w:t>Поднос детский для раздаточных материалов.</w:t>
            </w:r>
          </w:p>
          <w:p w:rsidR="00D77A83" w:rsidRPr="0024168A" w:rsidRDefault="00D77A83" w:rsidP="00D77A83">
            <w:pPr>
              <w:jc w:val="both"/>
              <w:rPr>
                <w:sz w:val="22"/>
                <w:szCs w:val="22"/>
              </w:rPr>
            </w:pPr>
            <w:r w:rsidRPr="0024168A">
              <w:rPr>
                <w:sz w:val="22"/>
                <w:szCs w:val="22"/>
              </w:rPr>
              <w:t>Фартуки детские.</w:t>
            </w: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proofErr w:type="gramStart"/>
            <w:r w:rsidRPr="0024168A">
              <w:rPr>
                <w:sz w:val="22"/>
                <w:szCs w:val="22"/>
              </w:rPr>
              <w:t>Музыкальная</w:t>
            </w:r>
            <w:proofErr w:type="gramEnd"/>
            <w:r w:rsidRPr="0024168A">
              <w:rPr>
                <w:sz w:val="22"/>
                <w:szCs w:val="22"/>
              </w:rPr>
              <w:t xml:space="preserve"> (восприятие и понимание смысла </w:t>
            </w:r>
            <w:proofErr w:type="spellStart"/>
            <w:r w:rsidRPr="0024168A">
              <w:rPr>
                <w:sz w:val="22"/>
                <w:szCs w:val="22"/>
              </w:rPr>
              <w:t>музыкаль</w:t>
            </w:r>
            <w:r>
              <w:rPr>
                <w:sz w:val="22"/>
                <w:szCs w:val="22"/>
              </w:rPr>
              <w:t>-</w:t>
            </w:r>
            <w:r w:rsidRPr="0024168A">
              <w:rPr>
                <w:sz w:val="22"/>
                <w:szCs w:val="22"/>
              </w:rPr>
              <w:t>ных</w:t>
            </w:r>
            <w:proofErr w:type="spellEnd"/>
            <w:r w:rsidRPr="0024168A">
              <w:rPr>
                <w:sz w:val="22"/>
                <w:szCs w:val="22"/>
              </w:rPr>
              <w:t xml:space="preserve"> произведений, </w:t>
            </w:r>
            <w:r w:rsidRPr="0024168A">
              <w:rPr>
                <w:sz w:val="22"/>
                <w:szCs w:val="22"/>
              </w:rPr>
              <w:lastRenderedPageBreak/>
              <w:t xml:space="preserve">пение, музыкально-ритмические движения, игры на детских </w:t>
            </w:r>
            <w:proofErr w:type="spellStart"/>
            <w:r w:rsidRPr="0024168A">
              <w:rPr>
                <w:sz w:val="22"/>
                <w:szCs w:val="22"/>
              </w:rPr>
              <w:t>музыкаль</w:t>
            </w:r>
            <w:r>
              <w:rPr>
                <w:sz w:val="22"/>
                <w:szCs w:val="22"/>
              </w:rPr>
              <w:t>-</w:t>
            </w:r>
            <w:r w:rsidRPr="0024168A">
              <w:rPr>
                <w:sz w:val="22"/>
                <w:szCs w:val="22"/>
              </w:rPr>
              <w:t>ных</w:t>
            </w:r>
            <w:proofErr w:type="spellEnd"/>
            <w:r w:rsidRPr="0024168A">
              <w:rPr>
                <w:sz w:val="22"/>
                <w:szCs w:val="22"/>
              </w:rPr>
              <w:t xml:space="preserve"> </w:t>
            </w:r>
            <w:proofErr w:type="spellStart"/>
            <w:r w:rsidRPr="0024168A">
              <w:rPr>
                <w:sz w:val="22"/>
                <w:szCs w:val="22"/>
              </w:rPr>
              <w:t>инструмен</w:t>
            </w:r>
            <w:r>
              <w:rPr>
                <w:sz w:val="22"/>
                <w:szCs w:val="22"/>
              </w:rPr>
              <w:t>-</w:t>
            </w:r>
            <w:r w:rsidRPr="0024168A">
              <w:rPr>
                <w:sz w:val="22"/>
                <w:szCs w:val="22"/>
              </w:rPr>
              <w:t>тах</w:t>
            </w:r>
            <w:proofErr w:type="spellEnd"/>
            <w:r w:rsidRPr="0024168A">
              <w:rPr>
                <w:sz w:val="22"/>
                <w:szCs w:val="22"/>
              </w:rPr>
              <w:t xml:space="preserve">) </w:t>
            </w:r>
          </w:p>
        </w:tc>
        <w:tc>
          <w:tcPr>
            <w:tcW w:w="2835" w:type="dxa"/>
          </w:tcPr>
          <w:p w:rsidR="00D77A83" w:rsidRPr="0024168A" w:rsidRDefault="00D77A83" w:rsidP="00D77A83">
            <w:pPr>
              <w:rPr>
                <w:sz w:val="22"/>
                <w:szCs w:val="22"/>
              </w:rPr>
            </w:pPr>
            <w:r w:rsidRPr="0024168A">
              <w:rPr>
                <w:sz w:val="22"/>
                <w:szCs w:val="22"/>
              </w:rPr>
              <w:lastRenderedPageBreak/>
              <w:t>Занятие</w:t>
            </w:r>
            <w:r>
              <w:rPr>
                <w:sz w:val="22"/>
                <w:szCs w:val="22"/>
              </w:rPr>
              <w:t>.</w:t>
            </w:r>
          </w:p>
          <w:p w:rsidR="00D77A83" w:rsidRPr="0024168A" w:rsidRDefault="00D77A83" w:rsidP="00D77A83">
            <w:pPr>
              <w:rPr>
                <w:sz w:val="22"/>
                <w:szCs w:val="22"/>
              </w:rPr>
            </w:pPr>
            <w:r w:rsidRPr="0024168A">
              <w:rPr>
                <w:sz w:val="22"/>
                <w:szCs w:val="22"/>
              </w:rPr>
              <w:t>Слушание музыки</w:t>
            </w:r>
            <w:r>
              <w:rPr>
                <w:sz w:val="22"/>
                <w:szCs w:val="22"/>
              </w:rPr>
              <w:t>.</w:t>
            </w:r>
          </w:p>
          <w:p w:rsidR="00D77A83" w:rsidRPr="0024168A" w:rsidRDefault="00D77A83" w:rsidP="00D77A83">
            <w:pPr>
              <w:rPr>
                <w:sz w:val="22"/>
                <w:szCs w:val="22"/>
              </w:rPr>
            </w:pPr>
            <w:r w:rsidRPr="0024168A">
              <w:rPr>
                <w:sz w:val="22"/>
                <w:szCs w:val="22"/>
              </w:rPr>
              <w:t>Экспериментирование со звуками</w:t>
            </w:r>
            <w:r>
              <w:rPr>
                <w:sz w:val="22"/>
                <w:szCs w:val="22"/>
              </w:rPr>
              <w:t>.</w:t>
            </w:r>
          </w:p>
          <w:p w:rsidR="00D77A83" w:rsidRPr="0024168A" w:rsidRDefault="00D77A83" w:rsidP="00D77A83">
            <w:pPr>
              <w:rPr>
                <w:sz w:val="22"/>
                <w:szCs w:val="22"/>
              </w:rPr>
            </w:pPr>
            <w:r w:rsidRPr="0024168A">
              <w:rPr>
                <w:sz w:val="22"/>
                <w:szCs w:val="22"/>
              </w:rPr>
              <w:t>Музыкально-</w:t>
            </w:r>
            <w:proofErr w:type="spellStart"/>
            <w:r w:rsidRPr="0024168A">
              <w:rPr>
                <w:sz w:val="22"/>
                <w:szCs w:val="22"/>
              </w:rPr>
              <w:t>дид</w:t>
            </w:r>
            <w:proofErr w:type="spellEnd"/>
            <w:r w:rsidRPr="0024168A">
              <w:rPr>
                <w:sz w:val="22"/>
                <w:szCs w:val="22"/>
              </w:rPr>
              <w:t xml:space="preserve">. </w:t>
            </w:r>
            <w:r>
              <w:rPr>
                <w:sz w:val="22"/>
                <w:szCs w:val="22"/>
              </w:rPr>
              <w:t>и</w:t>
            </w:r>
            <w:r w:rsidRPr="0024168A">
              <w:rPr>
                <w:sz w:val="22"/>
                <w:szCs w:val="22"/>
              </w:rPr>
              <w:t>гра</w:t>
            </w:r>
            <w:r>
              <w:rPr>
                <w:sz w:val="22"/>
                <w:szCs w:val="22"/>
              </w:rPr>
              <w:t>.</w:t>
            </w:r>
          </w:p>
          <w:p w:rsidR="00D77A83" w:rsidRPr="0024168A" w:rsidRDefault="00D77A83" w:rsidP="00D77A83">
            <w:pPr>
              <w:rPr>
                <w:sz w:val="22"/>
                <w:szCs w:val="22"/>
              </w:rPr>
            </w:pPr>
            <w:r w:rsidRPr="0024168A">
              <w:rPr>
                <w:sz w:val="22"/>
                <w:szCs w:val="22"/>
              </w:rPr>
              <w:t>Шумовой оркестр</w:t>
            </w:r>
            <w:r>
              <w:rPr>
                <w:sz w:val="22"/>
                <w:szCs w:val="22"/>
              </w:rPr>
              <w:t>.</w:t>
            </w:r>
          </w:p>
          <w:p w:rsidR="00D77A83" w:rsidRPr="0024168A" w:rsidRDefault="00D77A83" w:rsidP="00D77A83">
            <w:pPr>
              <w:rPr>
                <w:sz w:val="22"/>
                <w:szCs w:val="22"/>
              </w:rPr>
            </w:pPr>
            <w:r w:rsidRPr="0024168A">
              <w:rPr>
                <w:sz w:val="22"/>
                <w:szCs w:val="22"/>
              </w:rPr>
              <w:lastRenderedPageBreak/>
              <w:t>Совместное пение</w:t>
            </w:r>
            <w:r>
              <w:rPr>
                <w:sz w:val="22"/>
                <w:szCs w:val="22"/>
              </w:rPr>
              <w:t>.</w:t>
            </w:r>
          </w:p>
          <w:p w:rsidR="00D77A83" w:rsidRPr="0024168A" w:rsidRDefault="00D77A83" w:rsidP="00D77A83">
            <w:pPr>
              <w:rPr>
                <w:sz w:val="22"/>
                <w:szCs w:val="22"/>
              </w:rPr>
            </w:pPr>
            <w:r w:rsidRPr="0024168A">
              <w:rPr>
                <w:sz w:val="22"/>
                <w:szCs w:val="22"/>
              </w:rPr>
              <w:t>Совместное и индивидуальное музыкальное исполнение</w:t>
            </w:r>
            <w:r>
              <w:rPr>
                <w:sz w:val="22"/>
                <w:szCs w:val="22"/>
              </w:rPr>
              <w:t>.</w:t>
            </w:r>
          </w:p>
          <w:p w:rsidR="00D77A83" w:rsidRPr="0024168A" w:rsidRDefault="00D77A83" w:rsidP="00D77A83">
            <w:pPr>
              <w:rPr>
                <w:sz w:val="22"/>
                <w:szCs w:val="22"/>
              </w:rPr>
            </w:pPr>
            <w:r w:rsidRPr="0024168A">
              <w:rPr>
                <w:sz w:val="22"/>
                <w:szCs w:val="22"/>
              </w:rPr>
              <w:t>Муз</w:t>
            </w:r>
            <w:proofErr w:type="gramStart"/>
            <w:r w:rsidRPr="0024168A">
              <w:rPr>
                <w:sz w:val="22"/>
                <w:szCs w:val="22"/>
              </w:rPr>
              <w:t>.</w:t>
            </w:r>
            <w:proofErr w:type="gramEnd"/>
            <w:r w:rsidRPr="0024168A">
              <w:rPr>
                <w:sz w:val="22"/>
                <w:szCs w:val="22"/>
              </w:rPr>
              <w:t xml:space="preserve"> </w:t>
            </w:r>
            <w:proofErr w:type="gramStart"/>
            <w:r w:rsidRPr="0024168A">
              <w:rPr>
                <w:sz w:val="22"/>
                <w:szCs w:val="22"/>
              </w:rPr>
              <w:t>у</w:t>
            </w:r>
            <w:proofErr w:type="gramEnd"/>
            <w:r w:rsidRPr="0024168A">
              <w:rPr>
                <w:sz w:val="22"/>
                <w:szCs w:val="22"/>
              </w:rPr>
              <w:t>пражнение</w:t>
            </w:r>
            <w:r>
              <w:rPr>
                <w:sz w:val="22"/>
                <w:szCs w:val="22"/>
              </w:rPr>
              <w:t>.</w:t>
            </w:r>
          </w:p>
          <w:p w:rsidR="00D77A83" w:rsidRPr="0024168A" w:rsidRDefault="00D77A83" w:rsidP="00D77A83">
            <w:pPr>
              <w:rPr>
                <w:sz w:val="22"/>
                <w:szCs w:val="22"/>
              </w:rPr>
            </w:pPr>
            <w:proofErr w:type="spellStart"/>
            <w:r w:rsidRPr="0024168A">
              <w:rPr>
                <w:sz w:val="22"/>
                <w:szCs w:val="22"/>
              </w:rPr>
              <w:t>Попевка</w:t>
            </w:r>
            <w:proofErr w:type="spellEnd"/>
            <w:r w:rsidRPr="0024168A">
              <w:rPr>
                <w:sz w:val="22"/>
                <w:szCs w:val="22"/>
              </w:rPr>
              <w:t xml:space="preserve">, </w:t>
            </w:r>
            <w:proofErr w:type="spellStart"/>
            <w:r w:rsidRPr="0024168A">
              <w:rPr>
                <w:sz w:val="22"/>
                <w:szCs w:val="22"/>
              </w:rPr>
              <w:t>распевка</w:t>
            </w:r>
            <w:proofErr w:type="spellEnd"/>
            <w:r>
              <w:rPr>
                <w:sz w:val="22"/>
                <w:szCs w:val="22"/>
              </w:rPr>
              <w:t>.</w:t>
            </w:r>
          </w:p>
          <w:p w:rsidR="00D77A83" w:rsidRPr="0024168A" w:rsidRDefault="00D77A83" w:rsidP="00D77A83">
            <w:pPr>
              <w:rPr>
                <w:sz w:val="22"/>
                <w:szCs w:val="22"/>
              </w:rPr>
            </w:pPr>
            <w:r w:rsidRPr="0024168A">
              <w:rPr>
                <w:sz w:val="22"/>
                <w:szCs w:val="22"/>
              </w:rPr>
              <w:t>Танец</w:t>
            </w:r>
            <w:r>
              <w:rPr>
                <w:sz w:val="22"/>
                <w:szCs w:val="22"/>
              </w:rPr>
              <w:t>.</w:t>
            </w:r>
          </w:p>
        </w:tc>
        <w:tc>
          <w:tcPr>
            <w:tcW w:w="4394" w:type="dxa"/>
          </w:tcPr>
          <w:p w:rsidR="00D77A83" w:rsidRPr="0024168A" w:rsidRDefault="00D77A83" w:rsidP="00D77A83">
            <w:pPr>
              <w:rPr>
                <w:sz w:val="22"/>
                <w:szCs w:val="22"/>
              </w:rPr>
            </w:pPr>
            <w:r w:rsidRPr="0024168A">
              <w:rPr>
                <w:b/>
                <w:bCs/>
                <w:sz w:val="22"/>
                <w:szCs w:val="22"/>
              </w:rPr>
              <w:lastRenderedPageBreak/>
              <w:t>Наглядный:</w:t>
            </w:r>
            <w:r w:rsidRPr="0024168A">
              <w:rPr>
                <w:bCs/>
                <w:sz w:val="22"/>
                <w:szCs w:val="22"/>
              </w:rPr>
              <w:t xml:space="preserve"> сопровождение музыкального ряда </w:t>
            </w:r>
            <w:proofErr w:type="gramStart"/>
            <w:r w:rsidRPr="0024168A">
              <w:rPr>
                <w:bCs/>
                <w:sz w:val="22"/>
                <w:szCs w:val="22"/>
              </w:rPr>
              <w:t>изобразительным</w:t>
            </w:r>
            <w:proofErr w:type="gramEnd"/>
            <w:r w:rsidRPr="0024168A">
              <w:rPr>
                <w:bCs/>
                <w:sz w:val="22"/>
                <w:szCs w:val="22"/>
              </w:rPr>
              <w:t>, показ движений.</w:t>
            </w:r>
          </w:p>
          <w:p w:rsidR="00D77A83" w:rsidRPr="0024168A" w:rsidRDefault="00D77A83" w:rsidP="00D77A83">
            <w:pPr>
              <w:rPr>
                <w:bCs/>
                <w:sz w:val="22"/>
                <w:szCs w:val="22"/>
              </w:rPr>
            </w:pPr>
            <w:proofErr w:type="gramStart"/>
            <w:r w:rsidRPr="0024168A">
              <w:rPr>
                <w:b/>
                <w:bCs/>
                <w:sz w:val="22"/>
                <w:szCs w:val="22"/>
              </w:rPr>
              <w:t>Словесный</w:t>
            </w:r>
            <w:proofErr w:type="gramEnd"/>
            <w:r w:rsidRPr="0024168A">
              <w:rPr>
                <w:b/>
                <w:bCs/>
                <w:sz w:val="22"/>
                <w:szCs w:val="22"/>
              </w:rPr>
              <w:t>:</w:t>
            </w:r>
            <w:r w:rsidRPr="0024168A">
              <w:rPr>
                <w:bCs/>
                <w:sz w:val="22"/>
                <w:szCs w:val="22"/>
              </w:rPr>
              <w:t xml:space="preserve"> беседы</w:t>
            </w:r>
            <w:r>
              <w:rPr>
                <w:bCs/>
                <w:sz w:val="22"/>
                <w:szCs w:val="22"/>
              </w:rPr>
              <w:t>.</w:t>
            </w:r>
          </w:p>
          <w:p w:rsidR="00D77A83" w:rsidRPr="0024168A" w:rsidRDefault="00D77A83" w:rsidP="00D77A83">
            <w:pPr>
              <w:rPr>
                <w:bCs/>
                <w:sz w:val="22"/>
                <w:szCs w:val="22"/>
              </w:rPr>
            </w:pPr>
            <w:proofErr w:type="gramStart"/>
            <w:r w:rsidRPr="0024168A">
              <w:rPr>
                <w:b/>
                <w:bCs/>
                <w:sz w:val="22"/>
                <w:szCs w:val="22"/>
              </w:rPr>
              <w:t>Словесно-слуховой</w:t>
            </w:r>
            <w:proofErr w:type="gramEnd"/>
            <w:r w:rsidRPr="0024168A">
              <w:rPr>
                <w:bCs/>
                <w:sz w:val="22"/>
                <w:szCs w:val="22"/>
              </w:rPr>
              <w:t>: пение.</w:t>
            </w:r>
          </w:p>
          <w:p w:rsidR="00D77A83" w:rsidRPr="0024168A" w:rsidRDefault="00D77A83" w:rsidP="00D77A83">
            <w:pPr>
              <w:rPr>
                <w:bCs/>
                <w:sz w:val="22"/>
                <w:szCs w:val="22"/>
              </w:rPr>
            </w:pPr>
            <w:r w:rsidRPr="0024168A">
              <w:rPr>
                <w:b/>
                <w:bCs/>
                <w:sz w:val="22"/>
                <w:szCs w:val="22"/>
              </w:rPr>
              <w:t>Слуховой</w:t>
            </w:r>
            <w:r w:rsidRPr="0024168A">
              <w:rPr>
                <w:bCs/>
                <w:sz w:val="22"/>
                <w:szCs w:val="22"/>
              </w:rPr>
              <w:t xml:space="preserve">: слушание музыки. </w:t>
            </w:r>
          </w:p>
          <w:p w:rsidR="00D77A83" w:rsidRPr="0024168A" w:rsidRDefault="00D77A83" w:rsidP="00D77A83">
            <w:pPr>
              <w:jc w:val="both"/>
              <w:rPr>
                <w:sz w:val="22"/>
                <w:szCs w:val="22"/>
              </w:rPr>
            </w:pPr>
            <w:proofErr w:type="gramStart"/>
            <w:r w:rsidRPr="0024168A">
              <w:rPr>
                <w:b/>
                <w:bCs/>
                <w:sz w:val="22"/>
                <w:szCs w:val="22"/>
              </w:rPr>
              <w:t>Практический</w:t>
            </w:r>
            <w:proofErr w:type="gramEnd"/>
            <w:r w:rsidRPr="0024168A">
              <w:rPr>
                <w:b/>
                <w:bCs/>
                <w:sz w:val="22"/>
                <w:szCs w:val="22"/>
              </w:rPr>
              <w:t>:</w:t>
            </w:r>
            <w:r w:rsidRPr="0024168A">
              <w:rPr>
                <w:bCs/>
                <w:sz w:val="22"/>
                <w:szCs w:val="22"/>
              </w:rPr>
              <w:t xml:space="preserve"> разучивание песен, танцев, </w:t>
            </w:r>
            <w:r w:rsidRPr="0024168A">
              <w:rPr>
                <w:bCs/>
                <w:sz w:val="22"/>
                <w:szCs w:val="22"/>
              </w:rPr>
              <w:lastRenderedPageBreak/>
              <w:t>воспроизведение мелодий, музыкальные игры.</w:t>
            </w:r>
          </w:p>
        </w:tc>
        <w:tc>
          <w:tcPr>
            <w:tcW w:w="5890" w:type="dxa"/>
          </w:tcPr>
          <w:p w:rsidR="00D77A83" w:rsidRPr="0024168A" w:rsidRDefault="00D77A83" w:rsidP="00D77A83">
            <w:pPr>
              <w:jc w:val="both"/>
              <w:rPr>
                <w:b/>
                <w:sz w:val="22"/>
                <w:szCs w:val="22"/>
              </w:rPr>
            </w:pPr>
            <w:r w:rsidRPr="0024168A">
              <w:rPr>
                <w:b/>
                <w:sz w:val="22"/>
                <w:szCs w:val="22"/>
              </w:rPr>
              <w:lastRenderedPageBreak/>
              <w:t>В группе:</w:t>
            </w:r>
          </w:p>
          <w:p w:rsidR="00D77A83" w:rsidRPr="0024168A" w:rsidRDefault="00D77A83" w:rsidP="00D77A83">
            <w:pPr>
              <w:jc w:val="both"/>
              <w:rPr>
                <w:sz w:val="22"/>
                <w:szCs w:val="22"/>
              </w:rPr>
            </w:pPr>
            <w:r w:rsidRPr="0024168A">
              <w:rPr>
                <w:sz w:val="22"/>
                <w:szCs w:val="22"/>
              </w:rPr>
              <w:t>Музыкальный центр.</w:t>
            </w:r>
          </w:p>
          <w:p w:rsidR="00D77A83" w:rsidRPr="0024168A" w:rsidRDefault="00D77A83" w:rsidP="00D77A83">
            <w:pPr>
              <w:jc w:val="both"/>
              <w:rPr>
                <w:sz w:val="22"/>
                <w:szCs w:val="22"/>
              </w:rPr>
            </w:pPr>
            <w:r w:rsidRPr="0024168A">
              <w:rPr>
                <w:sz w:val="22"/>
                <w:szCs w:val="22"/>
              </w:rPr>
              <w:t>Музыкально-дидактические игры.</w:t>
            </w:r>
          </w:p>
          <w:p w:rsidR="00D77A83" w:rsidRPr="0024168A" w:rsidRDefault="00D77A83" w:rsidP="00D77A83">
            <w:pPr>
              <w:jc w:val="both"/>
              <w:rPr>
                <w:sz w:val="22"/>
                <w:szCs w:val="22"/>
              </w:rPr>
            </w:pPr>
            <w:r w:rsidRPr="0024168A">
              <w:rPr>
                <w:sz w:val="22"/>
                <w:szCs w:val="22"/>
              </w:rPr>
              <w:t>Детские музыкальные инструмент</w:t>
            </w:r>
            <w:proofErr w:type="gramStart"/>
            <w:r w:rsidRPr="0024168A">
              <w:rPr>
                <w:sz w:val="22"/>
                <w:szCs w:val="22"/>
              </w:rPr>
              <w:t>ы(</w:t>
            </w:r>
            <w:proofErr w:type="gramEnd"/>
            <w:r w:rsidRPr="0024168A">
              <w:rPr>
                <w:sz w:val="22"/>
                <w:szCs w:val="22"/>
              </w:rPr>
              <w:t>погремушки, музыкальные молоточки и др.).</w:t>
            </w:r>
          </w:p>
          <w:p w:rsidR="00D77A83" w:rsidRPr="0024168A" w:rsidRDefault="00D77A83" w:rsidP="00D77A83">
            <w:pPr>
              <w:jc w:val="both"/>
              <w:rPr>
                <w:b/>
                <w:sz w:val="22"/>
                <w:szCs w:val="22"/>
              </w:rPr>
            </w:pPr>
            <w:r w:rsidRPr="0024168A">
              <w:rPr>
                <w:b/>
                <w:sz w:val="22"/>
                <w:szCs w:val="22"/>
              </w:rPr>
              <w:t>В музыкальном зале:</w:t>
            </w:r>
          </w:p>
          <w:p w:rsidR="00D77A83" w:rsidRPr="0024168A" w:rsidRDefault="00D77A83" w:rsidP="00D77A83">
            <w:pPr>
              <w:jc w:val="both"/>
              <w:rPr>
                <w:sz w:val="22"/>
                <w:szCs w:val="22"/>
              </w:rPr>
            </w:pPr>
            <w:r w:rsidRPr="0024168A">
              <w:rPr>
                <w:sz w:val="22"/>
                <w:szCs w:val="22"/>
              </w:rPr>
              <w:lastRenderedPageBreak/>
              <w:t>Музыкальный центр</w:t>
            </w:r>
            <w:r>
              <w:rPr>
                <w:sz w:val="22"/>
                <w:szCs w:val="22"/>
              </w:rPr>
              <w:t>.</w:t>
            </w:r>
          </w:p>
          <w:p w:rsidR="00D77A83" w:rsidRPr="0024168A" w:rsidRDefault="00D77A83" w:rsidP="00D77A83">
            <w:pPr>
              <w:jc w:val="both"/>
              <w:rPr>
                <w:sz w:val="22"/>
                <w:szCs w:val="22"/>
              </w:rPr>
            </w:pPr>
            <w:r w:rsidRPr="0024168A">
              <w:rPr>
                <w:sz w:val="22"/>
                <w:szCs w:val="22"/>
              </w:rPr>
              <w:t>Ксилофон, металлофон, музыкальные колокольчики</w:t>
            </w:r>
            <w:r>
              <w:rPr>
                <w:sz w:val="22"/>
                <w:szCs w:val="22"/>
              </w:rPr>
              <w:t>.</w:t>
            </w:r>
          </w:p>
          <w:p w:rsidR="00D77A83" w:rsidRPr="0024168A" w:rsidRDefault="00D77A83" w:rsidP="00D77A83">
            <w:pPr>
              <w:jc w:val="both"/>
              <w:rPr>
                <w:sz w:val="22"/>
                <w:szCs w:val="22"/>
              </w:rPr>
            </w:pPr>
            <w:r w:rsidRPr="0024168A">
              <w:rPr>
                <w:sz w:val="22"/>
                <w:szCs w:val="22"/>
              </w:rPr>
              <w:t>Набор шумовых музыкальных инструментов</w:t>
            </w:r>
            <w:r>
              <w:rPr>
                <w:sz w:val="22"/>
                <w:szCs w:val="22"/>
              </w:rPr>
              <w:t>.</w:t>
            </w:r>
          </w:p>
          <w:p w:rsidR="00D77A83" w:rsidRPr="0024168A" w:rsidRDefault="00D77A83" w:rsidP="00D77A83">
            <w:pPr>
              <w:jc w:val="both"/>
              <w:rPr>
                <w:sz w:val="22"/>
                <w:szCs w:val="22"/>
              </w:rPr>
            </w:pPr>
            <w:r w:rsidRPr="0024168A">
              <w:rPr>
                <w:sz w:val="22"/>
                <w:szCs w:val="22"/>
              </w:rPr>
              <w:t>Музыкально-дидактические игры</w:t>
            </w:r>
            <w:r>
              <w:rPr>
                <w:sz w:val="22"/>
                <w:szCs w:val="22"/>
              </w:rPr>
              <w:t>.</w:t>
            </w:r>
          </w:p>
          <w:p w:rsidR="00D77A83" w:rsidRPr="0024168A" w:rsidRDefault="00D77A83" w:rsidP="00D77A83">
            <w:pPr>
              <w:jc w:val="both"/>
              <w:rPr>
                <w:sz w:val="22"/>
                <w:szCs w:val="22"/>
              </w:rPr>
            </w:pPr>
            <w:proofErr w:type="gramStart"/>
            <w:r w:rsidRPr="0024168A">
              <w:rPr>
                <w:sz w:val="22"/>
                <w:szCs w:val="22"/>
              </w:rPr>
              <w:t xml:space="preserve">Военные шапки, шапочки персонажей сказок, овощей, </w:t>
            </w:r>
            <w:proofErr w:type="spellStart"/>
            <w:r w:rsidRPr="0024168A">
              <w:rPr>
                <w:sz w:val="22"/>
                <w:szCs w:val="22"/>
              </w:rPr>
              <w:t>щляпы</w:t>
            </w:r>
            <w:proofErr w:type="spellEnd"/>
            <w:r w:rsidRPr="0024168A">
              <w:rPr>
                <w:sz w:val="22"/>
                <w:szCs w:val="22"/>
              </w:rPr>
              <w:t>, парики, платки, кепки, береты.</w:t>
            </w:r>
            <w:proofErr w:type="gramEnd"/>
          </w:p>
          <w:p w:rsidR="00D77A83" w:rsidRPr="0024168A" w:rsidRDefault="00D77A83" w:rsidP="00D77A83">
            <w:pPr>
              <w:jc w:val="both"/>
              <w:rPr>
                <w:sz w:val="22"/>
                <w:szCs w:val="22"/>
              </w:rPr>
            </w:pPr>
            <w:r w:rsidRPr="0024168A">
              <w:rPr>
                <w:sz w:val="22"/>
                <w:szCs w:val="22"/>
              </w:rPr>
              <w:t xml:space="preserve">Фартуки, макеты музыкальных инструментов, театральные костюмы и атрибуты. </w:t>
            </w: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r w:rsidRPr="0024168A">
              <w:rPr>
                <w:sz w:val="22"/>
                <w:szCs w:val="22"/>
              </w:rPr>
              <w:lastRenderedPageBreak/>
              <w:t>Двигательная</w:t>
            </w:r>
          </w:p>
        </w:tc>
        <w:tc>
          <w:tcPr>
            <w:tcW w:w="2835" w:type="dxa"/>
          </w:tcPr>
          <w:p w:rsidR="00D77A83" w:rsidRPr="0024168A" w:rsidRDefault="00D77A83" w:rsidP="00D77A83">
            <w:pPr>
              <w:rPr>
                <w:sz w:val="22"/>
                <w:szCs w:val="22"/>
              </w:rPr>
            </w:pPr>
            <w:r w:rsidRPr="0024168A">
              <w:rPr>
                <w:sz w:val="22"/>
                <w:szCs w:val="22"/>
              </w:rPr>
              <w:t>Утренняя гимнастика</w:t>
            </w:r>
            <w:r>
              <w:rPr>
                <w:sz w:val="22"/>
                <w:szCs w:val="22"/>
              </w:rPr>
              <w:t>.</w:t>
            </w:r>
          </w:p>
          <w:p w:rsidR="00D77A83" w:rsidRPr="0024168A" w:rsidRDefault="00D77A83" w:rsidP="00D77A83">
            <w:pPr>
              <w:rPr>
                <w:sz w:val="22"/>
                <w:szCs w:val="22"/>
              </w:rPr>
            </w:pPr>
            <w:r w:rsidRPr="0024168A">
              <w:rPr>
                <w:sz w:val="22"/>
                <w:szCs w:val="22"/>
              </w:rPr>
              <w:t>Закаливание</w:t>
            </w:r>
            <w:r>
              <w:rPr>
                <w:sz w:val="22"/>
                <w:szCs w:val="22"/>
              </w:rPr>
              <w:t>.</w:t>
            </w:r>
          </w:p>
          <w:p w:rsidR="00D77A83" w:rsidRPr="0024168A" w:rsidRDefault="00D77A83" w:rsidP="00D77A83">
            <w:pPr>
              <w:rPr>
                <w:sz w:val="22"/>
                <w:szCs w:val="22"/>
              </w:rPr>
            </w:pPr>
            <w:r w:rsidRPr="0024168A">
              <w:rPr>
                <w:sz w:val="22"/>
                <w:szCs w:val="22"/>
              </w:rPr>
              <w:t>Гимнастика после сна</w:t>
            </w:r>
            <w:r>
              <w:rPr>
                <w:sz w:val="22"/>
                <w:szCs w:val="22"/>
              </w:rPr>
              <w:t>.</w:t>
            </w:r>
          </w:p>
          <w:p w:rsidR="00D77A83" w:rsidRPr="0024168A" w:rsidRDefault="00D77A83" w:rsidP="00D77A83">
            <w:pPr>
              <w:rPr>
                <w:sz w:val="22"/>
                <w:szCs w:val="22"/>
              </w:rPr>
            </w:pPr>
            <w:r w:rsidRPr="0024168A">
              <w:rPr>
                <w:sz w:val="22"/>
                <w:szCs w:val="22"/>
              </w:rPr>
              <w:t>Игра</w:t>
            </w:r>
            <w:r>
              <w:rPr>
                <w:sz w:val="22"/>
                <w:szCs w:val="22"/>
              </w:rPr>
              <w:t>.</w:t>
            </w:r>
          </w:p>
          <w:p w:rsidR="00D77A83" w:rsidRPr="0024168A" w:rsidRDefault="00D77A83" w:rsidP="00D77A83">
            <w:pPr>
              <w:rPr>
                <w:sz w:val="22"/>
                <w:szCs w:val="22"/>
              </w:rPr>
            </w:pPr>
            <w:r w:rsidRPr="0024168A">
              <w:rPr>
                <w:sz w:val="22"/>
                <w:szCs w:val="22"/>
              </w:rPr>
              <w:t>Физкультурное занятие</w:t>
            </w:r>
            <w:r>
              <w:rPr>
                <w:sz w:val="22"/>
                <w:szCs w:val="22"/>
              </w:rPr>
              <w:t>.</w:t>
            </w:r>
          </w:p>
          <w:p w:rsidR="00D77A83" w:rsidRPr="0024168A" w:rsidRDefault="00D77A83" w:rsidP="00D77A83">
            <w:pPr>
              <w:rPr>
                <w:sz w:val="22"/>
                <w:szCs w:val="22"/>
              </w:rPr>
            </w:pPr>
            <w:r w:rsidRPr="0024168A">
              <w:rPr>
                <w:sz w:val="22"/>
                <w:szCs w:val="22"/>
              </w:rPr>
              <w:t>Индивидуальная работа по основным движениям</w:t>
            </w:r>
            <w:r>
              <w:rPr>
                <w:sz w:val="22"/>
                <w:szCs w:val="22"/>
              </w:rPr>
              <w:t>.</w:t>
            </w:r>
          </w:p>
          <w:p w:rsidR="00D77A83" w:rsidRPr="0024168A" w:rsidRDefault="00D77A83" w:rsidP="00D77A83">
            <w:pPr>
              <w:rPr>
                <w:sz w:val="22"/>
                <w:szCs w:val="22"/>
              </w:rPr>
            </w:pPr>
            <w:r w:rsidRPr="0024168A">
              <w:rPr>
                <w:sz w:val="22"/>
                <w:szCs w:val="22"/>
              </w:rPr>
              <w:t>Спортивные и физкультурные досуги</w:t>
            </w:r>
            <w:r>
              <w:rPr>
                <w:sz w:val="22"/>
                <w:szCs w:val="22"/>
              </w:rPr>
              <w:t>.</w:t>
            </w:r>
          </w:p>
        </w:tc>
        <w:tc>
          <w:tcPr>
            <w:tcW w:w="4394" w:type="dxa"/>
          </w:tcPr>
          <w:p w:rsidR="00D77A83" w:rsidRPr="0024168A" w:rsidRDefault="00D77A83" w:rsidP="00D77A83">
            <w:pPr>
              <w:contextualSpacing/>
              <w:rPr>
                <w:b/>
                <w:bCs/>
                <w:sz w:val="22"/>
                <w:szCs w:val="22"/>
              </w:rPr>
            </w:pPr>
            <w:r w:rsidRPr="0024168A">
              <w:rPr>
                <w:b/>
                <w:bCs/>
                <w:sz w:val="22"/>
                <w:szCs w:val="22"/>
              </w:rPr>
              <w:t>Наглядный:</w:t>
            </w:r>
          </w:p>
          <w:p w:rsidR="00D77A83" w:rsidRPr="0024168A" w:rsidRDefault="00D77A83" w:rsidP="00D77A83">
            <w:pPr>
              <w:rPr>
                <w:sz w:val="22"/>
                <w:szCs w:val="22"/>
              </w:rPr>
            </w:pPr>
            <w:r w:rsidRPr="0024168A">
              <w:rPr>
                <w:bCs/>
                <w:sz w:val="22"/>
                <w:szCs w:val="22"/>
              </w:rPr>
              <w:t>Наглядно-зрительные приемы</w:t>
            </w:r>
            <w:r w:rsidRPr="0024168A">
              <w:rPr>
                <w:sz w:val="22"/>
                <w:szCs w:val="22"/>
              </w:rPr>
              <w:t xml:space="preserve"> (показ, использование наглядных пособий, имитация, зрительные ориентиры)</w:t>
            </w:r>
          </w:p>
          <w:p w:rsidR="00D77A83" w:rsidRPr="0024168A" w:rsidRDefault="00D77A83" w:rsidP="00D77A83">
            <w:pPr>
              <w:rPr>
                <w:sz w:val="22"/>
                <w:szCs w:val="22"/>
              </w:rPr>
            </w:pPr>
            <w:r w:rsidRPr="0024168A">
              <w:rPr>
                <w:bCs/>
                <w:sz w:val="22"/>
                <w:szCs w:val="22"/>
              </w:rPr>
              <w:t xml:space="preserve">Наглядно-слуховые приемы </w:t>
            </w:r>
            <w:r w:rsidRPr="0024168A">
              <w:rPr>
                <w:sz w:val="22"/>
                <w:szCs w:val="22"/>
              </w:rPr>
              <w:t>(музыка)</w:t>
            </w:r>
            <w:r>
              <w:rPr>
                <w:sz w:val="22"/>
                <w:szCs w:val="22"/>
              </w:rPr>
              <w:t>.</w:t>
            </w:r>
          </w:p>
          <w:p w:rsidR="00D77A83" w:rsidRPr="0024168A" w:rsidRDefault="00D77A83" w:rsidP="00D77A83">
            <w:pPr>
              <w:rPr>
                <w:sz w:val="22"/>
                <w:szCs w:val="22"/>
              </w:rPr>
            </w:pPr>
            <w:r w:rsidRPr="0024168A">
              <w:rPr>
                <w:b/>
                <w:bCs/>
                <w:sz w:val="22"/>
                <w:szCs w:val="22"/>
              </w:rPr>
              <w:t>Словесный:</w:t>
            </w:r>
            <w:r w:rsidRPr="0024168A">
              <w:rPr>
                <w:sz w:val="22"/>
                <w:szCs w:val="22"/>
              </w:rPr>
              <w:t xml:space="preserve"> Объяснения, пояснения, указания</w:t>
            </w:r>
            <w:r>
              <w:rPr>
                <w:sz w:val="22"/>
                <w:szCs w:val="22"/>
              </w:rPr>
              <w:t>.</w:t>
            </w:r>
          </w:p>
          <w:p w:rsidR="00D77A83" w:rsidRPr="0024168A" w:rsidRDefault="00D77A83" w:rsidP="00D77A83">
            <w:pPr>
              <w:rPr>
                <w:sz w:val="22"/>
                <w:szCs w:val="22"/>
              </w:rPr>
            </w:pPr>
            <w:r w:rsidRPr="0024168A">
              <w:rPr>
                <w:sz w:val="22"/>
                <w:szCs w:val="22"/>
              </w:rPr>
              <w:t>Подача команд, распоряжений, сигналов</w:t>
            </w:r>
            <w:r>
              <w:rPr>
                <w:sz w:val="22"/>
                <w:szCs w:val="22"/>
              </w:rPr>
              <w:t>.</w:t>
            </w:r>
          </w:p>
          <w:p w:rsidR="00D77A83" w:rsidRPr="0024168A" w:rsidRDefault="00D77A83" w:rsidP="00D77A83">
            <w:pPr>
              <w:rPr>
                <w:sz w:val="22"/>
                <w:szCs w:val="22"/>
              </w:rPr>
            </w:pPr>
            <w:r w:rsidRPr="0024168A">
              <w:rPr>
                <w:sz w:val="22"/>
                <w:szCs w:val="22"/>
              </w:rPr>
              <w:t>Вопросы к детям</w:t>
            </w:r>
            <w:r>
              <w:rPr>
                <w:sz w:val="22"/>
                <w:szCs w:val="22"/>
              </w:rPr>
              <w:t>.</w:t>
            </w:r>
          </w:p>
          <w:p w:rsidR="00D77A83" w:rsidRPr="0024168A" w:rsidRDefault="00D77A83" w:rsidP="00D77A83">
            <w:pPr>
              <w:rPr>
                <w:sz w:val="22"/>
                <w:szCs w:val="22"/>
              </w:rPr>
            </w:pPr>
            <w:r w:rsidRPr="0024168A">
              <w:rPr>
                <w:sz w:val="22"/>
                <w:szCs w:val="22"/>
              </w:rPr>
              <w:t>Образный сюжетный рассказ, беседа</w:t>
            </w:r>
            <w:r>
              <w:rPr>
                <w:sz w:val="22"/>
                <w:szCs w:val="22"/>
              </w:rPr>
              <w:t>.</w:t>
            </w:r>
          </w:p>
          <w:p w:rsidR="00D77A83" w:rsidRPr="0024168A" w:rsidRDefault="00D77A83" w:rsidP="00D77A83">
            <w:pPr>
              <w:rPr>
                <w:sz w:val="22"/>
                <w:szCs w:val="22"/>
              </w:rPr>
            </w:pPr>
            <w:r w:rsidRPr="0024168A">
              <w:rPr>
                <w:sz w:val="22"/>
                <w:szCs w:val="22"/>
              </w:rPr>
              <w:t>Словесная инструкция</w:t>
            </w:r>
            <w:r>
              <w:rPr>
                <w:sz w:val="22"/>
                <w:szCs w:val="22"/>
              </w:rPr>
              <w:t>.</w:t>
            </w:r>
          </w:p>
          <w:p w:rsidR="00D77A83" w:rsidRPr="0024168A" w:rsidRDefault="00D77A83" w:rsidP="00D77A83">
            <w:pPr>
              <w:rPr>
                <w:sz w:val="22"/>
                <w:szCs w:val="22"/>
              </w:rPr>
            </w:pPr>
            <w:r w:rsidRPr="0024168A">
              <w:rPr>
                <w:b/>
                <w:bCs/>
                <w:sz w:val="22"/>
                <w:szCs w:val="22"/>
              </w:rPr>
              <w:t>Практический:</w:t>
            </w:r>
          </w:p>
          <w:p w:rsidR="00D77A83" w:rsidRPr="0024168A" w:rsidRDefault="00D77A83" w:rsidP="00D77A83">
            <w:pPr>
              <w:rPr>
                <w:sz w:val="22"/>
                <w:szCs w:val="22"/>
              </w:rPr>
            </w:pPr>
            <w:r w:rsidRPr="0024168A">
              <w:rPr>
                <w:sz w:val="22"/>
                <w:szCs w:val="22"/>
              </w:rPr>
              <w:t>Повторение упражнений без изменения и с изменениями</w:t>
            </w:r>
            <w:r>
              <w:rPr>
                <w:sz w:val="22"/>
                <w:szCs w:val="22"/>
              </w:rPr>
              <w:t>.</w:t>
            </w:r>
          </w:p>
          <w:p w:rsidR="00D77A83" w:rsidRPr="0024168A" w:rsidRDefault="00D77A83" w:rsidP="00D77A83">
            <w:pPr>
              <w:rPr>
                <w:sz w:val="22"/>
                <w:szCs w:val="22"/>
              </w:rPr>
            </w:pPr>
            <w:r w:rsidRPr="0024168A">
              <w:rPr>
                <w:sz w:val="22"/>
                <w:szCs w:val="22"/>
              </w:rPr>
              <w:t xml:space="preserve">Проведение упражнений в игровой </w:t>
            </w:r>
            <w:r w:rsidRPr="004320B1">
              <w:rPr>
                <w:sz w:val="22"/>
                <w:szCs w:val="22"/>
              </w:rPr>
              <w:t>форме.</w:t>
            </w:r>
          </w:p>
        </w:tc>
        <w:tc>
          <w:tcPr>
            <w:tcW w:w="5890" w:type="dxa"/>
          </w:tcPr>
          <w:p w:rsidR="00D77A83" w:rsidRPr="0024168A" w:rsidRDefault="00D77A83" w:rsidP="00D77A83">
            <w:pPr>
              <w:jc w:val="both"/>
              <w:rPr>
                <w:b/>
                <w:sz w:val="22"/>
                <w:szCs w:val="22"/>
              </w:rPr>
            </w:pPr>
            <w:r w:rsidRPr="0024168A">
              <w:rPr>
                <w:b/>
                <w:sz w:val="22"/>
                <w:szCs w:val="22"/>
              </w:rPr>
              <w:t>В группе:</w:t>
            </w:r>
            <w:r w:rsidRPr="0024168A">
              <w:rPr>
                <w:sz w:val="22"/>
                <w:szCs w:val="22"/>
              </w:rPr>
              <w:t xml:space="preserve"> музыкальный центр</w:t>
            </w:r>
            <w:r w:rsidRPr="0024168A">
              <w:rPr>
                <w:b/>
                <w:sz w:val="22"/>
                <w:szCs w:val="22"/>
              </w:rPr>
              <w:t xml:space="preserve">: </w:t>
            </w:r>
            <w:r w:rsidRPr="00F01DA7">
              <w:rPr>
                <w:sz w:val="22"/>
                <w:szCs w:val="22"/>
              </w:rPr>
              <w:t>о</w:t>
            </w:r>
            <w:r w:rsidRPr="0024168A">
              <w:rPr>
                <w:sz w:val="22"/>
                <w:szCs w:val="22"/>
              </w:rPr>
              <w:t>бручи, палки гимнастические,</w:t>
            </w:r>
          </w:p>
          <w:p w:rsidR="00D77A83" w:rsidRPr="0024168A" w:rsidRDefault="00D77A83" w:rsidP="00D77A83">
            <w:pPr>
              <w:jc w:val="both"/>
              <w:rPr>
                <w:sz w:val="22"/>
                <w:szCs w:val="22"/>
              </w:rPr>
            </w:pPr>
            <w:r w:rsidRPr="0024168A">
              <w:rPr>
                <w:sz w:val="22"/>
                <w:szCs w:val="22"/>
              </w:rPr>
              <w:t xml:space="preserve">мячи, скакалки, мешочки для метания, </w:t>
            </w:r>
            <w:proofErr w:type="spellStart"/>
            <w:r w:rsidRPr="0024168A">
              <w:rPr>
                <w:sz w:val="22"/>
                <w:szCs w:val="22"/>
              </w:rPr>
              <w:t>кольцеброс</w:t>
            </w:r>
            <w:proofErr w:type="spellEnd"/>
            <w:r w:rsidRPr="0024168A">
              <w:rPr>
                <w:sz w:val="22"/>
                <w:szCs w:val="22"/>
              </w:rPr>
              <w:t>, комплект разноцветных кеглей, летающие тарелки, корригирующие дорожки.</w:t>
            </w:r>
          </w:p>
          <w:p w:rsidR="00D77A83" w:rsidRPr="0024168A" w:rsidRDefault="00D77A83" w:rsidP="00D77A83">
            <w:pPr>
              <w:jc w:val="both"/>
              <w:rPr>
                <w:b/>
                <w:sz w:val="22"/>
                <w:szCs w:val="22"/>
              </w:rPr>
            </w:pPr>
            <w:r w:rsidRPr="0024168A">
              <w:rPr>
                <w:b/>
                <w:sz w:val="22"/>
                <w:szCs w:val="22"/>
              </w:rPr>
              <w:t xml:space="preserve">В физкультурном зале: </w:t>
            </w:r>
            <w:r w:rsidRPr="0024168A">
              <w:rPr>
                <w:sz w:val="22"/>
                <w:szCs w:val="22"/>
              </w:rPr>
              <w:t>музыкальный центр</w:t>
            </w:r>
            <w:r w:rsidRPr="0024168A">
              <w:rPr>
                <w:b/>
                <w:sz w:val="22"/>
                <w:szCs w:val="22"/>
              </w:rPr>
              <w:t xml:space="preserve">, </w:t>
            </w:r>
            <w:r w:rsidRPr="00F01DA7">
              <w:rPr>
                <w:sz w:val="22"/>
                <w:szCs w:val="22"/>
              </w:rPr>
              <w:t>о</w:t>
            </w:r>
            <w:r w:rsidRPr="0024168A">
              <w:rPr>
                <w:sz w:val="22"/>
                <w:szCs w:val="22"/>
              </w:rPr>
              <w:t>бручи, палки гимнастические.</w:t>
            </w:r>
          </w:p>
          <w:p w:rsidR="00D77A83" w:rsidRPr="0024168A" w:rsidRDefault="00D77A83" w:rsidP="00D77A83">
            <w:pPr>
              <w:jc w:val="both"/>
              <w:rPr>
                <w:sz w:val="22"/>
                <w:szCs w:val="22"/>
              </w:rPr>
            </w:pPr>
            <w:r>
              <w:rPr>
                <w:sz w:val="22"/>
                <w:szCs w:val="22"/>
              </w:rPr>
              <w:t>Мячи.</w:t>
            </w:r>
          </w:p>
          <w:p w:rsidR="00D77A83" w:rsidRPr="0024168A" w:rsidRDefault="00D77A83" w:rsidP="00D77A83">
            <w:pPr>
              <w:jc w:val="both"/>
              <w:rPr>
                <w:sz w:val="22"/>
                <w:szCs w:val="22"/>
              </w:rPr>
            </w:pPr>
            <w:r>
              <w:rPr>
                <w:sz w:val="22"/>
                <w:szCs w:val="22"/>
              </w:rPr>
              <w:t>Скакалки.</w:t>
            </w:r>
          </w:p>
          <w:p w:rsidR="00D77A83" w:rsidRPr="0024168A" w:rsidRDefault="00D77A83" w:rsidP="00D77A83">
            <w:pPr>
              <w:jc w:val="both"/>
              <w:rPr>
                <w:sz w:val="22"/>
                <w:szCs w:val="22"/>
              </w:rPr>
            </w:pPr>
            <w:r w:rsidRPr="0024168A">
              <w:rPr>
                <w:sz w:val="22"/>
                <w:szCs w:val="22"/>
              </w:rPr>
              <w:t>Мешочки для метания</w:t>
            </w:r>
            <w:r>
              <w:rPr>
                <w:sz w:val="22"/>
                <w:szCs w:val="22"/>
              </w:rPr>
              <w:t>.</w:t>
            </w:r>
          </w:p>
          <w:p w:rsidR="00D77A83" w:rsidRPr="0024168A" w:rsidRDefault="00D77A83" w:rsidP="00D77A83">
            <w:pPr>
              <w:jc w:val="both"/>
              <w:rPr>
                <w:sz w:val="22"/>
                <w:szCs w:val="22"/>
              </w:rPr>
            </w:pPr>
            <w:r w:rsidRPr="0024168A">
              <w:rPr>
                <w:sz w:val="22"/>
                <w:szCs w:val="22"/>
              </w:rPr>
              <w:t>Ориентиры</w:t>
            </w:r>
            <w:r>
              <w:rPr>
                <w:sz w:val="22"/>
                <w:szCs w:val="22"/>
              </w:rPr>
              <w:t>.</w:t>
            </w:r>
          </w:p>
          <w:p w:rsidR="00D77A83" w:rsidRPr="0024168A" w:rsidRDefault="00D77A83" w:rsidP="00D77A83">
            <w:pPr>
              <w:jc w:val="both"/>
              <w:rPr>
                <w:sz w:val="22"/>
                <w:szCs w:val="22"/>
              </w:rPr>
            </w:pPr>
            <w:r w:rsidRPr="0024168A">
              <w:rPr>
                <w:sz w:val="22"/>
                <w:szCs w:val="22"/>
              </w:rPr>
              <w:t>Флажки</w:t>
            </w:r>
            <w:r>
              <w:rPr>
                <w:sz w:val="22"/>
                <w:szCs w:val="22"/>
              </w:rPr>
              <w:t>.</w:t>
            </w:r>
          </w:p>
          <w:p w:rsidR="00D77A83" w:rsidRPr="0024168A" w:rsidRDefault="00D77A83" w:rsidP="00D77A83">
            <w:pPr>
              <w:jc w:val="both"/>
              <w:rPr>
                <w:sz w:val="22"/>
                <w:szCs w:val="22"/>
              </w:rPr>
            </w:pPr>
            <w:r w:rsidRPr="0024168A">
              <w:rPr>
                <w:sz w:val="22"/>
                <w:szCs w:val="22"/>
              </w:rPr>
              <w:t>Скамейки, наклонные лестницы, наклонные доски, мягкие модули, тоннель, маты.</w:t>
            </w:r>
          </w:p>
          <w:p w:rsidR="00D77A83" w:rsidRPr="0024168A" w:rsidRDefault="00D77A83" w:rsidP="00D77A83">
            <w:pPr>
              <w:jc w:val="both"/>
              <w:rPr>
                <w:sz w:val="22"/>
                <w:szCs w:val="22"/>
              </w:rPr>
            </w:pPr>
          </w:p>
        </w:tc>
      </w:tr>
      <w:tr w:rsidR="00D77A83" w:rsidRPr="0024168A" w:rsidTr="00D77A83">
        <w:tc>
          <w:tcPr>
            <w:tcW w:w="15104" w:type="dxa"/>
            <w:gridSpan w:val="4"/>
          </w:tcPr>
          <w:p w:rsidR="00D77A83" w:rsidRPr="004320B1" w:rsidRDefault="00D77A83" w:rsidP="00D77A83">
            <w:pPr>
              <w:tabs>
                <w:tab w:val="left" w:pos="6720"/>
              </w:tabs>
              <w:jc w:val="center"/>
              <w:rPr>
                <w:b/>
                <w:i/>
                <w:sz w:val="24"/>
                <w:szCs w:val="24"/>
              </w:rPr>
            </w:pPr>
            <w:r>
              <w:rPr>
                <w:b/>
                <w:i/>
                <w:sz w:val="24"/>
                <w:szCs w:val="24"/>
              </w:rPr>
              <w:t>Младший дошкольный возраст</w:t>
            </w:r>
            <w:r w:rsidRPr="004320B1">
              <w:rPr>
                <w:b/>
                <w:i/>
                <w:sz w:val="24"/>
                <w:szCs w:val="24"/>
              </w:rPr>
              <w:t xml:space="preserve"> (</w:t>
            </w:r>
            <w:r>
              <w:rPr>
                <w:b/>
                <w:i/>
                <w:sz w:val="24"/>
                <w:szCs w:val="24"/>
              </w:rPr>
              <w:t>4</w:t>
            </w:r>
            <w:r w:rsidRPr="004320B1">
              <w:rPr>
                <w:b/>
                <w:i/>
                <w:sz w:val="24"/>
                <w:szCs w:val="24"/>
              </w:rPr>
              <w:t xml:space="preserve"> – </w:t>
            </w:r>
            <w:r>
              <w:rPr>
                <w:b/>
                <w:i/>
                <w:sz w:val="24"/>
                <w:szCs w:val="24"/>
              </w:rPr>
              <w:t>5</w:t>
            </w:r>
            <w:r w:rsidRPr="004320B1">
              <w:rPr>
                <w:b/>
                <w:i/>
                <w:sz w:val="24"/>
                <w:szCs w:val="24"/>
              </w:rPr>
              <w:t xml:space="preserve"> лет)</w:t>
            </w:r>
          </w:p>
        </w:tc>
      </w:tr>
      <w:tr w:rsidR="00D77A83" w:rsidRPr="0024168A" w:rsidTr="00D77A83">
        <w:tc>
          <w:tcPr>
            <w:tcW w:w="1985" w:type="dxa"/>
          </w:tcPr>
          <w:p w:rsidR="00D77A83" w:rsidRPr="0024168A" w:rsidRDefault="00D77A83" w:rsidP="00D77A83">
            <w:pPr>
              <w:shd w:val="clear" w:color="auto" w:fill="FFFFFF"/>
              <w:tabs>
                <w:tab w:val="left" w:pos="567"/>
              </w:tabs>
              <w:rPr>
                <w:sz w:val="22"/>
                <w:szCs w:val="22"/>
              </w:rPr>
            </w:pPr>
            <w:r w:rsidRPr="0024168A">
              <w:rPr>
                <w:sz w:val="22"/>
                <w:szCs w:val="22"/>
              </w:rPr>
              <w:t>Игровая  (сюжетно-ролевая игра, игра с правилами и др.)</w:t>
            </w:r>
          </w:p>
        </w:tc>
        <w:tc>
          <w:tcPr>
            <w:tcW w:w="2835" w:type="dxa"/>
          </w:tcPr>
          <w:p w:rsidR="00D77A83" w:rsidRPr="0024168A" w:rsidRDefault="00D77A83" w:rsidP="00D77A83">
            <w:pPr>
              <w:rPr>
                <w:sz w:val="22"/>
                <w:szCs w:val="22"/>
              </w:rPr>
            </w:pPr>
            <w:r w:rsidRPr="0024168A">
              <w:rPr>
                <w:sz w:val="22"/>
                <w:szCs w:val="22"/>
              </w:rPr>
              <w:t>Игровое упражнение</w:t>
            </w:r>
            <w:r>
              <w:rPr>
                <w:sz w:val="22"/>
                <w:szCs w:val="22"/>
              </w:rPr>
              <w:t>.</w:t>
            </w:r>
          </w:p>
          <w:p w:rsidR="00D77A83" w:rsidRPr="0024168A" w:rsidRDefault="00D77A83" w:rsidP="00D77A83">
            <w:pPr>
              <w:rPr>
                <w:sz w:val="22"/>
                <w:szCs w:val="22"/>
              </w:rPr>
            </w:pPr>
            <w:r w:rsidRPr="0024168A">
              <w:rPr>
                <w:sz w:val="22"/>
                <w:szCs w:val="22"/>
              </w:rPr>
              <w:t>Совместная с воспитателем игра</w:t>
            </w:r>
            <w:r>
              <w:rPr>
                <w:sz w:val="22"/>
                <w:szCs w:val="22"/>
              </w:rPr>
              <w:t>.</w:t>
            </w:r>
          </w:p>
          <w:p w:rsidR="00D77A83" w:rsidRPr="0024168A" w:rsidRDefault="00D77A83" w:rsidP="00D77A83">
            <w:pPr>
              <w:rPr>
                <w:sz w:val="22"/>
                <w:szCs w:val="22"/>
              </w:rPr>
            </w:pPr>
            <w:r w:rsidRPr="0024168A">
              <w:rPr>
                <w:sz w:val="22"/>
                <w:szCs w:val="22"/>
              </w:rPr>
              <w:t>Совместная со сверстниками игра</w:t>
            </w:r>
            <w:r>
              <w:rPr>
                <w:sz w:val="22"/>
                <w:szCs w:val="22"/>
              </w:rPr>
              <w:t>.</w:t>
            </w:r>
          </w:p>
          <w:p w:rsidR="00D77A83" w:rsidRDefault="00D77A83" w:rsidP="00D77A83">
            <w:pPr>
              <w:rPr>
                <w:sz w:val="22"/>
                <w:szCs w:val="22"/>
              </w:rPr>
            </w:pPr>
            <w:r w:rsidRPr="0024168A">
              <w:rPr>
                <w:sz w:val="22"/>
                <w:szCs w:val="22"/>
              </w:rPr>
              <w:t>Индивидуальная игра</w:t>
            </w:r>
            <w:r>
              <w:rPr>
                <w:sz w:val="22"/>
                <w:szCs w:val="22"/>
              </w:rPr>
              <w:t>.</w:t>
            </w:r>
          </w:p>
          <w:p w:rsidR="00D77A83" w:rsidRPr="0024168A" w:rsidRDefault="00D77A83" w:rsidP="00D77A83">
            <w:pPr>
              <w:rPr>
                <w:sz w:val="22"/>
                <w:szCs w:val="22"/>
              </w:rPr>
            </w:pPr>
            <w:r>
              <w:rPr>
                <w:sz w:val="22"/>
                <w:szCs w:val="22"/>
              </w:rPr>
              <w:t>Свободная игра.</w:t>
            </w:r>
          </w:p>
          <w:p w:rsidR="00D77A83" w:rsidRPr="0024168A" w:rsidRDefault="00D77A83" w:rsidP="00D77A83">
            <w:pPr>
              <w:rPr>
                <w:sz w:val="22"/>
                <w:szCs w:val="22"/>
              </w:rPr>
            </w:pPr>
          </w:p>
        </w:tc>
        <w:tc>
          <w:tcPr>
            <w:tcW w:w="4394" w:type="dxa"/>
          </w:tcPr>
          <w:p w:rsidR="00D77A83" w:rsidRPr="0024168A" w:rsidRDefault="00D77A83" w:rsidP="00D77A83">
            <w:pPr>
              <w:pStyle w:val="ab"/>
              <w:shd w:val="clear" w:color="auto" w:fill="FFFFFF"/>
              <w:spacing w:before="0" w:beforeAutospacing="0" w:after="0" w:afterAutospacing="0"/>
              <w:jc w:val="both"/>
              <w:rPr>
                <w:b/>
                <w:sz w:val="22"/>
                <w:szCs w:val="22"/>
              </w:rPr>
            </w:pPr>
            <w:r w:rsidRPr="0024168A">
              <w:rPr>
                <w:b/>
                <w:sz w:val="22"/>
                <w:szCs w:val="22"/>
              </w:rPr>
              <w:t xml:space="preserve">Активизирующее общение воспитателя с детьми в процессе игры: </w:t>
            </w:r>
            <w:r w:rsidRPr="0024168A">
              <w:rPr>
                <w:sz w:val="22"/>
                <w:szCs w:val="22"/>
              </w:rPr>
              <w:t>вступление воспитателя в ролевую беседу (с целью активизации ролевого диалога);</w:t>
            </w:r>
          </w:p>
          <w:p w:rsidR="00D77A83" w:rsidRPr="0024168A" w:rsidRDefault="00D77A83" w:rsidP="00D77A83">
            <w:pPr>
              <w:pStyle w:val="a4"/>
              <w:ind w:left="0"/>
              <w:jc w:val="both"/>
              <w:rPr>
                <w:sz w:val="22"/>
                <w:szCs w:val="22"/>
              </w:rPr>
            </w:pPr>
            <w:r w:rsidRPr="0024168A">
              <w:rPr>
                <w:sz w:val="22"/>
                <w:szCs w:val="22"/>
              </w:rPr>
              <w:t xml:space="preserve">беседы и вопросы для формирования умения сговариваться, помощь при распределении ролей. </w:t>
            </w:r>
          </w:p>
          <w:p w:rsidR="00D77A83" w:rsidRPr="0024168A" w:rsidRDefault="00D77A83" w:rsidP="00D77A83">
            <w:pPr>
              <w:pStyle w:val="ab"/>
              <w:shd w:val="clear" w:color="auto" w:fill="FFFFFF"/>
              <w:spacing w:before="0" w:beforeAutospacing="0" w:after="0" w:afterAutospacing="0"/>
              <w:jc w:val="both"/>
              <w:rPr>
                <w:b/>
                <w:sz w:val="22"/>
                <w:szCs w:val="22"/>
              </w:rPr>
            </w:pPr>
            <w:r w:rsidRPr="0024168A">
              <w:rPr>
                <w:b/>
                <w:sz w:val="22"/>
                <w:szCs w:val="22"/>
              </w:rPr>
              <w:t xml:space="preserve">Обогащение реального опыта детей в активной деятельности: </w:t>
            </w:r>
            <w:r w:rsidRPr="0024168A">
              <w:rPr>
                <w:sz w:val="22"/>
                <w:szCs w:val="22"/>
              </w:rPr>
              <w:t>внесение в занятия по ознакомлению с окружающим ярких образов и впечатлений;</w:t>
            </w:r>
          </w:p>
          <w:p w:rsidR="00D77A83" w:rsidRPr="0024168A" w:rsidRDefault="00D77A83" w:rsidP="00D77A83">
            <w:pPr>
              <w:pStyle w:val="ab"/>
              <w:shd w:val="clear" w:color="auto" w:fill="FFFFFF"/>
              <w:spacing w:before="0" w:beforeAutospacing="0" w:after="0" w:afterAutospacing="0"/>
              <w:jc w:val="both"/>
              <w:rPr>
                <w:sz w:val="22"/>
                <w:szCs w:val="22"/>
              </w:rPr>
            </w:pPr>
            <w:proofErr w:type="gramStart"/>
            <w:r w:rsidRPr="0024168A">
              <w:rPr>
                <w:sz w:val="22"/>
                <w:szCs w:val="22"/>
              </w:rPr>
              <w:t xml:space="preserve">экскурсии, наблюдения, встречи с людьми </w:t>
            </w:r>
            <w:r w:rsidRPr="0024168A">
              <w:rPr>
                <w:sz w:val="22"/>
                <w:szCs w:val="22"/>
              </w:rPr>
              <w:lastRenderedPageBreak/>
              <w:t>определенных профессий, сопровождающиеся беседой с детьми; создание ситуаций, побуждающих ребенка вступать во взаимоотношения с окружающими (поручения); чтение, драматизация сказок; наблюдение за играми других детей; напоминания об интересных фактах; создание игровой проблемной ситуации:  с помощью игрового оборудования (атрибутов, декораций, предметов одежды, игрушек); с помощью активизирующего общения педагога с детьми;</w:t>
            </w:r>
            <w:proofErr w:type="gramEnd"/>
            <w:r w:rsidRPr="0024168A">
              <w:rPr>
                <w:sz w:val="22"/>
                <w:szCs w:val="22"/>
              </w:rPr>
              <w:t xml:space="preserve"> поощрение; привлечение в игру малоактивных детей.</w:t>
            </w:r>
          </w:p>
          <w:p w:rsidR="00D77A83" w:rsidRPr="0024168A" w:rsidRDefault="00D77A83" w:rsidP="00D77A83">
            <w:pPr>
              <w:pStyle w:val="ab"/>
              <w:shd w:val="clear" w:color="auto" w:fill="FFFFFF"/>
              <w:spacing w:before="0" w:beforeAutospacing="0" w:after="0" w:afterAutospacing="0"/>
              <w:jc w:val="both"/>
              <w:rPr>
                <w:b/>
                <w:sz w:val="22"/>
                <w:szCs w:val="22"/>
              </w:rPr>
            </w:pPr>
            <w:r w:rsidRPr="0024168A">
              <w:rPr>
                <w:b/>
                <w:sz w:val="22"/>
                <w:szCs w:val="22"/>
              </w:rPr>
              <w:t>Организация предметно-игровой среды:</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внесение в среду новой игрушки;</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изготовление детьми атрибутов для игры.</w:t>
            </w:r>
          </w:p>
          <w:p w:rsidR="00D77A83" w:rsidRPr="0024168A" w:rsidRDefault="00D77A83" w:rsidP="00D77A83">
            <w:pPr>
              <w:pStyle w:val="ab"/>
              <w:shd w:val="clear" w:color="auto" w:fill="FFFFFF"/>
              <w:spacing w:before="0" w:beforeAutospacing="0" w:after="0" w:afterAutospacing="0"/>
              <w:jc w:val="both"/>
              <w:rPr>
                <w:b/>
                <w:sz w:val="22"/>
                <w:szCs w:val="22"/>
              </w:rPr>
            </w:pPr>
            <w:r w:rsidRPr="0024168A">
              <w:rPr>
                <w:b/>
                <w:sz w:val="22"/>
                <w:szCs w:val="22"/>
              </w:rPr>
              <w:t xml:space="preserve">Обогащение социального опыта детей в повседневной жизни: </w:t>
            </w:r>
            <w:r w:rsidRPr="0024168A">
              <w:rPr>
                <w:sz w:val="22"/>
                <w:szCs w:val="22"/>
              </w:rPr>
              <w:t>ознакомление с окружающим в активной деятельности (наблюдения, экскурсии, беседы, использование ТСО, чтение литературы, рассматривание иллюстраций и картин);</w:t>
            </w:r>
            <w:r w:rsidRPr="0024168A">
              <w:rPr>
                <w:b/>
                <w:sz w:val="22"/>
                <w:szCs w:val="22"/>
              </w:rPr>
              <w:t xml:space="preserve"> </w:t>
            </w:r>
            <w:r w:rsidRPr="0024168A">
              <w:rPr>
                <w:sz w:val="22"/>
                <w:szCs w:val="22"/>
              </w:rPr>
              <w:t>создание педагогом специальных ситуаций с целью налаживания контактов ребенка с окружающими.</w:t>
            </w:r>
          </w:p>
          <w:p w:rsidR="00D77A83" w:rsidRPr="0024168A" w:rsidRDefault="00D77A83" w:rsidP="00D77A83">
            <w:pPr>
              <w:pStyle w:val="ab"/>
              <w:shd w:val="clear" w:color="auto" w:fill="FFFFFF"/>
              <w:spacing w:before="0" w:beforeAutospacing="0" w:after="0" w:afterAutospacing="0"/>
              <w:jc w:val="both"/>
              <w:rPr>
                <w:b/>
                <w:sz w:val="22"/>
                <w:szCs w:val="22"/>
              </w:rPr>
            </w:pPr>
            <w:r w:rsidRPr="0024168A">
              <w:rPr>
                <w:b/>
                <w:sz w:val="22"/>
                <w:szCs w:val="22"/>
              </w:rPr>
              <w:t>Организация воспитателем игр обучающего характера</w:t>
            </w:r>
            <w:r>
              <w:rPr>
                <w:b/>
                <w:sz w:val="22"/>
                <w:szCs w:val="22"/>
              </w:rPr>
              <w:t>.</w:t>
            </w:r>
          </w:p>
        </w:tc>
        <w:tc>
          <w:tcPr>
            <w:tcW w:w="5890" w:type="dxa"/>
          </w:tcPr>
          <w:p w:rsidR="00D77A83" w:rsidRPr="0024168A" w:rsidRDefault="00D77A83" w:rsidP="00D77A83">
            <w:pPr>
              <w:jc w:val="both"/>
              <w:rPr>
                <w:sz w:val="22"/>
                <w:szCs w:val="22"/>
              </w:rPr>
            </w:pPr>
            <w:r w:rsidRPr="0024168A">
              <w:rPr>
                <w:sz w:val="22"/>
                <w:szCs w:val="22"/>
              </w:rPr>
              <w:lastRenderedPageBreak/>
              <w:t>Сказочные  персонажи.</w:t>
            </w:r>
          </w:p>
          <w:p w:rsidR="00D77A83" w:rsidRPr="0024168A" w:rsidRDefault="00D77A83" w:rsidP="00D77A83">
            <w:pPr>
              <w:jc w:val="both"/>
              <w:rPr>
                <w:sz w:val="22"/>
                <w:szCs w:val="22"/>
              </w:rPr>
            </w:pPr>
            <w:r w:rsidRPr="0024168A">
              <w:rPr>
                <w:sz w:val="22"/>
                <w:szCs w:val="22"/>
              </w:rPr>
              <w:t xml:space="preserve">Конструктор деревянный, строительный, напольный, цветной. </w:t>
            </w:r>
          </w:p>
          <w:p w:rsidR="00D77A83" w:rsidRPr="0024168A" w:rsidRDefault="00D77A83" w:rsidP="00D77A83">
            <w:pPr>
              <w:jc w:val="both"/>
              <w:rPr>
                <w:sz w:val="22"/>
                <w:szCs w:val="22"/>
              </w:rPr>
            </w:pPr>
            <w:r w:rsidRPr="0024168A">
              <w:rPr>
                <w:sz w:val="22"/>
                <w:szCs w:val="22"/>
              </w:rPr>
              <w:t>Набор  для творческого конструирования «Город», «Транспорт», «Зоопарк», «Ферма».</w:t>
            </w:r>
          </w:p>
          <w:p w:rsidR="00D77A83" w:rsidRPr="0024168A" w:rsidRDefault="00D77A83" w:rsidP="00D77A83">
            <w:pPr>
              <w:jc w:val="both"/>
              <w:rPr>
                <w:sz w:val="22"/>
                <w:szCs w:val="22"/>
              </w:rPr>
            </w:pPr>
            <w:r w:rsidRPr="0024168A">
              <w:rPr>
                <w:sz w:val="22"/>
                <w:szCs w:val="22"/>
              </w:rPr>
              <w:t>Макет перекрёстка. Набор элементов для обыгрывания.</w:t>
            </w:r>
          </w:p>
          <w:p w:rsidR="00D77A83" w:rsidRPr="0024168A" w:rsidRDefault="00D77A83" w:rsidP="00D77A83">
            <w:pPr>
              <w:jc w:val="both"/>
              <w:rPr>
                <w:sz w:val="22"/>
                <w:szCs w:val="22"/>
              </w:rPr>
            </w:pPr>
            <w:r w:rsidRPr="0024168A">
              <w:rPr>
                <w:sz w:val="22"/>
                <w:szCs w:val="22"/>
              </w:rPr>
              <w:t>Пластмассовый конструктор с креплением элементов по принципу ЛЕГО.</w:t>
            </w:r>
          </w:p>
          <w:p w:rsidR="00D77A83" w:rsidRPr="0024168A" w:rsidRDefault="00D77A83" w:rsidP="00D77A83">
            <w:pPr>
              <w:jc w:val="both"/>
              <w:rPr>
                <w:sz w:val="22"/>
                <w:szCs w:val="22"/>
              </w:rPr>
            </w:pPr>
            <w:r w:rsidRPr="0024168A">
              <w:rPr>
                <w:sz w:val="22"/>
                <w:szCs w:val="22"/>
              </w:rPr>
              <w:t>Конструктор деревянный с элементами декораций и персонажами сказок</w:t>
            </w:r>
          </w:p>
          <w:p w:rsidR="00D77A83" w:rsidRPr="0024168A" w:rsidRDefault="00D77A83" w:rsidP="00D77A83">
            <w:pPr>
              <w:jc w:val="both"/>
              <w:rPr>
                <w:sz w:val="22"/>
                <w:szCs w:val="22"/>
              </w:rPr>
            </w:pPr>
            <w:r w:rsidRPr="0024168A">
              <w:rPr>
                <w:sz w:val="22"/>
                <w:szCs w:val="22"/>
              </w:rPr>
              <w:t>Пластмассовый конструктор с деталями разных конфигураций и соединением их с помощью болтов.</w:t>
            </w:r>
          </w:p>
          <w:p w:rsidR="00D77A83" w:rsidRPr="0024168A" w:rsidRDefault="00D77A83" w:rsidP="00D77A83">
            <w:pPr>
              <w:jc w:val="both"/>
              <w:rPr>
                <w:sz w:val="22"/>
                <w:szCs w:val="22"/>
              </w:rPr>
            </w:pPr>
            <w:r w:rsidRPr="0024168A">
              <w:rPr>
                <w:sz w:val="22"/>
                <w:szCs w:val="22"/>
              </w:rPr>
              <w:lastRenderedPageBreak/>
              <w:t>Набор знаков дорожного движения.</w:t>
            </w:r>
          </w:p>
          <w:p w:rsidR="00D77A83" w:rsidRPr="0024168A" w:rsidRDefault="00D77A83" w:rsidP="00D77A83">
            <w:pPr>
              <w:jc w:val="both"/>
              <w:rPr>
                <w:sz w:val="22"/>
                <w:szCs w:val="22"/>
              </w:rPr>
            </w:pPr>
            <w:r w:rsidRPr="0024168A">
              <w:rPr>
                <w:sz w:val="22"/>
                <w:szCs w:val="22"/>
              </w:rPr>
              <w:t>Служебные машинки различного назначения</w:t>
            </w:r>
            <w:r>
              <w:rPr>
                <w:sz w:val="22"/>
                <w:szCs w:val="22"/>
              </w:rPr>
              <w:t>.</w:t>
            </w:r>
          </w:p>
          <w:p w:rsidR="00D77A83" w:rsidRPr="0024168A" w:rsidRDefault="00D77A83" w:rsidP="00D77A83">
            <w:pPr>
              <w:jc w:val="both"/>
              <w:rPr>
                <w:sz w:val="22"/>
                <w:szCs w:val="22"/>
              </w:rPr>
            </w:pPr>
            <w:r w:rsidRPr="0024168A">
              <w:rPr>
                <w:sz w:val="22"/>
                <w:szCs w:val="22"/>
              </w:rPr>
              <w:t>Грузовые, легковые автомобили.</w:t>
            </w:r>
          </w:p>
          <w:p w:rsidR="00D77A83" w:rsidRPr="0024168A" w:rsidRDefault="00D77A83" w:rsidP="00D77A83">
            <w:pPr>
              <w:jc w:val="both"/>
              <w:rPr>
                <w:sz w:val="22"/>
                <w:szCs w:val="22"/>
              </w:rPr>
            </w:pPr>
            <w:r w:rsidRPr="0024168A">
              <w:rPr>
                <w:sz w:val="22"/>
                <w:szCs w:val="22"/>
              </w:rPr>
              <w:t>Куклы в одеж</w:t>
            </w:r>
            <w:r>
              <w:rPr>
                <w:sz w:val="22"/>
                <w:szCs w:val="22"/>
              </w:rPr>
              <w:t>де. Комплекты одежды для кукол.</w:t>
            </w:r>
          </w:p>
          <w:p w:rsidR="00D77A83" w:rsidRPr="0024168A" w:rsidRDefault="00D77A83" w:rsidP="00D77A83">
            <w:pPr>
              <w:jc w:val="both"/>
              <w:rPr>
                <w:sz w:val="22"/>
                <w:szCs w:val="22"/>
              </w:rPr>
            </w:pPr>
            <w:r w:rsidRPr="0024168A">
              <w:rPr>
                <w:sz w:val="22"/>
                <w:szCs w:val="22"/>
              </w:rPr>
              <w:t>Комплекты кухонной и столовой посуды для игры с куклами.</w:t>
            </w:r>
          </w:p>
          <w:p w:rsidR="00D77A83" w:rsidRPr="0024168A" w:rsidRDefault="00D77A83" w:rsidP="00D77A83">
            <w:pPr>
              <w:jc w:val="both"/>
              <w:rPr>
                <w:sz w:val="22"/>
                <w:szCs w:val="22"/>
              </w:rPr>
            </w:pPr>
            <w:r w:rsidRPr="0024168A">
              <w:rPr>
                <w:sz w:val="22"/>
                <w:szCs w:val="22"/>
              </w:rPr>
              <w:t>Комплект мебели для игры с куклами.</w:t>
            </w:r>
          </w:p>
          <w:p w:rsidR="00D77A83" w:rsidRPr="0024168A" w:rsidRDefault="00D77A83" w:rsidP="00D77A83">
            <w:pPr>
              <w:jc w:val="both"/>
              <w:rPr>
                <w:sz w:val="22"/>
                <w:szCs w:val="22"/>
              </w:rPr>
            </w:pPr>
            <w:r w:rsidRPr="0024168A">
              <w:rPr>
                <w:sz w:val="22"/>
                <w:szCs w:val="22"/>
              </w:rPr>
              <w:t>Комплект приборов домашнего обихода.</w:t>
            </w:r>
          </w:p>
          <w:p w:rsidR="00D77A83" w:rsidRPr="0024168A" w:rsidRDefault="00D77A83" w:rsidP="00D77A83">
            <w:pPr>
              <w:jc w:val="both"/>
              <w:rPr>
                <w:sz w:val="22"/>
                <w:szCs w:val="22"/>
              </w:rPr>
            </w:pPr>
            <w:r w:rsidRPr="0024168A">
              <w:rPr>
                <w:sz w:val="22"/>
                <w:szCs w:val="22"/>
              </w:rPr>
              <w:t>Комплект для ролевой игры «Магазин».</w:t>
            </w:r>
          </w:p>
          <w:p w:rsidR="00D77A83" w:rsidRPr="0024168A" w:rsidRDefault="00D77A83" w:rsidP="00D77A83">
            <w:pPr>
              <w:jc w:val="both"/>
              <w:rPr>
                <w:sz w:val="22"/>
                <w:szCs w:val="22"/>
              </w:rPr>
            </w:pPr>
            <w:r w:rsidRPr="0024168A">
              <w:rPr>
                <w:sz w:val="22"/>
                <w:szCs w:val="22"/>
              </w:rPr>
              <w:t>Комплект  для ролевой игры «Парикмахерская», «Больница».</w:t>
            </w:r>
          </w:p>
          <w:p w:rsidR="00D77A83" w:rsidRPr="0024168A" w:rsidRDefault="00D77A83" w:rsidP="00D77A83">
            <w:pPr>
              <w:jc w:val="both"/>
              <w:rPr>
                <w:sz w:val="22"/>
                <w:szCs w:val="22"/>
              </w:rPr>
            </w:pPr>
            <w:r w:rsidRPr="0024168A">
              <w:rPr>
                <w:sz w:val="22"/>
                <w:szCs w:val="22"/>
              </w:rPr>
              <w:t>Игровой модуль «Мастерская»  с инструментами.</w:t>
            </w:r>
          </w:p>
          <w:p w:rsidR="00D77A83" w:rsidRPr="0024168A" w:rsidRDefault="00D77A83" w:rsidP="00D77A83">
            <w:pPr>
              <w:jc w:val="both"/>
              <w:rPr>
                <w:sz w:val="22"/>
                <w:szCs w:val="22"/>
              </w:rPr>
            </w:pPr>
          </w:p>
          <w:p w:rsidR="00D77A83" w:rsidRPr="0024168A" w:rsidRDefault="00D77A83" w:rsidP="00D77A83">
            <w:pPr>
              <w:jc w:val="both"/>
              <w:rPr>
                <w:sz w:val="22"/>
                <w:szCs w:val="22"/>
              </w:rPr>
            </w:pP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proofErr w:type="spellStart"/>
            <w:r w:rsidRPr="0024168A">
              <w:rPr>
                <w:sz w:val="22"/>
                <w:szCs w:val="22"/>
              </w:rPr>
              <w:lastRenderedPageBreak/>
              <w:t>Коммун</w:t>
            </w:r>
            <w:r>
              <w:rPr>
                <w:sz w:val="22"/>
                <w:szCs w:val="22"/>
              </w:rPr>
              <w:t>ика-тивная</w:t>
            </w:r>
            <w:proofErr w:type="spellEnd"/>
            <w:r>
              <w:rPr>
                <w:sz w:val="22"/>
                <w:szCs w:val="22"/>
              </w:rPr>
              <w:t xml:space="preserve"> (общение и взаимодей</w:t>
            </w:r>
            <w:r w:rsidRPr="0024168A">
              <w:rPr>
                <w:sz w:val="22"/>
                <w:szCs w:val="22"/>
              </w:rPr>
              <w:t>ствие</w:t>
            </w:r>
            <w:r>
              <w:rPr>
                <w:sz w:val="22"/>
                <w:szCs w:val="22"/>
              </w:rPr>
              <w:t xml:space="preserve"> </w:t>
            </w:r>
            <w:proofErr w:type="gramStart"/>
            <w:r w:rsidRPr="0024168A">
              <w:rPr>
                <w:sz w:val="22"/>
                <w:szCs w:val="22"/>
              </w:rPr>
              <w:t>со</w:t>
            </w:r>
            <w:proofErr w:type="gramEnd"/>
            <w:r w:rsidRPr="0024168A">
              <w:rPr>
                <w:sz w:val="22"/>
                <w:szCs w:val="22"/>
              </w:rPr>
              <w:t xml:space="preserve"> взрослыми и сверстниками)</w:t>
            </w:r>
          </w:p>
        </w:tc>
        <w:tc>
          <w:tcPr>
            <w:tcW w:w="2835" w:type="dxa"/>
          </w:tcPr>
          <w:p w:rsidR="00D77A83" w:rsidRPr="0024168A" w:rsidRDefault="00D77A83" w:rsidP="00D77A83">
            <w:pPr>
              <w:rPr>
                <w:sz w:val="22"/>
                <w:szCs w:val="22"/>
              </w:rPr>
            </w:pPr>
            <w:r w:rsidRPr="0024168A">
              <w:rPr>
                <w:sz w:val="22"/>
                <w:szCs w:val="22"/>
              </w:rPr>
              <w:t>Общение в процессе режимных моментов</w:t>
            </w:r>
            <w:r>
              <w:rPr>
                <w:sz w:val="22"/>
                <w:szCs w:val="22"/>
              </w:rPr>
              <w:t>.</w:t>
            </w:r>
          </w:p>
          <w:p w:rsidR="00D77A83" w:rsidRPr="0024168A" w:rsidRDefault="00D77A83" w:rsidP="00D77A83">
            <w:pPr>
              <w:rPr>
                <w:sz w:val="22"/>
                <w:szCs w:val="22"/>
              </w:rPr>
            </w:pPr>
            <w:r w:rsidRPr="0024168A">
              <w:rPr>
                <w:sz w:val="22"/>
                <w:szCs w:val="22"/>
              </w:rPr>
              <w:t>Занятие</w:t>
            </w:r>
            <w:r>
              <w:rPr>
                <w:sz w:val="22"/>
                <w:szCs w:val="22"/>
              </w:rPr>
              <w:t>.</w:t>
            </w:r>
          </w:p>
          <w:p w:rsidR="00D77A83" w:rsidRPr="0024168A" w:rsidRDefault="00D77A83" w:rsidP="00D77A83">
            <w:pPr>
              <w:rPr>
                <w:sz w:val="22"/>
                <w:szCs w:val="22"/>
              </w:rPr>
            </w:pPr>
            <w:r w:rsidRPr="0024168A">
              <w:rPr>
                <w:sz w:val="22"/>
                <w:szCs w:val="22"/>
              </w:rPr>
              <w:t>Дидактическая игра</w:t>
            </w:r>
            <w:r>
              <w:rPr>
                <w:sz w:val="22"/>
                <w:szCs w:val="22"/>
              </w:rPr>
              <w:t>.</w:t>
            </w:r>
          </w:p>
          <w:p w:rsidR="00D77A83" w:rsidRPr="0024168A" w:rsidRDefault="00D77A83" w:rsidP="00D77A83">
            <w:pPr>
              <w:rPr>
                <w:sz w:val="22"/>
                <w:szCs w:val="22"/>
              </w:rPr>
            </w:pPr>
            <w:r w:rsidRPr="0024168A">
              <w:rPr>
                <w:sz w:val="22"/>
                <w:szCs w:val="22"/>
              </w:rPr>
              <w:t>Чтение</w:t>
            </w:r>
            <w:r>
              <w:rPr>
                <w:sz w:val="22"/>
                <w:szCs w:val="22"/>
              </w:rPr>
              <w:t>.</w:t>
            </w:r>
            <w:r w:rsidRPr="0024168A">
              <w:rPr>
                <w:sz w:val="22"/>
                <w:szCs w:val="22"/>
              </w:rPr>
              <w:t xml:space="preserve"> </w:t>
            </w:r>
          </w:p>
          <w:p w:rsidR="00D77A83" w:rsidRPr="0024168A" w:rsidRDefault="00D77A83" w:rsidP="00D77A83">
            <w:pPr>
              <w:rPr>
                <w:sz w:val="22"/>
                <w:szCs w:val="22"/>
              </w:rPr>
            </w:pPr>
            <w:r>
              <w:rPr>
                <w:sz w:val="22"/>
                <w:szCs w:val="22"/>
              </w:rPr>
              <w:t>Наблюдение.</w:t>
            </w:r>
          </w:p>
          <w:p w:rsidR="00D77A83" w:rsidRPr="0024168A" w:rsidRDefault="00D77A83" w:rsidP="00D77A83">
            <w:pPr>
              <w:rPr>
                <w:sz w:val="22"/>
                <w:szCs w:val="22"/>
              </w:rPr>
            </w:pPr>
            <w:r w:rsidRPr="0024168A">
              <w:rPr>
                <w:sz w:val="22"/>
                <w:szCs w:val="22"/>
              </w:rPr>
              <w:t>Труд</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Ситуативный разговор</w:t>
            </w:r>
            <w:r>
              <w:rPr>
                <w:sz w:val="22"/>
                <w:szCs w:val="22"/>
              </w:rPr>
              <w:t>.</w:t>
            </w:r>
          </w:p>
          <w:p w:rsidR="00D77A83" w:rsidRPr="0024168A" w:rsidRDefault="00D77A83" w:rsidP="00D77A83">
            <w:pPr>
              <w:rPr>
                <w:sz w:val="22"/>
                <w:szCs w:val="22"/>
              </w:rPr>
            </w:pPr>
            <w:r w:rsidRPr="0024168A">
              <w:rPr>
                <w:sz w:val="22"/>
                <w:szCs w:val="22"/>
              </w:rPr>
              <w:lastRenderedPageBreak/>
              <w:t>Беседа</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Беседа после чтения</w:t>
            </w:r>
            <w:r>
              <w:rPr>
                <w:sz w:val="22"/>
                <w:szCs w:val="22"/>
              </w:rPr>
              <w:t>.</w:t>
            </w:r>
          </w:p>
          <w:p w:rsidR="00D77A83" w:rsidRPr="0024168A" w:rsidRDefault="00D77A83" w:rsidP="00D77A83">
            <w:pPr>
              <w:rPr>
                <w:sz w:val="22"/>
                <w:szCs w:val="22"/>
              </w:rPr>
            </w:pPr>
            <w:r w:rsidRPr="0024168A">
              <w:rPr>
                <w:sz w:val="22"/>
                <w:szCs w:val="22"/>
              </w:rPr>
              <w:t>Экскурсия</w:t>
            </w:r>
            <w:r>
              <w:rPr>
                <w:sz w:val="22"/>
                <w:szCs w:val="22"/>
              </w:rPr>
              <w:t>.</w:t>
            </w:r>
          </w:p>
          <w:p w:rsidR="00D77A83" w:rsidRPr="0024168A" w:rsidRDefault="00D77A83" w:rsidP="00D77A83">
            <w:pPr>
              <w:rPr>
                <w:sz w:val="22"/>
                <w:szCs w:val="22"/>
              </w:rPr>
            </w:pPr>
            <w:r w:rsidRPr="0024168A">
              <w:rPr>
                <w:sz w:val="22"/>
                <w:szCs w:val="22"/>
              </w:rPr>
              <w:t>Рассматривание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Игровая ситуация</w:t>
            </w:r>
            <w:r>
              <w:rPr>
                <w:sz w:val="22"/>
                <w:szCs w:val="22"/>
              </w:rPr>
              <w:t>.</w:t>
            </w:r>
          </w:p>
          <w:p w:rsidR="00D77A83" w:rsidRPr="0024168A" w:rsidRDefault="00D77A83" w:rsidP="00D77A83">
            <w:pPr>
              <w:rPr>
                <w:sz w:val="22"/>
                <w:szCs w:val="22"/>
              </w:rPr>
            </w:pPr>
            <w:r w:rsidRPr="0024168A">
              <w:rPr>
                <w:sz w:val="22"/>
                <w:szCs w:val="22"/>
              </w:rPr>
              <w:t>Игра-драматизация</w:t>
            </w:r>
            <w:r>
              <w:rPr>
                <w:sz w:val="22"/>
                <w:szCs w:val="22"/>
              </w:rPr>
              <w:t>.</w:t>
            </w:r>
          </w:p>
          <w:p w:rsidR="00D77A83" w:rsidRPr="0024168A" w:rsidRDefault="00D77A83" w:rsidP="00D77A83">
            <w:pPr>
              <w:rPr>
                <w:sz w:val="22"/>
                <w:szCs w:val="22"/>
              </w:rPr>
            </w:pPr>
            <w:r w:rsidRPr="0024168A">
              <w:rPr>
                <w:sz w:val="22"/>
                <w:szCs w:val="22"/>
              </w:rPr>
              <w:t>Показ настольного театра</w:t>
            </w:r>
            <w:r>
              <w:rPr>
                <w:sz w:val="22"/>
                <w:szCs w:val="22"/>
              </w:rPr>
              <w:t>.</w:t>
            </w:r>
          </w:p>
          <w:p w:rsidR="00D77A83" w:rsidRPr="0024168A" w:rsidRDefault="00D77A83" w:rsidP="00D77A83">
            <w:pPr>
              <w:rPr>
                <w:sz w:val="22"/>
                <w:szCs w:val="22"/>
              </w:rPr>
            </w:pPr>
            <w:r w:rsidRPr="0024168A">
              <w:rPr>
                <w:sz w:val="22"/>
                <w:szCs w:val="22"/>
              </w:rPr>
              <w:t>Театрализованная игра</w:t>
            </w:r>
            <w:r>
              <w:rPr>
                <w:sz w:val="22"/>
                <w:szCs w:val="22"/>
              </w:rPr>
              <w:t>.</w:t>
            </w:r>
          </w:p>
          <w:p w:rsidR="00D77A83" w:rsidRPr="0024168A" w:rsidRDefault="00D77A83" w:rsidP="00D77A83">
            <w:pPr>
              <w:rPr>
                <w:sz w:val="22"/>
                <w:szCs w:val="22"/>
              </w:rPr>
            </w:pPr>
            <w:r w:rsidRPr="0024168A">
              <w:rPr>
                <w:sz w:val="22"/>
                <w:szCs w:val="22"/>
              </w:rPr>
              <w:t>Режиссерская игра</w:t>
            </w:r>
            <w:r>
              <w:rPr>
                <w:sz w:val="22"/>
                <w:szCs w:val="22"/>
              </w:rPr>
              <w:t>.</w:t>
            </w:r>
          </w:p>
          <w:p w:rsidR="00D77A83" w:rsidRDefault="00D77A83" w:rsidP="00D77A83">
            <w:pPr>
              <w:rPr>
                <w:sz w:val="22"/>
                <w:szCs w:val="22"/>
              </w:rPr>
            </w:pPr>
            <w:r w:rsidRPr="0024168A">
              <w:rPr>
                <w:sz w:val="22"/>
                <w:szCs w:val="22"/>
              </w:rPr>
              <w:t>Проблемные ситуации</w:t>
            </w:r>
            <w:r>
              <w:rPr>
                <w:sz w:val="22"/>
                <w:szCs w:val="22"/>
              </w:rPr>
              <w:t>.</w:t>
            </w:r>
          </w:p>
          <w:p w:rsidR="00D77A83" w:rsidRPr="0024168A" w:rsidRDefault="00D77A83" w:rsidP="00D77A83">
            <w:pPr>
              <w:rPr>
                <w:sz w:val="22"/>
                <w:szCs w:val="22"/>
              </w:rPr>
            </w:pPr>
            <w:r>
              <w:rPr>
                <w:sz w:val="22"/>
                <w:szCs w:val="22"/>
              </w:rPr>
              <w:t>Свободная игра.</w:t>
            </w:r>
          </w:p>
          <w:p w:rsidR="00D77A83" w:rsidRDefault="00D77A83" w:rsidP="00D77A83">
            <w:pPr>
              <w:rPr>
                <w:sz w:val="22"/>
                <w:szCs w:val="22"/>
              </w:rPr>
            </w:pPr>
            <w:r w:rsidRPr="0024168A">
              <w:rPr>
                <w:sz w:val="22"/>
                <w:szCs w:val="22"/>
              </w:rPr>
              <w:t>Разучивание стихов.</w:t>
            </w:r>
          </w:p>
          <w:p w:rsidR="00D77A83" w:rsidRPr="0024168A" w:rsidRDefault="00D77A83" w:rsidP="00D77A83">
            <w:pPr>
              <w:rPr>
                <w:sz w:val="22"/>
                <w:szCs w:val="22"/>
              </w:rPr>
            </w:pPr>
            <w:r>
              <w:rPr>
                <w:sz w:val="22"/>
                <w:szCs w:val="22"/>
              </w:rPr>
              <w:t>Утренний и вечерний круг.</w:t>
            </w:r>
          </w:p>
        </w:tc>
        <w:tc>
          <w:tcPr>
            <w:tcW w:w="4394" w:type="dxa"/>
          </w:tcPr>
          <w:p w:rsidR="00D77A83" w:rsidRPr="0024168A" w:rsidRDefault="00D77A83" w:rsidP="00D77A83">
            <w:pPr>
              <w:rPr>
                <w:sz w:val="22"/>
                <w:szCs w:val="22"/>
              </w:rPr>
            </w:pPr>
            <w:r w:rsidRPr="0024168A">
              <w:rPr>
                <w:b/>
                <w:bCs/>
                <w:sz w:val="22"/>
                <w:szCs w:val="22"/>
              </w:rPr>
              <w:lastRenderedPageBreak/>
              <w:t>Наглядный:</w:t>
            </w:r>
          </w:p>
          <w:p w:rsidR="00D77A83" w:rsidRPr="0024168A" w:rsidRDefault="00D77A83" w:rsidP="00D77A83">
            <w:pPr>
              <w:rPr>
                <w:sz w:val="22"/>
                <w:szCs w:val="22"/>
              </w:rPr>
            </w:pPr>
            <w:r w:rsidRPr="0024168A">
              <w:rPr>
                <w:b/>
                <w:bCs/>
                <w:sz w:val="22"/>
                <w:szCs w:val="22"/>
              </w:rPr>
              <w:t xml:space="preserve"> Непосредственное наблюдение </w:t>
            </w:r>
            <w:proofErr w:type="gramStart"/>
            <w:r w:rsidRPr="0024168A">
              <w:rPr>
                <w:sz w:val="22"/>
                <w:szCs w:val="22"/>
              </w:rPr>
              <w:t xml:space="preserve">( </w:t>
            </w:r>
            <w:proofErr w:type="gramEnd"/>
            <w:r w:rsidRPr="0024168A">
              <w:rPr>
                <w:sz w:val="22"/>
                <w:szCs w:val="22"/>
              </w:rPr>
              <w:t>в природе, экскурсии)</w:t>
            </w:r>
            <w:r>
              <w:rPr>
                <w:sz w:val="22"/>
                <w:szCs w:val="22"/>
              </w:rPr>
              <w:t>.</w:t>
            </w:r>
          </w:p>
          <w:p w:rsidR="00D77A83" w:rsidRPr="0024168A" w:rsidRDefault="00D77A83" w:rsidP="00D77A83">
            <w:pPr>
              <w:rPr>
                <w:sz w:val="22"/>
                <w:szCs w:val="22"/>
              </w:rPr>
            </w:pPr>
            <w:r w:rsidRPr="0024168A">
              <w:rPr>
                <w:b/>
                <w:bCs/>
                <w:sz w:val="22"/>
                <w:szCs w:val="22"/>
              </w:rPr>
              <w:t xml:space="preserve"> Опосредованное наблюдение </w:t>
            </w:r>
            <w:r w:rsidRPr="0024168A">
              <w:rPr>
                <w:sz w:val="22"/>
                <w:szCs w:val="22"/>
              </w:rPr>
              <w:t>(рассматривание игрушек и картин, рассказывание по игрушкам и картинам)</w:t>
            </w:r>
            <w:r>
              <w:rPr>
                <w:sz w:val="22"/>
                <w:szCs w:val="22"/>
              </w:rPr>
              <w:t>.</w:t>
            </w:r>
          </w:p>
          <w:p w:rsidR="00D77A83" w:rsidRPr="0024168A" w:rsidRDefault="00D77A83" w:rsidP="00D77A83">
            <w:pPr>
              <w:rPr>
                <w:sz w:val="22"/>
                <w:szCs w:val="22"/>
              </w:rPr>
            </w:pPr>
            <w:r w:rsidRPr="0024168A">
              <w:rPr>
                <w:b/>
                <w:bCs/>
                <w:sz w:val="22"/>
                <w:szCs w:val="22"/>
              </w:rPr>
              <w:t>Словесный:</w:t>
            </w:r>
          </w:p>
          <w:p w:rsidR="00D77A83" w:rsidRPr="0024168A" w:rsidRDefault="00D77A83" w:rsidP="00D77A83">
            <w:pPr>
              <w:rPr>
                <w:sz w:val="22"/>
                <w:szCs w:val="22"/>
              </w:rPr>
            </w:pPr>
            <w:r w:rsidRPr="0024168A">
              <w:rPr>
                <w:bCs/>
                <w:sz w:val="22"/>
                <w:szCs w:val="22"/>
              </w:rPr>
              <w:t>Чтение и рассказывание худ</w:t>
            </w:r>
            <w:proofErr w:type="gramStart"/>
            <w:r w:rsidRPr="0024168A">
              <w:rPr>
                <w:bCs/>
                <w:sz w:val="22"/>
                <w:szCs w:val="22"/>
              </w:rPr>
              <w:t>.</w:t>
            </w:r>
            <w:proofErr w:type="gramEnd"/>
            <w:r w:rsidRPr="0024168A">
              <w:rPr>
                <w:bCs/>
                <w:sz w:val="22"/>
                <w:szCs w:val="22"/>
              </w:rPr>
              <w:t xml:space="preserve"> </w:t>
            </w:r>
            <w:proofErr w:type="gramStart"/>
            <w:r>
              <w:rPr>
                <w:bCs/>
                <w:sz w:val="22"/>
                <w:szCs w:val="22"/>
              </w:rPr>
              <w:t>п</w:t>
            </w:r>
            <w:proofErr w:type="gramEnd"/>
            <w:r w:rsidRPr="0024168A">
              <w:rPr>
                <w:bCs/>
                <w:sz w:val="22"/>
                <w:szCs w:val="22"/>
              </w:rPr>
              <w:t>роизведений</w:t>
            </w:r>
            <w:r>
              <w:rPr>
                <w:bCs/>
                <w:sz w:val="22"/>
                <w:szCs w:val="22"/>
              </w:rPr>
              <w:t>.</w:t>
            </w:r>
          </w:p>
          <w:p w:rsidR="00D77A83" w:rsidRPr="0024168A" w:rsidRDefault="00D77A83" w:rsidP="00D77A83">
            <w:pPr>
              <w:rPr>
                <w:sz w:val="22"/>
                <w:szCs w:val="22"/>
              </w:rPr>
            </w:pPr>
            <w:r w:rsidRPr="0024168A">
              <w:rPr>
                <w:bCs/>
                <w:sz w:val="22"/>
                <w:szCs w:val="22"/>
              </w:rPr>
              <w:lastRenderedPageBreak/>
              <w:t xml:space="preserve"> Заучивание наизусть</w:t>
            </w:r>
            <w:r>
              <w:rPr>
                <w:bCs/>
                <w:sz w:val="22"/>
                <w:szCs w:val="22"/>
              </w:rPr>
              <w:t>.</w:t>
            </w:r>
          </w:p>
          <w:p w:rsidR="00D77A83" w:rsidRPr="0024168A" w:rsidRDefault="00D77A83" w:rsidP="00D77A83">
            <w:pPr>
              <w:rPr>
                <w:sz w:val="22"/>
                <w:szCs w:val="22"/>
              </w:rPr>
            </w:pPr>
            <w:r w:rsidRPr="0024168A">
              <w:rPr>
                <w:bCs/>
                <w:sz w:val="22"/>
                <w:szCs w:val="22"/>
              </w:rPr>
              <w:t xml:space="preserve"> Пересказ</w:t>
            </w:r>
            <w:r>
              <w:rPr>
                <w:bCs/>
                <w:sz w:val="22"/>
                <w:szCs w:val="22"/>
              </w:rPr>
              <w:t>.</w:t>
            </w:r>
          </w:p>
          <w:p w:rsidR="00D77A83" w:rsidRPr="0024168A" w:rsidRDefault="00D77A83" w:rsidP="00D77A83">
            <w:pPr>
              <w:rPr>
                <w:sz w:val="22"/>
                <w:szCs w:val="22"/>
              </w:rPr>
            </w:pPr>
            <w:r w:rsidRPr="0024168A">
              <w:rPr>
                <w:bCs/>
                <w:sz w:val="22"/>
                <w:szCs w:val="22"/>
              </w:rPr>
              <w:t xml:space="preserve"> Обобщающая беседа</w:t>
            </w:r>
            <w:r>
              <w:rPr>
                <w:bCs/>
                <w:sz w:val="22"/>
                <w:szCs w:val="22"/>
              </w:rPr>
              <w:t>.</w:t>
            </w:r>
          </w:p>
          <w:p w:rsidR="00D77A83" w:rsidRPr="0024168A" w:rsidRDefault="00D77A83" w:rsidP="00D77A83">
            <w:pPr>
              <w:rPr>
                <w:sz w:val="22"/>
                <w:szCs w:val="22"/>
              </w:rPr>
            </w:pPr>
            <w:r w:rsidRPr="0024168A">
              <w:rPr>
                <w:bCs/>
                <w:sz w:val="22"/>
                <w:szCs w:val="22"/>
              </w:rPr>
              <w:t xml:space="preserve"> Рассказывание без опоры на наглядный материал</w:t>
            </w:r>
            <w:r>
              <w:rPr>
                <w:bCs/>
                <w:sz w:val="22"/>
                <w:szCs w:val="22"/>
              </w:rPr>
              <w:t>.</w:t>
            </w:r>
          </w:p>
          <w:p w:rsidR="00D77A83" w:rsidRPr="0024168A" w:rsidRDefault="00D77A83" w:rsidP="00D77A83">
            <w:pPr>
              <w:rPr>
                <w:b/>
                <w:bCs/>
                <w:sz w:val="22"/>
                <w:szCs w:val="22"/>
              </w:rPr>
            </w:pPr>
            <w:r w:rsidRPr="0024168A">
              <w:rPr>
                <w:b/>
                <w:bCs/>
                <w:sz w:val="22"/>
                <w:szCs w:val="22"/>
              </w:rPr>
              <w:t>Практический:</w:t>
            </w:r>
          </w:p>
          <w:p w:rsidR="00D77A83" w:rsidRPr="0024168A" w:rsidRDefault="00D77A83" w:rsidP="00D77A83">
            <w:pPr>
              <w:rPr>
                <w:sz w:val="22"/>
                <w:szCs w:val="22"/>
              </w:rPr>
            </w:pPr>
            <w:r w:rsidRPr="0024168A">
              <w:rPr>
                <w:bCs/>
                <w:sz w:val="22"/>
                <w:szCs w:val="22"/>
              </w:rPr>
              <w:t>Дидактические игры;</w:t>
            </w:r>
          </w:p>
          <w:p w:rsidR="00D77A83" w:rsidRPr="0024168A" w:rsidRDefault="00D77A83" w:rsidP="00D77A83">
            <w:pPr>
              <w:rPr>
                <w:sz w:val="22"/>
                <w:szCs w:val="22"/>
              </w:rPr>
            </w:pPr>
            <w:r w:rsidRPr="0024168A">
              <w:rPr>
                <w:bCs/>
                <w:sz w:val="22"/>
                <w:szCs w:val="22"/>
              </w:rPr>
              <w:t>Игры-драматизации</w:t>
            </w:r>
            <w:r>
              <w:rPr>
                <w:bCs/>
                <w:sz w:val="22"/>
                <w:szCs w:val="22"/>
              </w:rPr>
              <w:t>.</w:t>
            </w:r>
          </w:p>
          <w:p w:rsidR="00D77A83" w:rsidRPr="0024168A" w:rsidRDefault="00D77A83" w:rsidP="00D77A83">
            <w:pPr>
              <w:rPr>
                <w:sz w:val="22"/>
                <w:szCs w:val="22"/>
              </w:rPr>
            </w:pPr>
            <w:r w:rsidRPr="0024168A">
              <w:rPr>
                <w:bCs/>
                <w:sz w:val="22"/>
                <w:szCs w:val="22"/>
              </w:rPr>
              <w:t>Инсценировки</w:t>
            </w:r>
            <w:r>
              <w:rPr>
                <w:bCs/>
                <w:sz w:val="22"/>
                <w:szCs w:val="22"/>
              </w:rPr>
              <w:t>.</w:t>
            </w:r>
          </w:p>
          <w:p w:rsidR="00D77A83" w:rsidRPr="0024168A" w:rsidRDefault="00D77A83" w:rsidP="00D77A83">
            <w:pPr>
              <w:rPr>
                <w:sz w:val="22"/>
                <w:szCs w:val="22"/>
              </w:rPr>
            </w:pPr>
            <w:r w:rsidRPr="0024168A">
              <w:rPr>
                <w:bCs/>
                <w:sz w:val="22"/>
                <w:szCs w:val="22"/>
              </w:rPr>
              <w:t>Дидактические упражнения</w:t>
            </w:r>
            <w:r>
              <w:rPr>
                <w:bCs/>
                <w:sz w:val="22"/>
                <w:szCs w:val="22"/>
              </w:rPr>
              <w:t>.</w:t>
            </w:r>
          </w:p>
        </w:tc>
        <w:tc>
          <w:tcPr>
            <w:tcW w:w="5890" w:type="dxa"/>
          </w:tcPr>
          <w:p w:rsidR="00D77A83" w:rsidRPr="0024168A" w:rsidRDefault="00D77A83" w:rsidP="00D77A83">
            <w:pPr>
              <w:jc w:val="both"/>
              <w:rPr>
                <w:sz w:val="22"/>
                <w:szCs w:val="22"/>
              </w:rPr>
            </w:pPr>
            <w:r w:rsidRPr="0024168A">
              <w:rPr>
                <w:sz w:val="22"/>
                <w:szCs w:val="22"/>
              </w:rPr>
              <w:lastRenderedPageBreak/>
              <w:t>Комплект книг для средней группы.</w:t>
            </w:r>
          </w:p>
          <w:p w:rsidR="00D77A83" w:rsidRPr="0024168A" w:rsidRDefault="00D77A83" w:rsidP="00D77A83">
            <w:pPr>
              <w:jc w:val="both"/>
              <w:rPr>
                <w:sz w:val="22"/>
                <w:szCs w:val="22"/>
              </w:rPr>
            </w:pPr>
            <w:r w:rsidRPr="0024168A">
              <w:rPr>
                <w:sz w:val="22"/>
                <w:szCs w:val="22"/>
              </w:rPr>
              <w:t>Комплект настольно-печатных, дидактических игр для средней группы.</w:t>
            </w:r>
          </w:p>
          <w:p w:rsidR="00D77A83" w:rsidRPr="0024168A" w:rsidRDefault="00D77A83" w:rsidP="00D77A83">
            <w:pPr>
              <w:jc w:val="both"/>
              <w:rPr>
                <w:sz w:val="22"/>
                <w:szCs w:val="22"/>
              </w:rPr>
            </w:pPr>
            <w:r w:rsidRPr="0024168A">
              <w:rPr>
                <w:sz w:val="22"/>
                <w:szCs w:val="22"/>
              </w:rPr>
              <w:t>Набор перчаточных кукол к сказкам.</w:t>
            </w:r>
          </w:p>
          <w:p w:rsidR="00D77A83" w:rsidRPr="0024168A" w:rsidRDefault="00D77A83" w:rsidP="00D77A83">
            <w:pPr>
              <w:jc w:val="both"/>
              <w:rPr>
                <w:sz w:val="22"/>
                <w:szCs w:val="22"/>
              </w:rPr>
            </w:pPr>
            <w:r w:rsidRPr="0024168A">
              <w:rPr>
                <w:sz w:val="22"/>
                <w:szCs w:val="22"/>
              </w:rPr>
              <w:t>Шапочки-маски для театрализованной деятельности.</w:t>
            </w:r>
          </w:p>
          <w:p w:rsidR="00D77A83" w:rsidRPr="0024168A" w:rsidRDefault="00D77A83" w:rsidP="00D77A83">
            <w:pPr>
              <w:jc w:val="both"/>
              <w:rPr>
                <w:sz w:val="22"/>
                <w:szCs w:val="22"/>
              </w:rPr>
            </w:pPr>
            <w:r w:rsidRPr="0024168A">
              <w:rPr>
                <w:sz w:val="22"/>
                <w:szCs w:val="22"/>
              </w:rPr>
              <w:t>Ширма для кукольного театра настольная.</w:t>
            </w:r>
          </w:p>
          <w:p w:rsidR="00D77A83" w:rsidRPr="0024168A" w:rsidRDefault="00D77A83" w:rsidP="00D77A83">
            <w:pPr>
              <w:jc w:val="both"/>
              <w:rPr>
                <w:sz w:val="22"/>
                <w:szCs w:val="22"/>
              </w:rPr>
            </w:pPr>
            <w:r w:rsidRPr="0024168A">
              <w:rPr>
                <w:sz w:val="22"/>
                <w:szCs w:val="22"/>
              </w:rPr>
              <w:t>Комплект элементов костюма для театрализованной деятельности.</w:t>
            </w:r>
          </w:p>
          <w:p w:rsidR="00D77A83" w:rsidRPr="0024168A" w:rsidRDefault="00D77A83" w:rsidP="00D77A83">
            <w:pPr>
              <w:jc w:val="both"/>
              <w:rPr>
                <w:sz w:val="22"/>
                <w:szCs w:val="22"/>
              </w:rPr>
            </w:pP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proofErr w:type="gramStart"/>
            <w:r>
              <w:rPr>
                <w:sz w:val="22"/>
                <w:szCs w:val="22"/>
              </w:rPr>
              <w:lastRenderedPageBreak/>
              <w:t>Познавательно-исследователь</w:t>
            </w:r>
            <w:r w:rsidRPr="0024168A">
              <w:rPr>
                <w:sz w:val="22"/>
                <w:szCs w:val="22"/>
              </w:rPr>
              <w:t>ская</w:t>
            </w:r>
            <w:proofErr w:type="gramEnd"/>
            <w:r w:rsidRPr="0024168A">
              <w:rPr>
                <w:sz w:val="22"/>
                <w:szCs w:val="22"/>
              </w:rPr>
              <w:t xml:space="preserve"> (исследование объектов окружающего мира и </w:t>
            </w:r>
            <w:proofErr w:type="spellStart"/>
            <w:r w:rsidRPr="0024168A">
              <w:rPr>
                <w:sz w:val="22"/>
                <w:szCs w:val="22"/>
              </w:rPr>
              <w:t>эксперимен</w:t>
            </w:r>
            <w:r>
              <w:rPr>
                <w:sz w:val="22"/>
                <w:szCs w:val="22"/>
              </w:rPr>
              <w:t>-ти</w:t>
            </w:r>
            <w:r w:rsidRPr="0024168A">
              <w:rPr>
                <w:sz w:val="22"/>
                <w:szCs w:val="22"/>
              </w:rPr>
              <w:t>рование</w:t>
            </w:r>
            <w:proofErr w:type="spellEnd"/>
            <w:r w:rsidRPr="0024168A">
              <w:rPr>
                <w:sz w:val="22"/>
                <w:szCs w:val="22"/>
              </w:rPr>
              <w:t xml:space="preserve"> с ними)</w:t>
            </w:r>
          </w:p>
        </w:tc>
        <w:tc>
          <w:tcPr>
            <w:tcW w:w="2835" w:type="dxa"/>
          </w:tcPr>
          <w:p w:rsidR="00D77A83" w:rsidRPr="0024168A" w:rsidRDefault="00D77A83" w:rsidP="00D77A83">
            <w:pPr>
              <w:rPr>
                <w:sz w:val="22"/>
                <w:szCs w:val="22"/>
              </w:rPr>
            </w:pPr>
            <w:r w:rsidRPr="0024168A">
              <w:rPr>
                <w:sz w:val="22"/>
                <w:szCs w:val="22"/>
              </w:rPr>
              <w:t>Сюжетно-ролевая игр</w:t>
            </w:r>
            <w:r>
              <w:rPr>
                <w:sz w:val="22"/>
                <w:szCs w:val="22"/>
              </w:rPr>
              <w:t>а.</w:t>
            </w:r>
          </w:p>
          <w:p w:rsidR="00D77A83" w:rsidRPr="0024168A" w:rsidRDefault="00D77A83" w:rsidP="00D77A83">
            <w:pPr>
              <w:rPr>
                <w:sz w:val="22"/>
                <w:szCs w:val="22"/>
              </w:rPr>
            </w:pPr>
            <w:r w:rsidRPr="0024168A">
              <w:rPr>
                <w:sz w:val="22"/>
                <w:szCs w:val="22"/>
              </w:rPr>
              <w:t>Рассматривание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Наблюдение</w:t>
            </w:r>
            <w:r>
              <w:rPr>
                <w:sz w:val="22"/>
                <w:szCs w:val="22"/>
              </w:rPr>
              <w:t>.</w:t>
            </w:r>
          </w:p>
          <w:p w:rsidR="00D77A83" w:rsidRPr="0024168A" w:rsidRDefault="00D77A83" w:rsidP="00D77A83">
            <w:pPr>
              <w:rPr>
                <w:sz w:val="22"/>
                <w:szCs w:val="22"/>
              </w:rPr>
            </w:pPr>
            <w:r w:rsidRPr="0024168A">
              <w:rPr>
                <w:sz w:val="22"/>
                <w:szCs w:val="22"/>
              </w:rPr>
              <w:t>Чтение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Дидактическая игра</w:t>
            </w:r>
          </w:p>
          <w:p w:rsidR="00D77A83" w:rsidRPr="0024168A" w:rsidRDefault="00D77A83" w:rsidP="00D77A83">
            <w:pPr>
              <w:rPr>
                <w:sz w:val="22"/>
                <w:szCs w:val="22"/>
              </w:rPr>
            </w:pPr>
            <w:r w:rsidRPr="0024168A">
              <w:rPr>
                <w:sz w:val="22"/>
                <w:szCs w:val="22"/>
              </w:rPr>
              <w:t>Занятие</w:t>
            </w:r>
            <w:r>
              <w:rPr>
                <w:sz w:val="22"/>
                <w:szCs w:val="22"/>
              </w:rPr>
              <w:t>.</w:t>
            </w:r>
          </w:p>
          <w:p w:rsidR="00D77A83" w:rsidRPr="0024168A" w:rsidRDefault="00D77A83" w:rsidP="00D77A83">
            <w:pPr>
              <w:rPr>
                <w:sz w:val="22"/>
                <w:szCs w:val="22"/>
              </w:rPr>
            </w:pPr>
            <w:r w:rsidRPr="0024168A">
              <w:rPr>
                <w:sz w:val="22"/>
                <w:szCs w:val="22"/>
              </w:rPr>
              <w:t>Ситуативный разговор</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Экскурсия</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Конструирование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Исследовательская деятельность</w:t>
            </w:r>
            <w:r>
              <w:rPr>
                <w:sz w:val="22"/>
                <w:szCs w:val="22"/>
              </w:rPr>
              <w:t>.</w:t>
            </w:r>
          </w:p>
          <w:p w:rsidR="00D77A83" w:rsidRPr="0024168A" w:rsidRDefault="00D77A83" w:rsidP="00D77A83">
            <w:pPr>
              <w:rPr>
                <w:sz w:val="22"/>
                <w:szCs w:val="22"/>
              </w:rPr>
            </w:pPr>
            <w:r w:rsidRPr="0024168A">
              <w:rPr>
                <w:sz w:val="22"/>
                <w:szCs w:val="22"/>
              </w:rPr>
              <w:t>Рассказ</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Беседа</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Экспериментирование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Проблемная ситуация</w:t>
            </w:r>
            <w:r>
              <w:rPr>
                <w:sz w:val="22"/>
                <w:szCs w:val="22"/>
              </w:rPr>
              <w:t>.</w:t>
            </w:r>
          </w:p>
          <w:p w:rsidR="00D77A83" w:rsidRPr="0024168A" w:rsidRDefault="00D77A83" w:rsidP="00D77A83">
            <w:pPr>
              <w:rPr>
                <w:sz w:val="22"/>
                <w:szCs w:val="22"/>
              </w:rPr>
            </w:pPr>
            <w:r w:rsidRPr="0024168A">
              <w:rPr>
                <w:bCs/>
                <w:sz w:val="22"/>
                <w:szCs w:val="22"/>
              </w:rPr>
              <w:t>Самостоятельная деятельность в развивающей среде</w:t>
            </w:r>
            <w:r>
              <w:rPr>
                <w:bCs/>
                <w:sz w:val="22"/>
                <w:szCs w:val="22"/>
              </w:rPr>
              <w:t>.</w:t>
            </w:r>
            <w:r w:rsidRPr="0024168A">
              <w:rPr>
                <w:bCs/>
                <w:sz w:val="22"/>
                <w:szCs w:val="22"/>
              </w:rPr>
              <w:t xml:space="preserve"> </w:t>
            </w:r>
          </w:p>
        </w:tc>
        <w:tc>
          <w:tcPr>
            <w:tcW w:w="4394" w:type="dxa"/>
          </w:tcPr>
          <w:p w:rsidR="00D77A83" w:rsidRPr="0024168A" w:rsidRDefault="00D77A83" w:rsidP="00D77A83">
            <w:pPr>
              <w:rPr>
                <w:sz w:val="22"/>
                <w:szCs w:val="22"/>
              </w:rPr>
            </w:pPr>
            <w:r w:rsidRPr="0024168A">
              <w:rPr>
                <w:b/>
                <w:bCs/>
                <w:sz w:val="22"/>
                <w:szCs w:val="22"/>
              </w:rPr>
              <w:t>Наглядный:</w:t>
            </w:r>
          </w:p>
          <w:p w:rsidR="00D77A83" w:rsidRPr="0024168A" w:rsidRDefault="00D77A83" w:rsidP="00D77A83">
            <w:pPr>
              <w:pStyle w:val="a4"/>
              <w:tabs>
                <w:tab w:val="left" w:pos="176"/>
              </w:tabs>
              <w:suppressAutoHyphens w:val="0"/>
              <w:ind w:left="0"/>
              <w:rPr>
                <w:sz w:val="22"/>
                <w:szCs w:val="22"/>
              </w:rPr>
            </w:pPr>
            <w:r w:rsidRPr="0024168A">
              <w:rPr>
                <w:b/>
                <w:bCs/>
                <w:sz w:val="22"/>
                <w:szCs w:val="22"/>
              </w:rPr>
              <w:t xml:space="preserve">Непосредственное наблюдение </w:t>
            </w:r>
            <w:r w:rsidRPr="0024168A">
              <w:rPr>
                <w:sz w:val="22"/>
                <w:szCs w:val="22"/>
              </w:rPr>
              <w:t>(наблюдение в природе, экскурсии)</w:t>
            </w:r>
          </w:p>
          <w:p w:rsidR="00D77A83" w:rsidRPr="0024168A" w:rsidRDefault="00D77A83" w:rsidP="00D77A83">
            <w:pPr>
              <w:pStyle w:val="a4"/>
              <w:tabs>
                <w:tab w:val="left" w:pos="176"/>
              </w:tabs>
              <w:ind w:left="0"/>
              <w:rPr>
                <w:sz w:val="22"/>
                <w:szCs w:val="22"/>
              </w:rPr>
            </w:pPr>
            <w:r w:rsidRPr="0024168A">
              <w:rPr>
                <w:b/>
                <w:bCs/>
                <w:sz w:val="22"/>
                <w:szCs w:val="22"/>
              </w:rPr>
              <w:t xml:space="preserve">Опосредованное наблюдение </w:t>
            </w:r>
            <w:r w:rsidRPr="0024168A">
              <w:rPr>
                <w:sz w:val="22"/>
                <w:szCs w:val="22"/>
              </w:rPr>
              <w:t>(рассматривание игрушек и картин, рассказывание по игрушкам  и картинам).</w:t>
            </w:r>
          </w:p>
          <w:p w:rsidR="00D77A83" w:rsidRPr="0024168A" w:rsidRDefault="00D77A83" w:rsidP="00D77A83">
            <w:pPr>
              <w:rPr>
                <w:sz w:val="22"/>
                <w:szCs w:val="22"/>
              </w:rPr>
            </w:pPr>
            <w:proofErr w:type="gramStart"/>
            <w:r w:rsidRPr="0024168A">
              <w:rPr>
                <w:b/>
                <w:bCs/>
                <w:sz w:val="22"/>
                <w:szCs w:val="22"/>
              </w:rPr>
              <w:t>Словесный</w:t>
            </w:r>
            <w:proofErr w:type="gramEnd"/>
            <w:r w:rsidRPr="0024168A">
              <w:rPr>
                <w:b/>
                <w:bCs/>
                <w:sz w:val="22"/>
                <w:szCs w:val="22"/>
              </w:rPr>
              <w:t>:</w:t>
            </w:r>
            <w:r w:rsidRPr="0024168A">
              <w:rPr>
                <w:sz w:val="22"/>
                <w:szCs w:val="22"/>
              </w:rPr>
              <w:t xml:space="preserve"> ч</w:t>
            </w:r>
            <w:r w:rsidRPr="0024168A">
              <w:rPr>
                <w:bCs/>
                <w:sz w:val="22"/>
                <w:szCs w:val="22"/>
              </w:rPr>
              <w:t>тение и рассказывание  художественных произведений</w:t>
            </w:r>
            <w:r w:rsidRPr="0024168A">
              <w:rPr>
                <w:sz w:val="22"/>
                <w:szCs w:val="22"/>
              </w:rPr>
              <w:t>, б</w:t>
            </w:r>
            <w:r w:rsidRPr="0024168A">
              <w:rPr>
                <w:bCs/>
                <w:sz w:val="22"/>
                <w:szCs w:val="22"/>
              </w:rPr>
              <w:t>еседа.</w:t>
            </w:r>
          </w:p>
          <w:p w:rsidR="00D77A83" w:rsidRPr="0024168A" w:rsidRDefault="00D77A83" w:rsidP="00D77A83">
            <w:pPr>
              <w:rPr>
                <w:b/>
                <w:bCs/>
                <w:sz w:val="22"/>
                <w:szCs w:val="22"/>
              </w:rPr>
            </w:pPr>
            <w:r w:rsidRPr="0024168A">
              <w:rPr>
                <w:b/>
                <w:bCs/>
                <w:sz w:val="22"/>
                <w:szCs w:val="22"/>
              </w:rPr>
              <w:t xml:space="preserve">Практический: </w:t>
            </w:r>
            <w:r w:rsidRPr="004320B1">
              <w:rPr>
                <w:bCs/>
                <w:sz w:val="22"/>
                <w:szCs w:val="22"/>
              </w:rPr>
              <w:t>д</w:t>
            </w:r>
            <w:r w:rsidRPr="0024168A">
              <w:rPr>
                <w:bCs/>
                <w:sz w:val="22"/>
                <w:szCs w:val="22"/>
              </w:rPr>
              <w:t>идактические игры</w:t>
            </w:r>
            <w:r w:rsidRPr="0024168A">
              <w:rPr>
                <w:b/>
                <w:bCs/>
                <w:sz w:val="22"/>
                <w:szCs w:val="22"/>
              </w:rPr>
              <w:t xml:space="preserve">, </w:t>
            </w:r>
            <w:r w:rsidRPr="004320B1">
              <w:rPr>
                <w:bCs/>
                <w:sz w:val="22"/>
                <w:szCs w:val="22"/>
              </w:rPr>
              <w:t>т</w:t>
            </w:r>
            <w:r w:rsidRPr="0024168A">
              <w:rPr>
                <w:sz w:val="22"/>
                <w:szCs w:val="22"/>
              </w:rPr>
              <w:t>руд, экспериментирование</w:t>
            </w:r>
          </w:p>
          <w:p w:rsidR="00D77A83" w:rsidRPr="0024168A" w:rsidRDefault="00D77A83" w:rsidP="00D77A83">
            <w:pPr>
              <w:rPr>
                <w:b/>
                <w:bCs/>
                <w:sz w:val="22"/>
                <w:szCs w:val="22"/>
              </w:rPr>
            </w:pPr>
            <w:r w:rsidRPr="0024168A">
              <w:rPr>
                <w:b/>
                <w:bCs/>
                <w:sz w:val="22"/>
                <w:szCs w:val="22"/>
              </w:rPr>
              <w:t xml:space="preserve">Методы, повышающие познавательную активность: </w:t>
            </w:r>
            <w:r w:rsidRPr="004320B1">
              <w:rPr>
                <w:bCs/>
                <w:sz w:val="22"/>
                <w:szCs w:val="22"/>
              </w:rPr>
              <w:t>э</w:t>
            </w:r>
            <w:r w:rsidRPr="0024168A">
              <w:rPr>
                <w:sz w:val="22"/>
                <w:szCs w:val="22"/>
              </w:rPr>
              <w:t>лементарный  анализ; сравнение по контрасту и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D77A83" w:rsidRPr="0024168A" w:rsidRDefault="00D77A83" w:rsidP="00D77A83">
            <w:pPr>
              <w:rPr>
                <w:b/>
                <w:bCs/>
                <w:sz w:val="22"/>
                <w:szCs w:val="22"/>
              </w:rPr>
            </w:pPr>
            <w:r w:rsidRPr="0024168A">
              <w:rPr>
                <w:b/>
                <w:bCs/>
                <w:sz w:val="22"/>
                <w:szCs w:val="22"/>
              </w:rPr>
              <w:t xml:space="preserve">Методы, вызывающие эмоциональную активность: </w:t>
            </w:r>
            <w:r w:rsidRPr="003F2B16">
              <w:rPr>
                <w:bCs/>
                <w:sz w:val="22"/>
                <w:szCs w:val="22"/>
              </w:rPr>
              <w:t>в</w:t>
            </w:r>
            <w:r w:rsidRPr="0024168A">
              <w:rPr>
                <w:sz w:val="22"/>
                <w:szCs w:val="22"/>
              </w:rPr>
              <w:t xml:space="preserve">оображаемая ситуация; игры-драматизации; сюрпризные моменты. </w:t>
            </w:r>
          </w:p>
          <w:p w:rsidR="00D77A83" w:rsidRPr="0024168A" w:rsidRDefault="00D77A83" w:rsidP="00D77A83">
            <w:pPr>
              <w:rPr>
                <w:b/>
                <w:bCs/>
                <w:sz w:val="22"/>
                <w:szCs w:val="22"/>
              </w:rPr>
            </w:pPr>
            <w:r w:rsidRPr="0024168A">
              <w:rPr>
                <w:b/>
                <w:bCs/>
                <w:sz w:val="22"/>
                <w:szCs w:val="22"/>
              </w:rPr>
              <w:t xml:space="preserve">Методы уточнения детских представлений: </w:t>
            </w:r>
            <w:r w:rsidRPr="003F2B16">
              <w:rPr>
                <w:bCs/>
                <w:sz w:val="22"/>
                <w:szCs w:val="22"/>
              </w:rPr>
              <w:t>п</w:t>
            </w:r>
            <w:r w:rsidRPr="0024168A">
              <w:rPr>
                <w:sz w:val="22"/>
                <w:szCs w:val="22"/>
              </w:rPr>
              <w:t xml:space="preserve">овторение, наблюдение; </w:t>
            </w:r>
            <w:r w:rsidRPr="0024168A">
              <w:rPr>
                <w:sz w:val="22"/>
                <w:szCs w:val="22"/>
              </w:rPr>
              <w:lastRenderedPageBreak/>
              <w:t>экспериментирование; создание проблемных ситуаций, беседа.</w:t>
            </w:r>
          </w:p>
        </w:tc>
        <w:tc>
          <w:tcPr>
            <w:tcW w:w="5890" w:type="dxa"/>
          </w:tcPr>
          <w:p w:rsidR="00D77A83" w:rsidRPr="0024168A" w:rsidRDefault="00D77A83" w:rsidP="00D77A83">
            <w:pPr>
              <w:rPr>
                <w:bCs/>
                <w:noProof/>
                <w:sz w:val="22"/>
                <w:szCs w:val="22"/>
              </w:rPr>
            </w:pPr>
            <w:r w:rsidRPr="0024168A">
              <w:rPr>
                <w:bCs/>
                <w:noProof/>
                <w:sz w:val="22"/>
                <w:szCs w:val="22"/>
              </w:rPr>
              <w:lastRenderedPageBreak/>
              <w:t>Набор из основы и вкладышей.</w:t>
            </w:r>
          </w:p>
          <w:p w:rsidR="00D77A83" w:rsidRPr="0024168A" w:rsidRDefault="00D77A83" w:rsidP="00D77A83">
            <w:pPr>
              <w:rPr>
                <w:bCs/>
                <w:noProof/>
                <w:sz w:val="22"/>
                <w:szCs w:val="22"/>
              </w:rPr>
            </w:pPr>
            <w:r w:rsidRPr="0024168A">
              <w:rPr>
                <w:bCs/>
                <w:noProof/>
                <w:sz w:val="22"/>
                <w:szCs w:val="22"/>
              </w:rPr>
              <w:t>Мозаика из пластика с основой со штырьками и плоскими элементами 4 основных цветов с отверстиями для составления изображений по образцам или произвольно.</w:t>
            </w:r>
          </w:p>
          <w:p w:rsidR="00D77A83" w:rsidRPr="0024168A" w:rsidRDefault="00D77A83" w:rsidP="00D77A83">
            <w:pPr>
              <w:rPr>
                <w:bCs/>
                <w:noProof/>
                <w:sz w:val="22"/>
                <w:szCs w:val="22"/>
              </w:rPr>
            </w:pPr>
            <w:r w:rsidRPr="0024168A">
              <w:rPr>
                <w:bCs/>
                <w:noProof/>
                <w:sz w:val="22"/>
                <w:szCs w:val="22"/>
              </w:rPr>
              <w:t>Логические блоки правильных геометрических форм.</w:t>
            </w:r>
          </w:p>
          <w:p w:rsidR="00D77A83" w:rsidRPr="0024168A" w:rsidRDefault="00D77A83" w:rsidP="00D77A83">
            <w:pPr>
              <w:rPr>
                <w:bCs/>
                <w:noProof/>
                <w:sz w:val="22"/>
                <w:szCs w:val="22"/>
              </w:rPr>
            </w:pPr>
            <w:r w:rsidRPr="0024168A">
              <w:rPr>
                <w:bCs/>
                <w:noProof/>
                <w:sz w:val="22"/>
                <w:szCs w:val="22"/>
              </w:rPr>
              <w:t>Игры-головоломки на составление целого из частей.</w:t>
            </w:r>
          </w:p>
          <w:p w:rsidR="00D77A83" w:rsidRPr="0024168A" w:rsidRDefault="00D77A83" w:rsidP="00D77A83">
            <w:pPr>
              <w:rPr>
                <w:bCs/>
                <w:noProof/>
                <w:sz w:val="22"/>
                <w:szCs w:val="22"/>
              </w:rPr>
            </w:pPr>
            <w:r w:rsidRPr="0024168A">
              <w:rPr>
                <w:bCs/>
                <w:noProof/>
                <w:sz w:val="22"/>
                <w:szCs w:val="22"/>
              </w:rPr>
              <w:t>Оборудование для экспериментирования с песком и водой.</w:t>
            </w:r>
          </w:p>
          <w:p w:rsidR="00D77A83" w:rsidRPr="0024168A" w:rsidRDefault="00D77A83" w:rsidP="00D77A83">
            <w:pPr>
              <w:rPr>
                <w:bCs/>
                <w:noProof/>
                <w:sz w:val="22"/>
                <w:szCs w:val="22"/>
              </w:rPr>
            </w:pPr>
            <w:r w:rsidRPr="0024168A">
              <w:rPr>
                <w:bCs/>
                <w:noProof/>
                <w:sz w:val="22"/>
                <w:szCs w:val="22"/>
              </w:rPr>
              <w:t>Домино.</w:t>
            </w:r>
          </w:p>
          <w:p w:rsidR="00D77A83" w:rsidRPr="0024168A" w:rsidRDefault="00D77A83" w:rsidP="00D77A83">
            <w:pPr>
              <w:rPr>
                <w:bCs/>
                <w:noProof/>
                <w:sz w:val="22"/>
                <w:szCs w:val="22"/>
              </w:rPr>
            </w:pPr>
            <w:r w:rsidRPr="0024168A">
              <w:rPr>
                <w:bCs/>
                <w:noProof/>
                <w:sz w:val="22"/>
                <w:szCs w:val="22"/>
              </w:rPr>
              <w:t>Игра на выстраивание логических цепочек.</w:t>
            </w:r>
          </w:p>
          <w:p w:rsidR="00D77A83" w:rsidRPr="0024168A" w:rsidRDefault="00D77A83" w:rsidP="00D77A83">
            <w:pPr>
              <w:rPr>
                <w:bCs/>
                <w:noProof/>
                <w:sz w:val="22"/>
                <w:szCs w:val="22"/>
              </w:rPr>
            </w:pPr>
            <w:r w:rsidRPr="0024168A">
              <w:rPr>
                <w:bCs/>
                <w:noProof/>
                <w:sz w:val="22"/>
                <w:szCs w:val="22"/>
              </w:rPr>
              <w:t>Мозаика с  элементами различных геометрических форм.</w:t>
            </w:r>
          </w:p>
          <w:p w:rsidR="00D77A83" w:rsidRPr="0024168A" w:rsidRDefault="00D77A83" w:rsidP="00D77A83">
            <w:pPr>
              <w:rPr>
                <w:bCs/>
                <w:noProof/>
                <w:sz w:val="22"/>
                <w:szCs w:val="22"/>
              </w:rPr>
            </w:pPr>
            <w:r w:rsidRPr="0024168A">
              <w:rPr>
                <w:bCs/>
                <w:noProof/>
                <w:sz w:val="22"/>
                <w:szCs w:val="22"/>
              </w:rPr>
              <w:t>Набор для построения произвольных геометрических фигур.</w:t>
            </w:r>
          </w:p>
          <w:p w:rsidR="00D77A83" w:rsidRPr="0024168A" w:rsidRDefault="00D77A83" w:rsidP="00D77A83">
            <w:pPr>
              <w:rPr>
                <w:bCs/>
                <w:noProof/>
                <w:sz w:val="22"/>
                <w:szCs w:val="22"/>
              </w:rPr>
            </w:pPr>
            <w:r w:rsidRPr="0024168A">
              <w:rPr>
                <w:bCs/>
                <w:noProof/>
                <w:sz w:val="22"/>
                <w:szCs w:val="22"/>
              </w:rPr>
              <w:t>Комплект настольно-печатных игр для средней группы.</w:t>
            </w:r>
          </w:p>
          <w:p w:rsidR="00D77A83" w:rsidRPr="0024168A" w:rsidRDefault="00D77A83" w:rsidP="00D77A83">
            <w:pPr>
              <w:rPr>
                <w:bCs/>
                <w:noProof/>
                <w:sz w:val="22"/>
                <w:szCs w:val="22"/>
              </w:rPr>
            </w:pPr>
            <w:r w:rsidRPr="0024168A">
              <w:rPr>
                <w:bCs/>
                <w:noProof/>
                <w:sz w:val="22"/>
                <w:szCs w:val="22"/>
              </w:rPr>
              <w:t>Тематические наборы карточек с изображениями.</w:t>
            </w:r>
          </w:p>
          <w:p w:rsidR="00D77A83" w:rsidRPr="0024168A" w:rsidRDefault="00D77A83" w:rsidP="00D77A83">
            <w:pPr>
              <w:rPr>
                <w:bCs/>
                <w:noProof/>
                <w:sz w:val="22"/>
                <w:szCs w:val="22"/>
              </w:rPr>
            </w:pPr>
            <w:r w:rsidRPr="0024168A">
              <w:rPr>
                <w:bCs/>
                <w:noProof/>
                <w:sz w:val="22"/>
                <w:szCs w:val="22"/>
              </w:rPr>
              <w:t>Стойка для дорожных знаков.</w:t>
            </w:r>
          </w:p>
          <w:p w:rsidR="00D77A83" w:rsidRPr="0024168A" w:rsidRDefault="00D77A83" w:rsidP="00D77A83">
            <w:pPr>
              <w:rPr>
                <w:bCs/>
                <w:noProof/>
                <w:sz w:val="22"/>
                <w:szCs w:val="22"/>
              </w:rPr>
            </w:pPr>
            <w:r w:rsidRPr="0024168A">
              <w:rPr>
                <w:bCs/>
                <w:noProof/>
                <w:sz w:val="22"/>
                <w:szCs w:val="22"/>
              </w:rPr>
              <w:t>Набор для построения произвольных геометрических фигур.</w:t>
            </w:r>
          </w:p>
          <w:p w:rsidR="00D77A83" w:rsidRPr="0024168A" w:rsidRDefault="00D77A83" w:rsidP="00D77A83">
            <w:pPr>
              <w:rPr>
                <w:sz w:val="22"/>
                <w:szCs w:val="22"/>
              </w:rPr>
            </w:pP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r w:rsidRPr="0024168A">
              <w:rPr>
                <w:sz w:val="22"/>
                <w:szCs w:val="22"/>
              </w:rPr>
              <w:lastRenderedPageBreak/>
              <w:t>Восприятие художес</w:t>
            </w:r>
            <w:r>
              <w:rPr>
                <w:sz w:val="22"/>
                <w:szCs w:val="22"/>
              </w:rPr>
              <w:t>твен</w:t>
            </w:r>
            <w:r w:rsidRPr="0024168A">
              <w:rPr>
                <w:sz w:val="22"/>
                <w:szCs w:val="22"/>
              </w:rPr>
              <w:t>ной литературы и фольклора</w:t>
            </w:r>
          </w:p>
        </w:tc>
        <w:tc>
          <w:tcPr>
            <w:tcW w:w="2835" w:type="dxa"/>
          </w:tcPr>
          <w:p w:rsidR="00D77A83" w:rsidRPr="0024168A" w:rsidRDefault="00D77A83" w:rsidP="00D77A83">
            <w:pPr>
              <w:rPr>
                <w:sz w:val="22"/>
                <w:szCs w:val="22"/>
              </w:rPr>
            </w:pPr>
            <w:r w:rsidRPr="0024168A">
              <w:rPr>
                <w:sz w:val="22"/>
                <w:szCs w:val="22"/>
              </w:rPr>
              <w:t>Игра (сюжетно-ролевая, театрализованная</w:t>
            </w:r>
            <w:r>
              <w:rPr>
                <w:sz w:val="22"/>
                <w:szCs w:val="22"/>
              </w:rPr>
              <w:t>).</w:t>
            </w:r>
          </w:p>
          <w:p w:rsidR="00D77A83" w:rsidRPr="0024168A" w:rsidRDefault="00D77A83" w:rsidP="00D77A83">
            <w:pPr>
              <w:rPr>
                <w:sz w:val="22"/>
                <w:szCs w:val="22"/>
              </w:rPr>
            </w:pPr>
            <w:r w:rsidRPr="0024168A">
              <w:rPr>
                <w:sz w:val="22"/>
                <w:szCs w:val="22"/>
              </w:rPr>
              <w:t>Продуктивная деятельность</w:t>
            </w:r>
            <w:r>
              <w:rPr>
                <w:sz w:val="22"/>
                <w:szCs w:val="22"/>
              </w:rPr>
              <w:t>.</w:t>
            </w:r>
          </w:p>
          <w:p w:rsidR="00D77A83" w:rsidRPr="0024168A" w:rsidRDefault="00D77A83" w:rsidP="00D77A83">
            <w:pPr>
              <w:rPr>
                <w:sz w:val="22"/>
                <w:szCs w:val="22"/>
              </w:rPr>
            </w:pPr>
            <w:r w:rsidRPr="0024168A">
              <w:rPr>
                <w:sz w:val="22"/>
                <w:szCs w:val="22"/>
              </w:rPr>
              <w:t>Беседа</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Сочинение загадок</w:t>
            </w:r>
            <w:r>
              <w:rPr>
                <w:sz w:val="22"/>
                <w:szCs w:val="22"/>
              </w:rPr>
              <w:t>.</w:t>
            </w:r>
          </w:p>
          <w:p w:rsidR="00D77A83" w:rsidRPr="0024168A" w:rsidRDefault="00D77A83" w:rsidP="00D77A83">
            <w:pPr>
              <w:rPr>
                <w:sz w:val="22"/>
                <w:szCs w:val="22"/>
              </w:rPr>
            </w:pPr>
            <w:r w:rsidRPr="0024168A">
              <w:rPr>
                <w:sz w:val="22"/>
                <w:szCs w:val="22"/>
              </w:rPr>
              <w:t>Проблемная ситуация</w:t>
            </w:r>
            <w:r>
              <w:rPr>
                <w:sz w:val="22"/>
                <w:szCs w:val="22"/>
              </w:rPr>
              <w:t>.</w:t>
            </w:r>
          </w:p>
          <w:p w:rsidR="00D77A83" w:rsidRPr="0024168A" w:rsidRDefault="00D77A83" w:rsidP="00D77A83">
            <w:pPr>
              <w:rPr>
                <w:sz w:val="22"/>
                <w:szCs w:val="22"/>
              </w:rPr>
            </w:pPr>
            <w:r w:rsidRPr="0024168A">
              <w:rPr>
                <w:sz w:val="22"/>
                <w:szCs w:val="22"/>
              </w:rPr>
              <w:t>Чтение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Обсуждение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Рассказ</w:t>
            </w:r>
            <w:r>
              <w:rPr>
                <w:sz w:val="22"/>
                <w:szCs w:val="22"/>
              </w:rPr>
              <w:t>.</w:t>
            </w:r>
          </w:p>
          <w:p w:rsidR="00D77A83" w:rsidRPr="0024168A" w:rsidRDefault="00D77A83" w:rsidP="00D77A83">
            <w:pPr>
              <w:rPr>
                <w:sz w:val="22"/>
                <w:szCs w:val="22"/>
              </w:rPr>
            </w:pPr>
            <w:proofErr w:type="spellStart"/>
            <w:r w:rsidRPr="0024168A">
              <w:rPr>
                <w:sz w:val="22"/>
                <w:szCs w:val="22"/>
              </w:rPr>
              <w:t>Инсценирование</w:t>
            </w:r>
            <w:proofErr w:type="spellEnd"/>
            <w:r>
              <w:rPr>
                <w:sz w:val="22"/>
                <w:szCs w:val="22"/>
              </w:rPr>
              <w:t>.</w:t>
            </w:r>
          </w:p>
          <w:p w:rsidR="00D77A83" w:rsidRPr="0024168A" w:rsidRDefault="00D77A83" w:rsidP="00D77A83">
            <w:pPr>
              <w:rPr>
                <w:sz w:val="22"/>
                <w:szCs w:val="22"/>
              </w:rPr>
            </w:pPr>
            <w:r w:rsidRPr="0024168A">
              <w:rPr>
                <w:sz w:val="22"/>
                <w:szCs w:val="22"/>
              </w:rPr>
              <w:t>Использование различных видов театра</w:t>
            </w:r>
            <w:r>
              <w:rPr>
                <w:sz w:val="22"/>
                <w:szCs w:val="22"/>
              </w:rPr>
              <w:t>.</w:t>
            </w:r>
          </w:p>
        </w:tc>
        <w:tc>
          <w:tcPr>
            <w:tcW w:w="4394" w:type="dxa"/>
          </w:tcPr>
          <w:p w:rsidR="00D77A83" w:rsidRPr="0024168A" w:rsidRDefault="00D77A83" w:rsidP="00D77A83">
            <w:pPr>
              <w:rPr>
                <w:sz w:val="22"/>
                <w:szCs w:val="22"/>
              </w:rPr>
            </w:pPr>
            <w:r w:rsidRPr="0024168A">
              <w:rPr>
                <w:b/>
                <w:bCs/>
                <w:sz w:val="22"/>
                <w:szCs w:val="22"/>
              </w:rPr>
              <w:t>Методы, повышающие познавательную активность: э</w:t>
            </w:r>
            <w:r w:rsidRPr="0024168A">
              <w:rPr>
                <w:sz w:val="22"/>
                <w:szCs w:val="22"/>
              </w:rPr>
              <w:t>лементарный  анализ; сравнение по контрасту и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D77A83" w:rsidRPr="0024168A" w:rsidRDefault="00D77A83" w:rsidP="00D77A83">
            <w:pPr>
              <w:rPr>
                <w:b/>
                <w:bCs/>
                <w:sz w:val="22"/>
                <w:szCs w:val="22"/>
              </w:rPr>
            </w:pPr>
            <w:proofErr w:type="gramStart"/>
            <w:r w:rsidRPr="0024168A">
              <w:rPr>
                <w:b/>
                <w:bCs/>
                <w:sz w:val="22"/>
                <w:szCs w:val="22"/>
              </w:rPr>
              <w:t>Методы, вызывающие эмоциональную активность: в</w:t>
            </w:r>
            <w:r w:rsidRPr="0024168A">
              <w:rPr>
                <w:sz w:val="22"/>
                <w:szCs w:val="22"/>
              </w:rPr>
              <w:t>оображаемая ситуация; игры-драматизации; сюрпризные моменты</w:t>
            </w:r>
            <w:r w:rsidRPr="0024168A">
              <w:rPr>
                <w:b/>
                <w:bCs/>
                <w:sz w:val="22"/>
                <w:szCs w:val="22"/>
              </w:rPr>
              <w:t xml:space="preserve"> Методы уточнения детских представлений: </w:t>
            </w:r>
            <w:r w:rsidRPr="003F2B16">
              <w:rPr>
                <w:bCs/>
                <w:sz w:val="22"/>
                <w:szCs w:val="22"/>
              </w:rPr>
              <w:t>п</w:t>
            </w:r>
            <w:r w:rsidRPr="0024168A">
              <w:rPr>
                <w:sz w:val="22"/>
                <w:szCs w:val="22"/>
              </w:rPr>
              <w:t>овторение, наблюдение; экспериментирование; создание проблемных ситуаций, беседа.</w:t>
            </w:r>
            <w:proofErr w:type="gramEnd"/>
          </w:p>
        </w:tc>
        <w:tc>
          <w:tcPr>
            <w:tcW w:w="5890" w:type="dxa"/>
          </w:tcPr>
          <w:p w:rsidR="00D77A83" w:rsidRPr="0024168A" w:rsidRDefault="00D77A83" w:rsidP="00D77A83">
            <w:pPr>
              <w:jc w:val="both"/>
              <w:rPr>
                <w:sz w:val="22"/>
                <w:szCs w:val="22"/>
              </w:rPr>
            </w:pPr>
            <w:r w:rsidRPr="0024168A">
              <w:rPr>
                <w:sz w:val="22"/>
                <w:szCs w:val="22"/>
              </w:rPr>
              <w:t xml:space="preserve">Комплект книг </w:t>
            </w:r>
            <w:r>
              <w:rPr>
                <w:sz w:val="22"/>
                <w:szCs w:val="22"/>
              </w:rPr>
              <w:t>по возрасту.</w:t>
            </w:r>
          </w:p>
          <w:p w:rsidR="00D77A83" w:rsidRPr="0024168A" w:rsidRDefault="00D77A83" w:rsidP="00D77A83">
            <w:pPr>
              <w:jc w:val="both"/>
              <w:rPr>
                <w:sz w:val="22"/>
                <w:szCs w:val="22"/>
              </w:rPr>
            </w:pPr>
            <w:r w:rsidRPr="0024168A">
              <w:rPr>
                <w:sz w:val="22"/>
                <w:szCs w:val="22"/>
              </w:rPr>
              <w:t>Набор перчаточных кукол к сказкам.</w:t>
            </w:r>
          </w:p>
          <w:p w:rsidR="00D77A83" w:rsidRPr="0024168A" w:rsidRDefault="00D77A83" w:rsidP="00D77A83">
            <w:pPr>
              <w:jc w:val="both"/>
              <w:rPr>
                <w:sz w:val="22"/>
                <w:szCs w:val="22"/>
              </w:rPr>
            </w:pPr>
            <w:r w:rsidRPr="0024168A">
              <w:rPr>
                <w:sz w:val="22"/>
                <w:szCs w:val="22"/>
              </w:rPr>
              <w:t>Шапочки-маски для театрализованной деятельности.</w:t>
            </w:r>
          </w:p>
          <w:p w:rsidR="00D77A83" w:rsidRPr="0024168A" w:rsidRDefault="00D77A83" w:rsidP="00D77A83">
            <w:pPr>
              <w:jc w:val="both"/>
              <w:rPr>
                <w:sz w:val="22"/>
                <w:szCs w:val="22"/>
              </w:rPr>
            </w:pPr>
            <w:r w:rsidRPr="0024168A">
              <w:rPr>
                <w:sz w:val="22"/>
                <w:szCs w:val="22"/>
              </w:rPr>
              <w:t>Ширма для кукольного театра настольная.</w:t>
            </w:r>
          </w:p>
          <w:p w:rsidR="00D77A83" w:rsidRPr="0024168A" w:rsidRDefault="00D77A83" w:rsidP="00D77A83">
            <w:pPr>
              <w:jc w:val="both"/>
              <w:rPr>
                <w:sz w:val="22"/>
                <w:szCs w:val="22"/>
              </w:rPr>
            </w:pPr>
            <w:r w:rsidRPr="0024168A">
              <w:rPr>
                <w:sz w:val="22"/>
                <w:szCs w:val="22"/>
              </w:rPr>
              <w:t>Комплект элементов костюма для театрализованной деятельности.</w:t>
            </w: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proofErr w:type="spellStart"/>
            <w:proofErr w:type="gramStart"/>
            <w:r w:rsidRPr="0024168A">
              <w:rPr>
                <w:sz w:val="22"/>
                <w:szCs w:val="22"/>
              </w:rPr>
              <w:t>Самообслужи-вание</w:t>
            </w:r>
            <w:proofErr w:type="spellEnd"/>
            <w:proofErr w:type="gramEnd"/>
            <w:r w:rsidRPr="0024168A">
              <w:rPr>
                <w:sz w:val="22"/>
                <w:szCs w:val="22"/>
              </w:rPr>
              <w:t xml:space="preserve"> и элементарный бытовой труд</w:t>
            </w:r>
          </w:p>
        </w:tc>
        <w:tc>
          <w:tcPr>
            <w:tcW w:w="2835" w:type="dxa"/>
          </w:tcPr>
          <w:p w:rsidR="00D77A83" w:rsidRPr="0024168A" w:rsidRDefault="00D77A83" w:rsidP="00D77A83">
            <w:pPr>
              <w:rPr>
                <w:sz w:val="22"/>
                <w:szCs w:val="22"/>
              </w:rPr>
            </w:pPr>
            <w:r w:rsidRPr="0024168A">
              <w:rPr>
                <w:sz w:val="22"/>
                <w:szCs w:val="22"/>
              </w:rPr>
              <w:t>Совместные действия</w:t>
            </w:r>
            <w:r>
              <w:rPr>
                <w:sz w:val="22"/>
                <w:szCs w:val="22"/>
              </w:rPr>
              <w:t>.</w:t>
            </w:r>
          </w:p>
          <w:p w:rsidR="00D77A83" w:rsidRPr="0024168A" w:rsidRDefault="00D77A83" w:rsidP="00D77A83">
            <w:pPr>
              <w:rPr>
                <w:sz w:val="22"/>
                <w:szCs w:val="22"/>
              </w:rPr>
            </w:pPr>
            <w:r w:rsidRPr="0024168A">
              <w:rPr>
                <w:sz w:val="22"/>
                <w:szCs w:val="22"/>
              </w:rPr>
              <w:t>Наблюдения</w:t>
            </w:r>
            <w:r>
              <w:rPr>
                <w:sz w:val="22"/>
                <w:szCs w:val="22"/>
              </w:rPr>
              <w:t>.</w:t>
            </w:r>
          </w:p>
          <w:p w:rsidR="00D77A83" w:rsidRPr="0024168A" w:rsidRDefault="00D77A83" w:rsidP="00D77A83">
            <w:pPr>
              <w:rPr>
                <w:sz w:val="22"/>
                <w:szCs w:val="22"/>
              </w:rPr>
            </w:pPr>
            <w:r w:rsidRPr="0024168A">
              <w:rPr>
                <w:sz w:val="22"/>
                <w:szCs w:val="22"/>
              </w:rPr>
              <w:t>Поручения</w:t>
            </w:r>
            <w:r>
              <w:rPr>
                <w:sz w:val="22"/>
                <w:szCs w:val="22"/>
              </w:rPr>
              <w:t>.</w:t>
            </w:r>
          </w:p>
          <w:p w:rsidR="00D77A83" w:rsidRPr="0024168A" w:rsidRDefault="00D77A83" w:rsidP="00D77A83">
            <w:pPr>
              <w:rPr>
                <w:sz w:val="22"/>
                <w:szCs w:val="22"/>
              </w:rPr>
            </w:pPr>
            <w:r w:rsidRPr="0024168A">
              <w:rPr>
                <w:sz w:val="22"/>
                <w:szCs w:val="22"/>
              </w:rPr>
              <w:t>Беседа</w:t>
            </w:r>
            <w:r>
              <w:rPr>
                <w:sz w:val="22"/>
                <w:szCs w:val="22"/>
              </w:rPr>
              <w:t>.</w:t>
            </w:r>
          </w:p>
          <w:p w:rsidR="00D77A83" w:rsidRPr="0024168A" w:rsidRDefault="00D77A83" w:rsidP="00D77A83">
            <w:pPr>
              <w:rPr>
                <w:sz w:val="22"/>
                <w:szCs w:val="22"/>
              </w:rPr>
            </w:pPr>
            <w:r w:rsidRPr="0024168A">
              <w:rPr>
                <w:sz w:val="22"/>
                <w:szCs w:val="22"/>
              </w:rPr>
              <w:t>Чтение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Рассматривание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Дежурст</w:t>
            </w:r>
            <w:r>
              <w:rPr>
                <w:sz w:val="22"/>
                <w:szCs w:val="22"/>
              </w:rPr>
              <w:t>во.</w:t>
            </w:r>
          </w:p>
          <w:p w:rsidR="00D77A83" w:rsidRPr="0024168A" w:rsidRDefault="00D77A83" w:rsidP="00D77A83">
            <w:pPr>
              <w:rPr>
                <w:sz w:val="22"/>
                <w:szCs w:val="22"/>
              </w:rPr>
            </w:pPr>
            <w:r w:rsidRPr="0024168A">
              <w:rPr>
                <w:sz w:val="22"/>
                <w:szCs w:val="22"/>
              </w:rPr>
              <w:t>Игра</w:t>
            </w:r>
            <w:r>
              <w:rPr>
                <w:sz w:val="22"/>
                <w:szCs w:val="22"/>
              </w:rPr>
              <w:t>.</w:t>
            </w:r>
          </w:p>
          <w:p w:rsidR="00D77A83" w:rsidRPr="0024168A" w:rsidRDefault="00D77A83" w:rsidP="00D77A83">
            <w:pPr>
              <w:rPr>
                <w:sz w:val="22"/>
                <w:szCs w:val="22"/>
              </w:rPr>
            </w:pPr>
            <w:r w:rsidRPr="0024168A">
              <w:rPr>
                <w:sz w:val="22"/>
                <w:szCs w:val="22"/>
              </w:rPr>
              <w:t>Экскурсия</w:t>
            </w:r>
            <w:r>
              <w:rPr>
                <w:sz w:val="22"/>
                <w:szCs w:val="22"/>
              </w:rPr>
              <w:t>.</w:t>
            </w:r>
            <w:r w:rsidRPr="0024168A">
              <w:rPr>
                <w:sz w:val="22"/>
                <w:szCs w:val="22"/>
              </w:rPr>
              <w:t xml:space="preserve"> </w:t>
            </w:r>
          </w:p>
        </w:tc>
        <w:tc>
          <w:tcPr>
            <w:tcW w:w="4394" w:type="dxa"/>
          </w:tcPr>
          <w:p w:rsidR="00D77A83" w:rsidRPr="0024168A" w:rsidRDefault="00D77A83" w:rsidP="00D77A83">
            <w:pPr>
              <w:rPr>
                <w:b/>
                <w:sz w:val="22"/>
                <w:szCs w:val="22"/>
              </w:rPr>
            </w:pPr>
            <w:r w:rsidRPr="0024168A">
              <w:rPr>
                <w:b/>
                <w:sz w:val="22"/>
                <w:szCs w:val="22"/>
              </w:rPr>
              <w:t xml:space="preserve">Наглядный: </w:t>
            </w:r>
            <w:r w:rsidRPr="0024168A">
              <w:rPr>
                <w:sz w:val="22"/>
                <w:szCs w:val="22"/>
              </w:rPr>
              <w:t>рассматривание иллюстраций, картин, обсуждение и рассказывание по ним</w:t>
            </w:r>
            <w:r w:rsidRPr="0024168A">
              <w:rPr>
                <w:b/>
                <w:sz w:val="22"/>
                <w:szCs w:val="22"/>
              </w:rPr>
              <w:t xml:space="preserve">; </w:t>
            </w:r>
            <w:r w:rsidRPr="0024168A">
              <w:rPr>
                <w:sz w:val="22"/>
                <w:szCs w:val="22"/>
              </w:rPr>
              <w:t>просмотр видеофильмов</w:t>
            </w:r>
            <w:r w:rsidRPr="0024168A">
              <w:rPr>
                <w:b/>
                <w:sz w:val="22"/>
                <w:szCs w:val="22"/>
              </w:rPr>
              <w:t xml:space="preserve">; </w:t>
            </w:r>
            <w:r w:rsidRPr="0024168A">
              <w:rPr>
                <w:sz w:val="22"/>
                <w:szCs w:val="22"/>
              </w:rPr>
              <w:t>пример взрослых и детей</w:t>
            </w:r>
            <w:r w:rsidRPr="0024168A">
              <w:rPr>
                <w:b/>
                <w:sz w:val="22"/>
                <w:szCs w:val="22"/>
              </w:rPr>
              <w:t xml:space="preserve">; </w:t>
            </w:r>
            <w:r w:rsidRPr="0024168A">
              <w:rPr>
                <w:sz w:val="22"/>
                <w:szCs w:val="22"/>
              </w:rPr>
              <w:t>целенаправленное наблюдение.</w:t>
            </w:r>
          </w:p>
          <w:p w:rsidR="00D77A83" w:rsidRPr="0024168A" w:rsidRDefault="00D77A83" w:rsidP="00D77A83">
            <w:pPr>
              <w:rPr>
                <w:sz w:val="22"/>
                <w:szCs w:val="22"/>
              </w:rPr>
            </w:pPr>
            <w:proofErr w:type="gramStart"/>
            <w:r w:rsidRPr="0024168A">
              <w:rPr>
                <w:b/>
                <w:sz w:val="22"/>
                <w:szCs w:val="22"/>
              </w:rPr>
              <w:t>Словесный</w:t>
            </w:r>
            <w:proofErr w:type="gramEnd"/>
            <w:r w:rsidRPr="0024168A">
              <w:rPr>
                <w:b/>
                <w:sz w:val="22"/>
                <w:szCs w:val="22"/>
              </w:rPr>
              <w:t>:</w:t>
            </w:r>
            <w:r w:rsidRPr="0024168A">
              <w:rPr>
                <w:sz w:val="22"/>
                <w:szCs w:val="22"/>
              </w:rPr>
              <w:t xml:space="preserve"> эвристические, этические беседы,</w:t>
            </w:r>
          </w:p>
          <w:p w:rsidR="00D77A83" w:rsidRPr="0024168A" w:rsidRDefault="00D77A83" w:rsidP="00D77A83">
            <w:pPr>
              <w:rPr>
                <w:sz w:val="22"/>
                <w:szCs w:val="22"/>
              </w:rPr>
            </w:pPr>
            <w:r w:rsidRPr="0024168A">
              <w:rPr>
                <w:sz w:val="22"/>
                <w:szCs w:val="22"/>
              </w:rPr>
              <w:t>чтение Х/Л, придумывание сказок, решение педагогических ситуаций.</w:t>
            </w:r>
          </w:p>
          <w:p w:rsidR="00D77A83" w:rsidRPr="0024168A" w:rsidRDefault="00D77A83" w:rsidP="00D77A83">
            <w:pPr>
              <w:rPr>
                <w:sz w:val="22"/>
                <w:szCs w:val="22"/>
              </w:rPr>
            </w:pPr>
            <w:proofErr w:type="gramStart"/>
            <w:r w:rsidRPr="0024168A">
              <w:rPr>
                <w:b/>
                <w:bCs/>
                <w:sz w:val="22"/>
                <w:szCs w:val="22"/>
              </w:rPr>
              <w:t>Практический</w:t>
            </w:r>
            <w:proofErr w:type="gramEnd"/>
            <w:r w:rsidRPr="0024168A">
              <w:rPr>
                <w:b/>
                <w:bCs/>
                <w:sz w:val="22"/>
                <w:szCs w:val="22"/>
              </w:rPr>
              <w:t>:</w:t>
            </w:r>
            <w:r w:rsidRPr="0024168A">
              <w:rPr>
                <w:sz w:val="22"/>
                <w:szCs w:val="22"/>
              </w:rPr>
              <w:t xml:space="preserve"> создание практического опыта трудовой деятельности -  приучение к положительным формам общественного поведения;</w:t>
            </w:r>
          </w:p>
          <w:p w:rsidR="00D77A83" w:rsidRPr="0024168A" w:rsidRDefault="00D77A83" w:rsidP="00D77A83">
            <w:pPr>
              <w:rPr>
                <w:sz w:val="22"/>
                <w:szCs w:val="22"/>
              </w:rPr>
            </w:pPr>
            <w:r w:rsidRPr="0024168A">
              <w:rPr>
                <w:sz w:val="22"/>
                <w:szCs w:val="22"/>
              </w:rPr>
              <w:t>показ действий; организация деятельности общественно-полезного характера</w:t>
            </w:r>
            <w:r>
              <w:rPr>
                <w:sz w:val="22"/>
                <w:szCs w:val="22"/>
              </w:rPr>
              <w:t>.</w:t>
            </w:r>
          </w:p>
        </w:tc>
        <w:tc>
          <w:tcPr>
            <w:tcW w:w="5890" w:type="dxa"/>
          </w:tcPr>
          <w:p w:rsidR="00D77A83" w:rsidRPr="0024168A" w:rsidRDefault="00D77A83" w:rsidP="00D77A83">
            <w:pPr>
              <w:jc w:val="both"/>
              <w:rPr>
                <w:sz w:val="22"/>
                <w:szCs w:val="22"/>
              </w:rPr>
            </w:pPr>
            <w:r w:rsidRPr="0024168A">
              <w:rPr>
                <w:sz w:val="22"/>
                <w:szCs w:val="22"/>
              </w:rPr>
              <w:t>Лейка пластмассовая детская, фартуки, предметы для ухода за растениями, для мытья игрушек.</w:t>
            </w:r>
          </w:p>
          <w:p w:rsidR="00D77A83" w:rsidRPr="0024168A" w:rsidRDefault="00D77A83" w:rsidP="00D77A83">
            <w:pPr>
              <w:jc w:val="both"/>
              <w:rPr>
                <w:sz w:val="22"/>
                <w:szCs w:val="22"/>
              </w:rPr>
            </w:pPr>
            <w:r w:rsidRPr="0024168A">
              <w:rPr>
                <w:sz w:val="22"/>
                <w:szCs w:val="22"/>
              </w:rPr>
              <w:t>Картины, иллюстрации, художественная литература по теме.</w:t>
            </w: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r>
              <w:rPr>
                <w:sz w:val="22"/>
                <w:szCs w:val="22"/>
              </w:rPr>
              <w:t>Конструирова</w:t>
            </w:r>
            <w:r w:rsidRPr="0024168A">
              <w:rPr>
                <w:sz w:val="22"/>
                <w:szCs w:val="22"/>
              </w:rPr>
              <w:t xml:space="preserve">ние из разного материала (конструкторы, </w:t>
            </w:r>
            <w:r w:rsidRPr="0024168A">
              <w:rPr>
                <w:sz w:val="22"/>
                <w:szCs w:val="22"/>
              </w:rPr>
              <w:lastRenderedPageBreak/>
              <w:t>модули,</w:t>
            </w:r>
            <w:r>
              <w:rPr>
                <w:sz w:val="22"/>
                <w:szCs w:val="22"/>
              </w:rPr>
              <w:t xml:space="preserve"> </w:t>
            </w:r>
            <w:r w:rsidRPr="0024168A">
              <w:rPr>
                <w:sz w:val="22"/>
                <w:szCs w:val="22"/>
              </w:rPr>
              <w:t>бумага, природный и бросовый мат.)</w:t>
            </w:r>
          </w:p>
        </w:tc>
        <w:tc>
          <w:tcPr>
            <w:tcW w:w="2835" w:type="dxa"/>
          </w:tcPr>
          <w:p w:rsidR="00D77A83" w:rsidRPr="0024168A" w:rsidRDefault="00D77A83" w:rsidP="00D77A83">
            <w:pPr>
              <w:rPr>
                <w:sz w:val="22"/>
                <w:szCs w:val="22"/>
              </w:rPr>
            </w:pPr>
            <w:r w:rsidRPr="0024168A">
              <w:rPr>
                <w:sz w:val="22"/>
                <w:szCs w:val="22"/>
              </w:rPr>
              <w:lastRenderedPageBreak/>
              <w:t>Экспериментирование</w:t>
            </w:r>
            <w:r>
              <w:rPr>
                <w:sz w:val="22"/>
                <w:szCs w:val="22"/>
              </w:rPr>
              <w:t>.</w:t>
            </w:r>
          </w:p>
          <w:p w:rsidR="00D77A83" w:rsidRPr="0024168A" w:rsidRDefault="00D77A83" w:rsidP="00D77A83">
            <w:pPr>
              <w:rPr>
                <w:sz w:val="22"/>
                <w:szCs w:val="22"/>
              </w:rPr>
            </w:pPr>
            <w:r w:rsidRPr="0024168A">
              <w:rPr>
                <w:sz w:val="22"/>
                <w:szCs w:val="22"/>
              </w:rPr>
              <w:t>Наблюдение</w:t>
            </w:r>
            <w:r>
              <w:rPr>
                <w:sz w:val="22"/>
                <w:szCs w:val="22"/>
              </w:rPr>
              <w:t>.</w:t>
            </w:r>
          </w:p>
          <w:p w:rsidR="00D77A83" w:rsidRPr="0024168A" w:rsidRDefault="00D77A83" w:rsidP="00D77A83">
            <w:pPr>
              <w:rPr>
                <w:sz w:val="22"/>
                <w:szCs w:val="22"/>
              </w:rPr>
            </w:pPr>
            <w:r w:rsidRPr="0024168A">
              <w:rPr>
                <w:sz w:val="22"/>
                <w:szCs w:val="22"/>
              </w:rPr>
              <w:t>Рассматривание</w:t>
            </w:r>
            <w:r>
              <w:rPr>
                <w:sz w:val="22"/>
                <w:szCs w:val="22"/>
              </w:rPr>
              <w:t>.</w:t>
            </w:r>
          </w:p>
          <w:p w:rsidR="00D77A83" w:rsidRPr="0024168A" w:rsidRDefault="00D77A83" w:rsidP="00D77A83">
            <w:pPr>
              <w:rPr>
                <w:sz w:val="22"/>
                <w:szCs w:val="22"/>
              </w:rPr>
            </w:pPr>
            <w:r w:rsidRPr="0024168A">
              <w:rPr>
                <w:sz w:val="22"/>
                <w:szCs w:val="22"/>
              </w:rPr>
              <w:t xml:space="preserve">Игры (дидактические, </w:t>
            </w:r>
            <w:r w:rsidRPr="0024168A">
              <w:rPr>
                <w:sz w:val="22"/>
                <w:szCs w:val="22"/>
              </w:rPr>
              <w:lastRenderedPageBreak/>
              <w:t>строительные, сюжетно-ролевые)</w:t>
            </w:r>
            <w:r>
              <w:rPr>
                <w:sz w:val="22"/>
                <w:szCs w:val="22"/>
              </w:rPr>
              <w:t>.</w:t>
            </w:r>
          </w:p>
        </w:tc>
        <w:tc>
          <w:tcPr>
            <w:tcW w:w="4394" w:type="dxa"/>
          </w:tcPr>
          <w:p w:rsidR="00D77A83" w:rsidRPr="0024168A" w:rsidRDefault="00D77A83" w:rsidP="00D77A83">
            <w:pPr>
              <w:rPr>
                <w:sz w:val="22"/>
                <w:szCs w:val="22"/>
              </w:rPr>
            </w:pPr>
            <w:r w:rsidRPr="0024168A">
              <w:rPr>
                <w:b/>
                <w:bCs/>
                <w:sz w:val="22"/>
                <w:szCs w:val="22"/>
              </w:rPr>
              <w:lastRenderedPageBreak/>
              <w:t xml:space="preserve">Наглядный: </w:t>
            </w:r>
            <w:r w:rsidRPr="0024168A">
              <w:rPr>
                <w:bCs/>
                <w:sz w:val="22"/>
                <w:szCs w:val="22"/>
              </w:rPr>
              <w:t>образец</w:t>
            </w:r>
            <w:r>
              <w:rPr>
                <w:bCs/>
                <w:sz w:val="22"/>
                <w:szCs w:val="22"/>
              </w:rPr>
              <w:t>.</w:t>
            </w:r>
          </w:p>
          <w:p w:rsidR="00D77A83" w:rsidRPr="0024168A" w:rsidRDefault="00D77A83" w:rsidP="00D77A83">
            <w:pPr>
              <w:rPr>
                <w:sz w:val="22"/>
                <w:szCs w:val="22"/>
              </w:rPr>
            </w:pPr>
            <w:proofErr w:type="gramStart"/>
            <w:r w:rsidRPr="0024168A">
              <w:rPr>
                <w:b/>
                <w:bCs/>
                <w:sz w:val="22"/>
                <w:szCs w:val="22"/>
              </w:rPr>
              <w:t>Словесный</w:t>
            </w:r>
            <w:proofErr w:type="gramEnd"/>
            <w:r w:rsidRPr="0024168A">
              <w:rPr>
                <w:b/>
                <w:bCs/>
                <w:sz w:val="22"/>
                <w:szCs w:val="22"/>
              </w:rPr>
              <w:t xml:space="preserve">: </w:t>
            </w:r>
            <w:r w:rsidRPr="0024168A">
              <w:rPr>
                <w:bCs/>
                <w:sz w:val="22"/>
                <w:szCs w:val="22"/>
              </w:rPr>
              <w:t>обсуждение, объяснение</w:t>
            </w:r>
            <w:r>
              <w:rPr>
                <w:bCs/>
                <w:sz w:val="22"/>
                <w:szCs w:val="22"/>
              </w:rPr>
              <w:t>.</w:t>
            </w:r>
          </w:p>
          <w:p w:rsidR="00D77A83" w:rsidRPr="0024168A" w:rsidRDefault="00D77A83" w:rsidP="00D77A83">
            <w:pPr>
              <w:jc w:val="both"/>
              <w:rPr>
                <w:sz w:val="22"/>
                <w:szCs w:val="22"/>
              </w:rPr>
            </w:pPr>
            <w:r w:rsidRPr="0024168A">
              <w:rPr>
                <w:b/>
                <w:bCs/>
                <w:sz w:val="22"/>
                <w:szCs w:val="22"/>
              </w:rPr>
              <w:t xml:space="preserve">Практический: </w:t>
            </w:r>
            <w:r w:rsidRPr="0024168A">
              <w:rPr>
                <w:bCs/>
                <w:sz w:val="22"/>
                <w:szCs w:val="22"/>
              </w:rPr>
              <w:t>показ способов действий</w:t>
            </w:r>
            <w:r>
              <w:rPr>
                <w:bCs/>
                <w:sz w:val="22"/>
                <w:szCs w:val="22"/>
              </w:rPr>
              <w:t>.</w:t>
            </w:r>
          </w:p>
        </w:tc>
        <w:tc>
          <w:tcPr>
            <w:tcW w:w="5890" w:type="dxa"/>
          </w:tcPr>
          <w:p w:rsidR="00D77A83" w:rsidRPr="0024168A" w:rsidRDefault="00D77A83" w:rsidP="00D77A83">
            <w:pPr>
              <w:jc w:val="both"/>
              <w:rPr>
                <w:sz w:val="22"/>
                <w:szCs w:val="22"/>
              </w:rPr>
            </w:pPr>
            <w:r w:rsidRPr="0024168A">
              <w:rPr>
                <w:sz w:val="22"/>
                <w:szCs w:val="22"/>
              </w:rPr>
              <w:t xml:space="preserve">Конструктор деревянный, строительный, напольный, цветной. </w:t>
            </w:r>
          </w:p>
          <w:p w:rsidR="00D77A83" w:rsidRPr="0024168A" w:rsidRDefault="00D77A83" w:rsidP="00D77A83">
            <w:pPr>
              <w:jc w:val="both"/>
              <w:rPr>
                <w:sz w:val="22"/>
                <w:szCs w:val="22"/>
              </w:rPr>
            </w:pPr>
            <w:r w:rsidRPr="0024168A">
              <w:rPr>
                <w:sz w:val="22"/>
                <w:szCs w:val="22"/>
              </w:rPr>
              <w:t>Пластмассовый конструктор с креплением элементов по принципу ЛЕГО.</w:t>
            </w:r>
          </w:p>
          <w:p w:rsidR="00D77A83" w:rsidRPr="0024168A" w:rsidRDefault="00D77A83" w:rsidP="00D77A83">
            <w:pPr>
              <w:jc w:val="both"/>
              <w:rPr>
                <w:sz w:val="22"/>
                <w:szCs w:val="22"/>
              </w:rPr>
            </w:pPr>
            <w:r w:rsidRPr="0024168A">
              <w:rPr>
                <w:sz w:val="22"/>
                <w:szCs w:val="22"/>
              </w:rPr>
              <w:lastRenderedPageBreak/>
              <w:t xml:space="preserve">Пластмассовый конструктор с деталями разных конфигураций и соединением их с помощью болтов, гаек и торцевых элементов. </w:t>
            </w:r>
          </w:p>
          <w:p w:rsidR="00D77A83" w:rsidRPr="0024168A" w:rsidRDefault="00D77A83" w:rsidP="00D77A83">
            <w:pPr>
              <w:jc w:val="both"/>
              <w:rPr>
                <w:sz w:val="22"/>
                <w:szCs w:val="22"/>
              </w:rPr>
            </w:pPr>
            <w:r w:rsidRPr="0024168A">
              <w:rPr>
                <w:sz w:val="22"/>
                <w:szCs w:val="22"/>
              </w:rPr>
              <w:t>Бумага цветная. Безопасные ножницы.</w:t>
            </w:r>
          </w:p>
          <w:p w:rsidR="00D77A83" w:rsidRPr="0024168A" w:rsidRDefault="00D77A83" w:rsidP="00D77A83">
            <w:pPr>
              <w:jc w:val="both"/>
              <w:rPr>
                <w:sz w:val="22"/>
                <w:szCs w:val="22"/>
              </w:rPr>
            </w:pPr>
            <w:r w:rsidRPr="0024168A">
              <w:rPr>
                <w:sz w:val="22"/>
                <w:szCs w:val="22"/>
              </w:rPr>
              <w:t>Клеящие карандаши, клей обойный. Кисточки щетинные.</w:t>
            </w:r>
          </w:p>
          <w:p w:rsidR="00D77A83" w:rsidRPr="0024168A" w:rsidRDefault="00D77A83" w:rsidP="00D77A83">
            <w:pPr>
              <w:jc w:val="both"/>
              <w:rPr>
                <w:sz w:val="22"/>
                <w:szCs w:val="22"/>
              </w:rPr>
            </w:pPr>
            <w:proofErr w:type="gramStart"/>
            <w:r w:rsidRPr="0024168A">
              <w:rPr>
                <w:sz w:val="22"/>
                <w:szCs w:val="22"/>
              </w:rPr>
              <w:t>Природный (шишки, скорлупа, семена, листья) и бросовый (коробки, колпачки, бутылки)  материал.</w:t>
            </w:r>
            <w:proofErr w:type="gramEnd"/>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r>
              <w:rPr>
                <w:sz w:val="22"/>
                <w:szCs w:val="22"/>
              </w:rPr>
              <w:lastRenderedPageBreak/>
              <w:t>Изобразитель</w:t>
            </w:r>
            <w:r w:rsidRPr="0024168A">
              <w:rPr>
                <w:sz w:val="22"/>
                <w:szCs w:val="22"/>
              </w:rPr>
              <w:t>ная (рисование, лепка, аппликация)</w:t>
            </w:r>
          </w:p>
        </w:tc>
        <w:tc>
          <w:tcPr>
            <w:tcW w:w="2835" w:type="dxa"/>
          </w:tcPr>
          <w:p w:rsidR="00D77A83" w:rsidRPr="0024168A" w:rsidRDefault="00D77A83" w:rsidP="00D77A83">
            <w:pPr>
              <w:rPr>
                <w:sz w:val="22"/>
                <w:szCs w:val="22"/>
              </w:rPr>
            </w:pPr>
            <w:r w:rsidRPr="0024168A">
              <w:rPr>
                <w:sz w:val="22"/>
                <w:szCs w:val="22"/>
              </w:rPr>
              <w:t>Занятие</w:t>
            </w:r>
            <w:r>
              <w:rPr>
                <w:sz w:val="22"/>
                <w:szCs w:val="22"/>
              </w:rPr>
              <w:t>.</w:t>
            </w:r>
          </w:p>
          <w:p w:rsidR="00D77A83" w:rsidRPr="0024168A" w:rsidRDefault="00D77A83" w:rsidP="00D77A83">
            <w:pPr>
              <w:rPr>
                <w:sz w:val="22"/>
                <w:szCs w:val="22"/>
              </w:rPr>
            </w:pPr>
            <w:r w:rsidRPr="0024168A">
              <w:rPr>
                <w:sz w:val="22"/>
                <w:szCs w:val="22"/>
              </w:rPr>
              <w:t>Изготовление украшений, подарков, предметов для игр</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Экспериментирование</w:t>
            </w:r>
            <w:r>
              <w:rPr>
                <w:sz w:val="22"/>
                <w:szCs w:val="22"/>
              </w:rPr>
              <w:t>.</w:t>
            </w:r>
          </w:p>
          <w:p w:rsidR="00D77A83" w:rsidRPr="0024168A" w:rsidRDefault="00D77A83" w:rsidP="00D77A83">
            <w:pPr>
              <w:rPr>
                <w:sz w:val="22"/>
                <w:szCs w:val="22"/>
              </w:rPr>
            </w:pPr>
            <w:r w:rsidRPr="0024168A">
              <w:rPr>
                <w:sz w:val="22"/>
                <w:szCs w:val="22"/>
              </w:rPr>
              <w:t>Наблюдение</w:t>
            </w:r>
            <w:r>
              <w:rPr>
                <w:sz w:val="22"/>
                <w:szCs w:val="22"/>
              </w:rPr>
              <w:t>.</w:t>
            </w:r>
          </w:p>
          <w:p w:rsidR="00D77A83" w:rsidRPr="0024168A" w:rsidRDefault="00D77A83" w:rsidP="00D77A83">
            <w:pPr>
              <w:rPr>
                <w:sz w:val="22"/>
                <w:szCs w:val="22"/>
              </w:rPr>
            </w:pPr>
            <w:r>
              <w:rPr>
                <w:sz w:val="22"/>
                <w:szCs w:val="22"/>
              </w:rPr>
              <w:t>Рассматривание</w:t>
            </w:r>
            <w:r w:rsidRPr="0024168A">
              <w:rPr>
                <w:sz w:val="22"/>
                <w:szCs w:val="22"/>
              </w:rPr>
              <w:t xml:space="preserve"> эстетически привлекательных объектов природы, быта, произведений искусства</w:t>
            </w:r>
            <w:r>
              <w:rPr>
                <w:sz w:val="22"/>
                <w:szCs w:val="22"/>
              </w:rPr>
              <w:t>.</w:t>
            </w:r>
          </w:p>
          <w:p w:rsidR="00D77A83" w:rsidRPr="0024168A" w:rsidRDefault="00D77A83" w:rsidP="00D77A83">
            <w:pPr>
              <w:rPr>
                <w:sz w:val="22"/>
                <w:szCs w:val="22"/>
              </w:rPr>
            </w:pPr>
            <w:r w:rsidRPr="0024168A">
              <w:rPr>
                <w:sz w:val="22"/>
                <w:szCs w:val="22"/>
              </w:rPr>
              <w:t>Обсуждение (произведений искусства, средств выразительности и др.)</w:t>
            </w:r>
            <w:r>
              <w:rPr>
                <w:sz w:val="22"/>
                <w:szCs w:val="22"/>
              </w:rPr>
              <w:t>.</w:t>
            </w:r>
          </w:p>
          <w:p w:rsidR="00D77A83" w:rsidRPr="0024168A" w:rsidRDefault="00D77A83" w:rsidP="00D77A83">
            <w:pPr>
              <w:rPr>
                <w:sz w:val="22"/>
                <w:szCs w:val="22"/>
              </w:rPr>
            </w:pPr>
            <w:r w:rsidRPr="0024168A">
              <w:rPr>
                <w:sz w:val="22"/>
                <w:szCs w:val="22"/>
              </w:rPr>
              <w:t>Игровое упражнение</w:t>
            </w:r>
            <w:r>
              <w:rPr>
                <w:sz w:val="22"/>
                <w:szCs w:val="22"/>
              </w:rPr>
              <w:t>.</w:t>
            </w:r>
          </w:p>
          <w:p w:rsidR="00D77A83" w:rsidRPr="0024168A" w:rsidRDefault="00D77A83" w:rsidP="00D77A83">
            <w:pPr>
              <w:rPr>
                <w:sz w:val="22"/>
                <w:szCs w:val="22"/>
              </w:rPr>
            </w:pPr>
            <w:r w:rsidRPr="0024168A">
              <w:rPr>
                <w:sz w:val="22"/>
                <w:szCs w:val="22"/>
              </w:rPr>
              <w:t>Проблемная ситуация</w:t>
            </w:r>
            <w:r>
              <w:rPr>
                <w:sz w:val="22"/>
                <w:szCs w:val="22"/>
              </w:rPr>
              <w:t>.</w:t>
            </w:r>
          </w:p>
          <w:p w:rsidR="00D77A83" w:rsidRPr="0024168A" w:rsidRDefault="00D77A83" w:rsidP="00D77A83">
            <w:pPr>
              <w:rPr>
                <w:sz w:val="22"/>
                <w:szCs w:val="22"/>
              </w:rPr>
            </w:pPr>
            <w:r w:rsidRPr="0024168A">
              <w:rPr>
                <w:sz w:val="22"/>
                <w:szCs w:val="22"/>
              </w:rPr>
              <w:t>Игры (дидактические, строительные, сюжетно-ролевые)</w:t>
            </w:r>
            <w:r>
              <w:rPr>
                <w:sz w:val="22"/>
                <w:szCs w:val="22"/>
              </w:rPr>
              <w:t>.</w:t>
            </w:r>
          </w:p>
        </w:tc>
        <w:tc>
          <w:tcPr>
            <w:tcW w:w="4394" w:type="dxa"/>
          </w:tcPr>
          <w:p w:rsidR="00D77A83" w:rsidRPr="0024168A" w:rsidRDefault="00D77A83" w:rsidP="00D77A83">
            <w:pPr>
              <w:rPr>
                <w:sz w:val="22"/>
                <w:szCs w:val="22"/>
              </w:rPr>
            </w:pPr>
            <w:r w:rsidRPr="0024168A">
              <w:rPr>
                <w:b/>
                <w:bCs/>
                <w:sz w:val="22"/>
                <w:szCs w:val="22"/>
              </w:rPr>
              <w:t xml:space="preserve">Наглядный: </w:t>
            </w:r>
            <w:r w:rsidRPr="0024168A">
              <w:rPr>
                <w:bCs/>
                <w:sz w:val="22"/>
                <w:szCs w:val="22"/>
              </w:rPr>
              <w:t>образец</w:t>
            </w:r>
            <w:r>
              <w:rPr>
                <w:bCs/>
                <w:sz w:val="22"/>
                <w:szCs w:val="22"/>
              </w:rPr>
              <w:t>.</w:t>
            </w:r>
          </w:p>
          <w:p w:rsidR="00D77A83" w:rsidRPr="0024168A" w:rsidRDefault="00D77A83" w:rsidP="00D77A83">
            <w:pPr>
              <w:rPr>
                <w:sz w:val="22"/>
                <w:szCs w:val="22"/>
              </w:rPr>
            </w:pPr>
            <w:proofErr w:type="gramStart"/>
            <w:r w:rsidRPr="0024168A">
              <w:rPr>
                <w:b/>
                <w:bCs/>
                <w:sz w:val="22"/>
                <w:szCs w:val="22"/>
              </w:rPr>
              <w:t>Словесный</w:t>
            </w:r>
            <w:proofErr w:type="gramEnd"/>
            <w:r w:rsidRPr="0024168A">
              <w:rPr>
                <w:b/>
                <w:bCs/>
                <w:sz w:val="22"/>
                <w:szCs w:val="22"/>
              </w:rPr>
              <w:t xml:space="preserve">: </w:t>
            </w:r>
            <w:r w:rsidRPr="0024168A">
              <w:rPr>
                <w:bCs/>
                <w:sz w:val="22"/>
                <w:szCs w:val="22"/>
              </w:rPr>
              <w:t>обсуждение, объяснение</w:t>
            </w:r>
            <w:r>
              <w:rPr>
                <w:bCs/>
                <w:sz w:val="22"/>
                <w:szCs w:val="22"/>
              </w:rPr>
              <w:t>.</w:t>
            </w:r>
          </w:p>
          <w:p w:rsidR="00D77A83" w:rsidRPr="0024168A" w:rsidRDefault="00D77A83" w:rsidP="00D77A83">
            <w:pPr>
              <w:jc w:val="both"/>
              <w:rPr>
                <w:sz w:val="22"/>
                <w:szCs w:val="22"/>
              </w:rPr>
            </w:pPr>
            <w:r w:rsidRPr="0024168A">
              <w:rPr>
                <w:b/>
                <w:bCs/>
                <w:sz w:val="22"/>
                <w:szCs w:val="22"/>
              </w:rPr>
              <w:t xml:space="preserve">Практический: </w:t>
            </w:r>
            <w:r w:rsidRPr="0024168A">
              <w:rPr>
                <w:bCs/>
                <w:sz w:val="22"/>
                <w:szCs w:val="22"/>
              </w:rPr>
              <w:t>показ способов действий</w:t>
            </w:r>
            <w:r>
              <w:rPr>
                <w:bCs/>
                <w:sz w:val="22"/>
                <w:szCs w:val="22"/>
              </w:rPr>
              <w:t>.</w:t>
            </w:r>
          </w:p>
        </w:tc>
        <w:tc>
          <w:tcPr>
            <w:tcW w:w="5890" w:type="dxa"/>
          </w:tcPr>
          <w:p w:rsidR="00D77A83" w:rsidRPr="0024168A" w:rsidRDefault="00D77A83" w:rsidP="00D77A83">
            <w:pPr>
              <w:jc w:val="both"/>
              <w:rPr>
                <w:sz w:val="22"/>
                <w:szCs w:val="22"/>
              </w:rPr>
            </w:pPr>
            <w:r w:rsidRPr="0024168A">
              <w:rPr>
                <w:sz w:val="22"/>
                <w:szCs w:val="22"/>
              </w:rPr>
              <w:t>Бумага для акварели. Альбомы для рисования. Палитра</w:t>
            </w:r>
            <w:r>
              <w:rPr>
                <w:sz w:val="22"/>
                <w:szCs w:val="22"/>
              </w:rPr>
              <w:t>.</w:t>
            </w:r>
          </w:p>
          <w:p w:rsidR="00D77A83" w:rsidRPr="0024168A" w:rsidRDefault="00D77A83" w:rsidP="00D77A83">
            <w:pPr>
              <w:jc w:val="both"/>
              <w:rPr>
                <w:sz w:val="22"/>
                <w:szCs w:val="22"/>
              </w:rPr>
            </w:pPr>
            <w:r w:rsidRPr="0024168A">
              <w:rPr>
                <w:sz w:val="22"/>
                <w:szCs w:val="22"/>
              </w:rPr>
              <w:t>Стаканчики (баночки) пластмассовые</w:t>
            </w:r>
            <w:r>
              <w:rPr>
                <w:sz w:val="22"/>
                <w:szCs w:val="22"/>
              </w:rPr>
              <w:t>.</w:t>
            </w:r>
          </w:p>
          <w:p w:rsidR="00D77A83" w:rsidRPr="0024168A" w:rsidRDefault="00D77A83" w:rsidP="00D77A83">
            <w:pPr>
              <w:jc w:val="both"/>
              <w:rPr>
                <w:sz w:val="22"/>
                <w:szCs w:val="22"/>
              </w:rPr>
            </w:pPr>
            <w:r w:rsidRPr="0024168A">
              <w:rPr>
                <w:sz w:val="22"/>
                <w:szCs w:val="22"/>
              </w:rPr>
              <w:t>Трафареты для рисования</w:t>
            </w:r>
            <w:r>
              <w:rPr>
                <w:sz w:val="22"/>
                <w:szCs w:val="22"/>
              </w:rPr>
              <w:t>.</w:t>
            </w:r>
          </w:p>
          <w:p w:rsidR="00D77A83" w:rsidRPr="0024168A" w:rsidRDefault="00D77A83" w:rsidP="00D77A83">
            <w:pPr>
              <w:jc w:val="both"/>
              <w:rPr>
                <w:sz w:val="22"/>
                <w:szCs w:val="22"/>
              </w:rPr>
            </w:pPr>
            <w:r w:rsidRPr="0024168A">
              <w:rPr>
                <w:sz w:val="22"/>
                <w:szCs w:val="22"/>
              </w:rPr>
              <w:t>Комплект детских штампов и печатей</w:t>
            </w:r>
            <w:r>
              <w:rPr>
                <w:sz w:val="22"/>
                <w:szCs w:val="22"/>
              </w:rPr>
              <w:t>.</w:t>
            </w:r>
          </w:p>
          <w:p w:rsidR="00D77A83" w:rsidRPr="0024168A" w:rsidRDefault="00D77A83" w:rsidP="00D77A83">
            <w:pPr>
              <w:jc w:val="both"/>
              <w:rPr>
                <w:sz w:val="22"/>
                <w:szCs w:val="22"/>
              </w:rPr>
            </w:pPr>
            <w:r w:rsidRPr="0024168A">
              <w:rPr>
                <w:sz w:val="22"/>
                <w:szCs w:val="22"/>
              </w:rPr>
              <w:t>Кисточки № 3,5,7,8</w:t>
            </w:r>
            <w:r>
              <w:rPr>
                <w:sz w:val="22"/>
                <w:szCs w:val="22"/>
              </w:rPr>
              <w:t>.</w:t>
            </w:r>
          </w:p>
          <w:p w:rsidR="00D77A83" w:rsidRPr="0024168A" w:rsidRDefault="00D77A83" w:rsidP="00D77A83">
            <w:pPr>
              <w:jc w:val="both"/>
              <w:rPr>
                <w:sz w:val="22"/>
                <w:szCs w:val="22"/>
              </w:rPr>
            </w:pPr>
            <w:r w:rsidRPr="0024168A">
              <w:rPr>
                <w:sz w:val="22"/>
                <w:szCs w:val="22"/>
              </w:rPr>
              <w:t>Карандаши цветные, точилки для карандашей</w:t>
            </w:r>
            <w:r>
              <w:rPr>
                <w:sz w:val="22"/>
                <w:szCs w:val="22"/>
              </w:rPr>
              <w:t>.</w:t>
            </w:r>
          </w:p>
          <w:p w:rsidR="00D77A83" w:rsidRPr="0024168A" w:rsidRDefault="00D77A83" w:rsidP="00D77A83">
            <w:pPr>
              <w:jc w:val="both"/>
              <w:rPr>
                <w:sz w:val="22"/>
                <w:szCs w:val="22"/>
              </w:rPr>
            </w:pPr>
            <w:r w:rsidRPr="0024168A">
              <w:rPr>
                <w:sz w:val="22"/>
                <w:szCs w:val="22"/>
              </w:rPr>
              <w:t>Набор фломастеров</w:t>
            </w:r>
            <w:r>
              <w:rPr>
                <w:sz w:val="22"/>
                <w:szCs w:val="22"/>
              </w:rPr>
              <w:t>.</w:t>
            </w:r>
          </w:p>
          <w:p w:rsidR="00D77A83" w:rsidRPr="0024168A" w:rsidRDefault="00D77A83" w:rsidP="00D77A83">
            <w:pPr>
              <w:jc w:val="both"/>
              <w:rPr>
                <w:sz w:val="22"/>
                <w:szCs w:val="22"/>
              </w:rPr>
            </w:pPr>
            <w:r w:rsidRPr="0024168A">
              <w:rPr>
                <w:sz w:val="22"/>
                <w:szCs w:val="22"/>
              </w:rPr>
              <w:t>Краски гуашь, акварель</w:t>
            </w:r>
            <w:r>
              <w:rPr>
                <w:sz w:val="22"/>
                <w:szCs w:val="22"/>
              </w:rPr>
              <w:t>.</w:t>
            </w:r>
          </w:p>
          <w:p w:rsidR="00D77A83" w:rsidRPr="0024168A" w:rsidRDefault="00D77A83" w:rsidP="00D77A83">
            <w:pPr>
              <w:jc w:val="both"/>
              <w:rPr>
                <w:sz w:val="22"/>
                <w:szCs w:val="22"/>
              </w:rPr>
            </w:pPr>
            <w:r w:rsidRPr="0024168A">
              <w:rPr>
                <w:sz w:val="22"/>
                <w:szCs w:val="22"/>
              </w:rPr>
              <w:t>Мелки восковые</w:t>
            </w:r>
            <w:r>
              <w:rPr>
                <w:sz w:val="22"/>
                <w:szCs w:val="22"/>
              </w:rPr>
              <w:t>.</w:t>
            </w:r>
          </w:p>
          <w:p w:rsidR="00D77A83" w:rsidRPr="0024168A" w:rsidRDefault="00D77A83" w:rsidP="00D77A83">
            <w:pPr>
              <w:jc w:val="both"/>
              <w:rPr>
                <w:sz w:val="22"/>
                <w:szCs w:val="22"/>
              </w:rPr>
            </w:pPr>
            <w:r w:rsidRPr="0024168A">
              <w:rPr>
                <w:sz w:val="22"/>
                <w:szCs w:val="22"/>
              </w:rPr>
              <w:t>Ватман формата А</w:t>
            </w:r>
            <w:proofErr w:type="gramStart"/>
            <w:r w:rsidRPr="0024168A">
              <w:rPr>
                <w:sz w:val="22"/>
                <w:szCs w:val="22"/>
              </w:rPr>
              <w:t>1</w:t>
            </w:r>
            <w:proofErr w:type="gramEnd"/>
            <w:r w:rsidRPr="0024168A">
              <w:rPr>
                <w:sz w:val="22"/>
                <w:szCs w:val="22"/>
              </w:rPr>
              <w:t xml:space="preserve"> для составления совместных композиций</w:t>
            </w:r>
            <w:r>
              <w:rPr>
                <w:sz w:val="22"/>
                <w:szCs w:val="22"/>
              </w:rPr>
              <w:t>.</w:t>
            </w:r>
          </w:p>
          <w:p w:rsidR="00D77A83" w:rsidRPr="0024168A" w:rsidRDefault="00D77A83" w:rsidP="00D77A83">
            <w:pPr>
              <w:jc w:val="both"/>
              <w:rPr>
                <w:sz w:val="22"/>
                <w:szCs w:val="22"/>
              </w:rPr>
            </w:pPr>
            <w:r w:rsidRPr="0024168A">
              <w:rPr>
                <w:sz w:val="22"/>
                <w:szCs w:val="22"/>
              </w:rPr>
              <w:t>Бумага цветная</w:t>
            </w:r>
            <w:r>
              <w:rPr>
                <w:sz w:val="22"/>
                <w:szCs w:val="22"/>
              </w:rPr>
              <w:t>.</w:t>
            </w:r>
          </w:p>
          <w:p w:rsidR="00D77A83" w:rsidRPr="0024168A" w:rsidRDefault="00D77A83" w:rsidP="00D77A83">
            <w:pPr>
              <w:jc w:val="both"/>
              <w:rPr>
                <w:sz w:val="22"/>
                <w:szCs w:val="22"/>
              </w:rPr>
            </w:pPr>
            <w:r w:rsidRPr="0024168A">
              <w:rPr>
                <w:sz w:val="22"/>
                <w:szCs w:val="22"/>
              </w:rPr>
              <w:t>Безопасные ножницы</w:t>
            </w:r>
            <w:r>
              <w:rPr>
                <w:sz w:val="22"/>
                <w:szCs w:val="22"/>
              </w:rPr>
              <w:t>.</w:t>
            </w:r>
          </w:p>
          <w:p w:rsidR="00D77A83" w:rsidRPr="0024168A" w:rsidRDefault="00D77A83" w:rsidP="00D77A83">
            <w:pPr>
              <w:jc w:val="both"/>
              <w:rPr>
                <w:sz w:val="22"/>
                <w:szCs w:val="22"/>
              </w:rPr>
            </w:pPr>
            <w:r w:rsidRPr="0024168A">
              <w:rPr>
                <w:sz w:val="22"/>
                <w:szCs w:val="22"/>
              </w:rPr>
              <w:t>Клеящие карандаши, клей обойный</w:t>
            </w:r>
            <w:r>
              <w:rPr>
                <w:sz w:val="22"/>
                <w:szCs w:val="22"/>
              </w:rPr>
              <w:t>.</w:t>
            </w:r>
          </w:p>
          <w:p w:rsidR="00D77A83" w:rsidRPr="0024168A" w:rsidRDefault="00D77A83" w:rsidP="00D77A83">
            <w:pPr>
              <w:jc w:val="both"/>
              <w:rPr>
                <w:sz w:val="22"/>
                <w:szCs w:val="22"/>
              </w:rPr>
            </w:pPr>
            <w:r w:rsidRPr="0024168A">
              <w:rPr>
                <w:sz w:val="22"/>
                <w:szCs w:val="22"/>
              </w:rPr>
              <w:t>Кисточки щетинные</w:t>
            </w:r>
            <w:r>
              <w:rPr>
                <w:sz w:val="22"/>
                <w:szCs w:val="22"/>
              </w:rPr>
              <w:t>.</w:t>
            </w:r>
          </w:p>
          <w:p w:rsidR="00D77A83" w:rsidRPr="0024168A" w:rsidRDefault="00D77A83" w:rsidP="00D77A83">
            <w:pPr>
              <w:jc w:val="both"/>
              <w:rPr>
                <w:sz w:val="22"/>
                <w:szCs w:val="22"/>
              </w:rPr>
            </w:pPr>
            <w:r w:rsidRPr="0024168A">
              <w:rPr>
                <w:sz w:val="22"/>
                <w:szCs w:val="22"/>
              </w:rPr>
              <w:t>Пластилин, доска для работы с пластилином, стеки.</w:t>
            </w:r>
          </w:p>
          <w:p w:rsidR="00D77A83" w:rsidRPr="0024168A" w:rsidRDefault="00D77A83" w:rsidP="00D77A83">
            <w:pPr>
              <w:jc w:val="both"/>
              <w:rPr>
                <w:sz w:val="22"/>
                <w:szCs w:val="22"/>
              </w:rPr>
            </w:pPr>
            <w:r w:rsidRPr="0024168A">
              <w:rPr>
                <w:sz w:val="22"/>
                <w:szCs w:val="22"/>
              </w:rPr>
              <w:t>Подносы  для раздаточных материалов</w:t>
            </w:r>
            <w:r>
              <w:rPr>
                <w:sz w:val="22"/>
                <w:szCs w:val="22"/>
              </w:rPr>
              <w:t>.</w:t>
            </w:r>
          </w:p>
          <w:p w:rsidR="00D77A83" w:rsidRPr="0024168A" w:rsidRDefault="00D77A83" w:rsidP="00D77A83">
            <w:pPr>
              <w:jc w:val="both"/>
              <w:rPr>
                <w:sz w:val="22"/>
                <w:szCs w:val="22"/>
              </w:rPr>
            </w:pPr>
            <w:r w:rsidRPr="0024168A">
              <w:rPr>
                <w:sz w:val="22"/>
                <w:szCs w:val="22"/>
              </w:rPr>
              <w:t>Фартуки детские, салфетки. Мольберт</w:t>
            </w:r>
            <w:r>
              <w:rPr>
                <w:sz w:val="22"/>
                <w:szCs w:val="22"/>
              </w:rPr>
              <w:t>.</w:t>
            </w: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proofErr w:type="gramStart"/>
            <w:r w:rsidRPr="0024168A">
              <w:rPr>
                <w:sz w:val="22"/>
                <w:szCs w:val="22"/>
              </w:rPr>
              <w:t>Музыкальная</w:t>
            </w:r>
            <w:proofErr w:type="gramEnd"/>
            <w:r w:rsidRPr="0024168A">
              <w:rPr>
                <w:sz w:val="22"/>
                <w:szCs w:val="22"/>
              </w:rPr>
              <w:t xml:space="preserve"> (восприятие и понимание смысла музыкальных произведений, пение, музыкально-ритмические движения, игры на </w:t>
            </w:r>
            <w:r w:rsidRPr="0024168A">
              <w:rPr>
                <w:sz w:val="22"/>
                <w:szCs w:val="22"/>
              </w:rPr>
              <w:lastRenderedPageBreak/>
              <w:t xml:space="preserve">детских музыкальных инструментах) </w:t>
            </w:r>
          </w:p>
        </w:tc>
        <w:tc>
          <w:tcPr>
            <w:tcW w:w="2835" w:type="dxa"/>
          </w:tcPr>
          <w:p w:rsidR="00D77A83" w:rsidRPr="0024168A" w:rsidRDefault="00D77A83" w:rsidP="00D77A83">
            <w:pPr>
              <w:rPr>
                <w:sz w:val="22"/>
                <w:szCs w:val="22"/>
              </w:rPr>
            </w:pPr>
            <w:r w:rsidRPr="0024168A">
              <w:rPr>
                <w:sz w:val="22"/>
                <w:szCs w:val="22"/>
              </w:rPr>
              <w:lastRenderedPageBreak/>
              <w:t>Занятие</w:t>
            </w:r>
            <w:r>
              <w:rPr>
                <w:sz w:val="22"/>
                <w:szCs w:val="22"/>
              </w:rPr>
              <w:t>.</w:t>
            </w:r>
          </w:p>
          <w:p w:rsidR="00D77A83" w:rsidRPr="0024168A" w:rsidRDefault="00D77A83" w:rsidP="00D77A83">
            <w:pPr>
              <w:rPr>
                <w:sz w:val="22"/>
                <w:szCs w:val="22"/>
              </w:rPr>
            </w:pPr>
            <w:r w:rsidRPr="0024168A">
              <w:rPr>
                <w:sz w:val="22"/>
                <w:szCs w:val="22"/>
              </w:rPr>
              <w:t>Слушание музыки</w:t>
            </w:r>
            <w:r>
              <w:rPr>
                <w:sz w:val="22"/>
                <w:szCs w:val="22"/>
              </w:rPr>
              <w:t>.</w:t>
            </w:r>
          </w:p>
          <w:p w:rsidR="00D77A83" w:rsidRPr="0024168A" w:rsidRDefault="00D77A83" w:rsidP="00D77A83">
            <w:pPr>
              <w:rPr>
                <w:sz w:val="22"/>
                <w:szCs w:val="22"/>
              </w:rPr>
            </w:pPr>
            <w:r w:rsidRPr="0024168A">
              <w:rPr>
                <w:sz w:val="22"/>
                <w:szCs w:val="22"/>
              </w:rPr>
              <w:t>Экспериментирование со звуками</w:t>
            </w:r>
            <w:r>
              <w:rPr>
                <w:sz w:val="22"/>
                <w:szCs w:val="22"/>
              </w:rPr>
              <w:t>.</w:t>
            </w:r>
          </w:p>
          <w:p w:rsidR="00D77A83" w:rsidRPr="0024168A" w:rsidRDefault="00D77A83" w:rsidP="00D77A83">
            <w:pPr>
              <w:rPr>
                <w:sz w:val="22"/>
                <w:szCs w:val="22"/>
              </w:rPr>
            </w:pPr>
            <w:r w:rsidRPr="0024168A">
              <w:rPr>
                <w:sz w:val="22"/>
                <w:szCs w:val="22"/>
              </w:rPr>
              <w:t>Музыкально-</w:t>
            </w:r>
            <w:proofErr w:type="spellStart"/>
            <w:r w:rsidRPr="0024168A">
              <w:rPr>
                <w:sz w:val="22"/>
                <w:szCs w:val="22"/>
              </w:rPr>
              <w:t>дид</w:t>
            </w:r>
            <w:proofErr w:type="spellEnd"/>
            <w:r w:rsidRPr="0024168A">
              <w:rPr>
                <w:sz w:val="22"/>
                <w:szCs w:val="22"/>
              </w:rPr>
              <w:t xml:space="preserve">. </w:t>
            </w:r>
            <w:r>
              <w:rPr>
                <w:sz w:val="22"/>
                <w:szCs w:val="22"/>
              </w:rPr>
              <w:t>и</w:t>
            </w:r>
            <w:r w:rsidRPr="0024168A">
              <w:rPr>
                <w:sz w:val="22"/>
                <w:szCs w:val="22"/>
              </w:rPr>
              <w:t>гра</w:t>
            </w:r>
            <w:r>
              <w:rPr>
                <w:sz w:val="22"/>
                <w:szCs w:val="22"/>
              </w:rPr>
              <w:t>.</w:t>
            </w:r>
          </w:p>
          <w:p w:rsidR="00D77A83" w:rsidRPr="0024168A" w:rsidRDefault="00D77A83" w:rsidP="00D77A83">
            <w:pPr>
              <w:rPr>
                <w:sz w:val="22"/>
                <w:szCs w:val="22"/>
              </w:rPr>
            </w:pPr>
            <w:r w:rsidRPr="0024168A">
              <w:rPr>
                <w:sz w:val="22"/>
                <w:szCs w:val="22"/>
              </w:rPr>
              <w:t>Шумовой оркестр</w:t>
            </w:r>
            <w:r>
              <w:rPr>
                <w:sz w:val="22"/>
                <w:szCs w:val="22"/>
              </w:rPr>
              <w:t>.</w:t>
            </w:r>
          </w:p>
          <w:p w:rsidR="00D77A83" w:rsidRPr="0024168A" w:rsidRDefault="00D77A83" w:rsidP="00D77A83">
            <w:pPr>
              <w:rPr>
                <w:sz w:val="22"/>
                <w:szCs w:val="22"/>
              </w:rPr>
            </w:pPr>
            <w:r w:rsidRPr="0024168A">
              <w:rPr>
                <w:sz w:val="22"/>
                <w:szCs w:val="22"/>
              </w:rPr>
              <w:t>Разучивание музыкальных игр и танцев</w:t>
            </w:r>
            <w:r>
              <w:rPr>
                <w:sz w:val="22"/>
                <w:szCs w:val="22"/>
              </w:rPr>
              <w:t>.</w:t>
            </w:r>
          </w:p>
          <w:p w:rsidR="00D77A83" w:rsidRPr="0024168A" w:rsidRDefault="00D77A83" w:rsidP="00D77A83">
            <w:pPr>
              <w:rPr>
                <w:sz w:val="22"/>
                <w:szCs w:val="22"/>
              </w:rPr>
            </w:pPr>
            <w:r w:rsidRPr="0024168A">
              <w:rPr>
                <w:sz w:val="22"/>
                <w:szCs w:val="22"/>
              </w:rPr>
              <w:t>Совместное пение</w:t>
            </w:r>
            <w:r>
              <w:rPr>
                <w:sz w:val="22"/>
                <w:szCs w:val="22"/>
              </w:rPr>
              <w:t>.</w:t>
            </w:r>
          </w:p>
          <w:p w:rsidR="00D77A83" w:rsidRPr="0024168A" w:rsidRDefault="00D77A83" w:rsidP="00D77A83">
            <w:pPr>
              <w:rPr>
                <w:sz w:val="22"/>
                <w:szCs w:val="22"/>
              </w:rPr>
            </w:pPr>
            <w:r w:rsidRPr="0024168A">
              <w:rPr>
                <w:sz w:val="22"/>
                <w:szCs w:val="22"/>
              </w:rPr>
              <w:t>Импровизация</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lastRenderedPageBreak/>
              <w:t>Совместное и индивидуальное музыкальное исполнение</w:t>
            </w:r>
            <w:r>
              <w:rPr>
                <w:sz w:val="22"/>
                <w:szCs w:val="22"/>
              </w:rPr>
              <w:t>.</w:t>
            </w:r>
          </w:p>
          <w:p w:rsidR="00D77A83" w:rsidRPr="0024168A" w:rsidRDefault="00D77A83" w:rsidP="00D77A83">
            <w:pPr>
              <w:rPr>
                <w:sz w:val="22"/>
                <w:szCs w:val="22"/>
              </w:rPr>
            </w:pPr>
            <w:r w:rsidRPr="0024168A">
              <w:rPr>
                <w:sz w:val="22"/>
                <w:szCs w:val="22"/>
              </w:rPr>
              <w:t>Музыкальное упражнение</w:t>
            </w:r>
            <w:r>
              <w:rPr>
                <w:sz w:val="22"/>
                <w:szCs w:val="22"/>
              </w:rPr>
              <w:t>.</w:t>
            </w:r>
          </w:p>
          <w:p w:rsidR="00D77A83" w:rsidRPr="0024168A" w:rsidRDefault="00D77A83" w:rsidP="00D77A83">
            <w:pPr>
              <w:rPr>
                <w:sz w:val="22"/>
                <w:szCs w:val="22"/>
              </w:rPr>
            </w:pPr>
            <w:proofErr w:type="spellStart"/>
            <w:r w:rsidRPr="0024168A">
              <w:rPr>
                <w:sz w:val="22"/>
                <w:szCs w:val="22"/>
              </w:rPr>
              <w:t>Распевка</w:t>
            </w:r>
            <w:proofErr w:type="spellEnd"/>
            <w:r>
              <w:rPr>
                <w:sz w:val="22"/>
                <w:szCs w:val="22"/>
              </w:rPr>
              <w:t>.</w:t>
            </w:r>
          </w:p>
          <w:p w:rsidR="00D77A83" w:rsidRPr="0024168A" w:rsidRDefault="00D77A83" w:rsidP="00D77A83">
            <w:pPr>
              <w:rPr>
                <w:sz w:val="22"/>
                <w:szCs w:val="22"/>
              </w:rPr>
            </w:pPr>
            <w:r w:rsidRPr="0024168A">
              <w:rPr>
                <w:sz w:val="22"/>
                <w:szCs w:val="22"/>
              </w:rPr>
              <w:t>Творческое задание</w:t>
            </w:r>
            <w:r>
              <w:rPr>
                <w:sz w:val="22"/>
                <w:szCs w:val="22"/>
              </w:rPr>
              <w:t>.</w:t>
            </w:r>
          </w:p>
          <w:p w:rsidR="00D77A83" w:rsidRPr="0024168A" w:rsidRDefault="00D77A83" w:rsidP="00D77A83">
            <w:pPr>
              <w:rPr>
                <w:sz w:val="22"/>
                <w:szCs w:val="22"/>
              </w:rPr>
            </w:pPr>
            <w:r w:rsidRPr="0024168A">
              <w:rPr>
                <w:sz w:val="22"/>
                <w:szCs w:val="22"/>
              </w:rPr>
              <w:t>Концерт-импровизация</w:t>
            </w:r>
            <w:r>
              <w:rPr>
                <w:sz w:val="22"/>
                <w:szCs w:val="22"/>
              </w:rPr>
              <w:t>.</w:t>
            </w:r>
          </w:p>
          <w:p w:rsidR="00D77A83" w:rsidRPr="0024168A" w:rsidRDefault="00D77A83" w:rsidP="00D77A83">
            <w:pPr>
              <w:rPr>
                <w:sz w:val="22"/>
                <w:szCs w:val="22"/>
              </w:rPr>
            </w:pPr>
            <w:r>
              <w:rPr>
                <w:sz w:val="22"/>
                <w:szCs w:val="22"/>
              </w:rPr>
              <w:t>Танец.</w:t>
            </w:r>
          </w:p>
        </w:tc>
        <w:tc>
          <w:tcPr>
            <w:tcW w:w="4394" w:type="dxa"/>
          </w:tcPr>
          <w:p w:rsidR="00D77A83" w:rsidRPr="0024168A" w:rsidRDefault="00D77A83" w:rsidP="00D77A83">
            <w:pPr>
              <w:rPr>
                <w:sz w:val="22"/>
                <w:szCs w:val="22"/>
              </w:rPr>
            </w:pPr>
            <w:r w:rsidRPr="0024168A">
              <w:rPr>
                <w:b/>
                <w:bCs/>
                <w:sz w:val="22"/>
                <w:szCs w:val="22"/>
              </w:rPr>
              <w:lastRenderedPageBreak/>
              <w:t>Наглядный:</w:t>
            </w:r>
            <w:r w:rsidRPr="0024168A">
              <w:rPr>
                <w:bCs/>
                <w:sz w:val="22"/>
                <w:szCs w:val="22"/>
              </w:rPr>
              <w:t xml:space="preserve"> сопровождение музыкального ряда </w:t>
            </w:r>
            <w:proofErr w:type="gramStart"/>
            <w:r w:rsidRPr="0024168A">
              <w:rPr>
                <w:bCs/>
                <w:sz w:val="22"/>
                <w:szCs w:val="22"/>
              </w:rPr>
              <w:t>изобразительным</w:t>
            </w:r>
            <w:proofErr w:type="gramEnd"/>
            <w:r w:rsidRPr="0024168A">
              <w:rPr>
                <w:bCs/>
                <w:sz w:val="22"/>
                <w:szCs w:val="22"/>
              </w:rPr>
              <w:t>, показ движений.</w:t>
            </w:r>
          </w:p>
          <w:p w:rsidR="00D77A83" w:rsidRPr="0024168A" w:rsidRDefault="00D77A83" w:rsidP="00D77A83">
            <w:pPr>
              <w:rPr>
                <w:bCs/>
                <w:sz w:val="22"/>
                <w:szCs w:val="22"/>
              </w:rPr>
            </w:pPr>
            <w:proofErr w:type="gramStart"/>
            <w:r w:rsidRPr="0024168A">
              <w:rPr>
                <w:b/>
                <w:bCs/>
                <w:sz w:val="22"/>
                <w:szCs w:val="22"/>
              </w:rPr>
              <w:t>Словесный</w:t>
            </w:r>
            <w:proofErr w:type="gramEnd"/>
            <w:r w:rsidRPr="0024168A">
              <w:rPr>
                <w:b/>
                <w:bCs/>
                <w:sz w:val="22"/>
                <w:szCs w:val="22"/>
              </w:rPr>
              <w:t>:</w:t>
            </w:r>
            <w:r w:rsidRPr="0024168A">
              <w:rPr>
                <w:bCs/>
                <w:sz w:val="22"/>
                <w:szCs w:val="22"/>
              </w:rPr>
              <w:t xml:space="preserve"> беседы о различных музыкальных жанрах</w:t>
            </w:r>
            <w:r>
              <w:rPr>
                <w:bCs/>
                <w:sz w:val="22"/>
                <w:szCs w:val="22"/>
              </w:rPr>
              <w:t>.</w:t>
            </w:r>
          </w:p>
          <w:p w:rsidR="00D77A83" w:rsidRPr="0024168A" w:rsidRDefault="00D77A83" w:rsidP="00D77A83">
            <w:pPr>
              <w:rPr>
                <w:bCs/>
                <w:sz w:val="22"/>
                <w:szCs w:val="22"/>
              </w:rPr>
            </w:pPr>
            <w:proofErr w:type="gramStart"/>
            <w:r w:rsidRPr="0024168A">
              <w:rPr>
                <w:b/>
                <w:bCs/>
                <w:sz w:val="22"/>
                <w:szCs w:val="22"/>
              </w:rPr>
              <w:t>Словесно-слуховой</w:t>
            </w:r>
            <w:proofErr w:type="gramEnd"/>
            <w:r w:rsidRPr="0024168A">
              <w:rPr>
                <w:bCs/>
                <w:sz w:val="22"/>
                <w:szCs w:val="22"/>
              </w:rPr>
              <w:t>: пение.</w:t>
            </w:r>
          </w:p>
          <w:p w:rsidR="00D77A83" w:rsidRPr="0024168A" w:rsidRDefault="00D77A83" w:rsidP="00D77A83">
            <w:pPr>
              <w:rPr>
                <w:bCs/>
                <w:sz w:val="22"/>
                <w:szCs w:val="22"/>
              </w:rPr>
            </w:pPr>
            <w:r w:rsidRPr="0024168A">
              <w:rPr>
                <w:b/>
                <w:bCs/>
                <w:sz w:val="22"/>
                <w:szCs w:val="22"/>
              </w:rPr>
              <w:t>Слуховой</w:t>
            </w:r>
            <w:r w:rsidRPr="0024168A">
              <w:rPr>
                <w:bCs/>
                <w:sz w:val="22"/>
                <w:szCs w:val="22"/>
              </w:rPr>
              <w:t xml:space="preserve">: слушание музыки. </w:t>
            </w:r>
          </w:p>
          <w:p w:rsidR="00D77A83" w:rsidRPr="0024168A" w:rsidRDefault="00D77A83" w:rsidP="00D77A83">
            <w:pPr>
              <w:jc w:val="both"/>
              <w:rPr>
                <w:sz w:val="22"/>
                <w:szCs w:val="22"/>
              </w:rPr>
            </w:pPr>
            <w:proofErr w:type="gramStart"/>
            <w:r w:rsidRPr="0024168A">
              <w:rPr>
                <w:b/>
                <w:bCs/>
                <w:sz w:val="22"/>
                <w:szCs w:val="22"/>
              </w:rPr>
              <w:t>Практический</w:t>
            </w:r>
            <w:proofErr w:type="gramEnd"/>
            <w:r w:rsidRPr="0024168A">
              <w:rPr>
                <w:b/>
                <w:bCs/>
                <w:sz w:val="22"/>
                <w:szCs w:val="22"/>
              </w:rPr>
              <w:t>:</w:t>
            </w:r>
            <w:r w:rsidRPr="0024168A">
              <w:rPr>
                <w:bCs/>
                <w:sz w:val="22"/>
                <w:szCs w:val="22"/>
              </w:rPr>
              <w:t xml:space="preserve"> разучивание песен, танцев, воспроизведение мелодий, музыкальные игры.</w:t>
            </w:r>
          </w:p>
        </w:tc>
        <w:tc>
          <w:tcPr>
            <w:tcW w:w="5890" w:type="dxa"/>
          </w:tcPr>
          <w:p w:rsidR="00D77A83" w:rsidRPr="0024168A" w:rsidRDefault="00D77A83" w:rsidP="00D77A83">
            <w:pPr>
              <w:jc w:val="both"/>
              <w:rPr>
                <w:b/>
                <w:sz w:val="22"/>
                <w:szCs w:val="22"/>
              </w:rPr>
            </w:pPr>
            <w:r w:rsidRPr="0024168A">
              <w:rPr>
                <w:b/>
                <w:sz w:val="22"/>
                <w:szCs w:val="22"/>
              </w:rPr>
              <w:t>В группе:</w:t>
            </w:r>
          </w:p>
          <w:p w:rsidR="00D77A83" w:rsidRPr="0024168A" w:rsidRDefault="00D77A83" w:rsidP="00D77A83">
            <w:pPr>
              <w:jc w:val="both"/>
              <w:rPr>
                <w:sz w:val="22"/>
                <w:szCs w:val="22"/>
              </w:rPr>
            </w:pPr>
            <w:r w:rsidRPr="0024168A">
              <w:rPr>
                <w:sz w:val="22"/>
                <w:szCs w:val="22"/>
              </w:rPr>
              <w:t>Музыкальный центр</w:t>
            </w:r>
            <w:r>
              <w:rPr>
                <w:sz w:val="22"/>
                <w:szCs w:val="22"/>
              </w:rPr>
              <w:t>.</w:t>
            </w:r>
          </w:p>
          <w:p w:rsidR="00D77A83" w:rsidRPr="0024168A" w:rsidRDefault="00D77A83" w:rsidP="00D77A83">
            <w:pPr>
              <w:jc w:val="both"/>
              <w:rPr>
                <w:sz w:val="22"/>
                <w:szCs w:val="22"/>
              </w:rPr>
            </w:pPr>
            <w:r w:rsidRPr="0024168A">
              <w:rPr>
                <w:sz w:val="22"/>
                <w:szCs w:val="22"/>
              </w:rPr>
              <w:t>Детские музыкальные инструменты</w:t>
            </w:r>
            <w:r>
              <w:rPr>
                <w:sz w:val="22"/>
                <w:szCs w:val="22"/>
              </w:rPr>
              <w:t>.</w:t>
            </w:r>
          </w:p>
          <w:p w:rsidR="00D77A83" w:rsidRPr="0024168A" w:rsidRDefault="00D77A83" w:rsidP="00D77A83">
            <w:pPr>
              <w:jc w:val="both"/>
              <w:rPr>
                <w:sz w:val="22"/>
                <w:szCs w:val="22"/>
              </w:rPr>
            </w:pPr>
            <w:r w:rsidRPr="0024168A">
              <w:rPr>
                <w:sz w:val="22"/>
                <w:szCs w:val="22"/>
              </w:rPr>
              <w:t>Музыкально-дидактические игры</w:t>
            </w:r>
            <w:r>
              <w:rPr>
                <w:sz w:val="22"/>
                <w:szCs w:val="22"/>
              </w:rPr>
              <w:t>.</w:t>
            </w:r>
          </w:p>
          <w:p w:rsidR="00D77A83" w:rsidRPr="0024168A" w:rsidRDefault="00D77A83" w:rsidP="00D77A83">
            <w:pPr>
              <w:jc w:val="both"/>
              <w:rPr>
                <w:b/>
                <w:sz w:val="22"/>
                <w:szCs w:val="22"/>
              </w:rPr>
            </w:pPr>
            <w:r w:rsidRPr="0024168A">
              <w:rPr>
                <w:b/>
                <w:sz w:val="22"/>
                <w:szCs w:val="22"/>
              </w:rPr>
              <w:t>В музыкальном зале:</w:t>
            </w:r>
          </w:p>
          <w:p w:rsidR="00D77A83" w:rsidRPr="0024168A" w:rsidRDefault="00D77A83" w:rsidP="00D77A83">
            <w:pPr>
              <w:jc w:val="both"/>
              <w:rPr>
                <w:sz w:val="22"/>
                <w:szCs w:val="22"/>
              </w:rPr>
            </w:pPr>
            <w:r w:rsidRPr="0024168A">
              <w:rPr>
                <w:sz w:val="22"/>
                <w:szCs w:val="22"/>
              </w:rPr>
              <w:t>Музыкальный центр</w:t>
            </w:r>
            <w:r>
              <w:rPr>
                <w:sz w:val="22"/>
                <w:szCs w:val="22"/>
              </w:rPr>
              <w:t>.</w:t>
            </w:r>
          </w:p>
          <w:p w:rsidR="00D77A83" w:rsidRPr="0024168A" w:rsidRDefault="00D77A83" w:rsidP="00D77A83">
            <w:pPr>
              <w:jc w:val="both"/>
              <w:rPr>
                <w:sz w:val="22"/>
                <w:szCs w:val="22"/>
              </w:rPr>
            </w:pPr>
            <w:r w:rsidRPr="0024168A">
              <w:rPr>
                <w:sz w:val="22"/>
                <w:szCs w:val="22"/>
              </w:rPr>
              <w:t>Ксилофон</w:t>
            </w:r>
            <w:r>
              <w:rPr>
                <w:sz w:val="22"/>
                <w:szCs w:val="22"/>
              </w:rPr>
              <w:t>.</w:t>
            </w:r>
          </w:p>
          <w:p w:rsidR="00D77A83" w:rsidRPr="0024168A" w:rsidRDefault="00D77A83" w:rsidP="00D77A83">
            <w:pPr>
              <w:jc w:val="both"/>
              <w:rPr>
                <w:sz w:val="22"/>
                <w:szCs w:val="22"/>
              </w:rPr>
            </w:pPr>
            <w:r w:rsidRPr="0024168A">
              <w:rPr>
                <w:sz w:val="22"/>
                <w:szCs w:val="22"/>
              </w:rPr>
              <w:t>Металлофон</w:t>
            </w:r>
            <w:r>
              <w:rPr>
                <w:sz w:val="22"/>
                <w:szCs w:val="22"/>
              </w:rPr>
              <w:t>.</w:t>
            </w:r>
          </w:p>
          <w:p w:rsidR="00D77A83" w:rsidRPr="0024168A" w:rsidRDefault="00D77A83" w:rsidP="00D77A83">
            <w:pPr>
              <w:jc w:val="both"/>
              <w:rPr>
                <w:sz w:val="22"/>
                <w:szCs w:val="22"/>
              </w:rPr>
            </w:pPr>
            <w:r w:rsidRPr="0024168A">
              <w:rPr>
                <w:sz w:val="22"/>
                <w:szCs w:val="22"/>
              </w:rPr>
              <w:t>Набор шумовых музыкальных инструментов</w:t>
            </w:r>
            <w:r>
              <w:rPr>
                <w:sz w:val="22"/>
                <w:szCs w:val="22"/>
              </w:rPr>
              <w:t>.</w:t>
            </w:r>
          </w:p>
          <w:p w:rsidR="00D77A83" w:rsidRPr="0024168A" w:rsidRDefault="00D77A83" w:rsidP="00D77A83">
            <w:pPr>
              <w:jc w:val="both"/>
              <w:rPr>
                <w:sz w:val="22"/>
                <w:szCs w:val="22"/>
              </w:rPr>
            </w:pPr>
            <w:r w:rsidRPr="0024168A">
              <w:rPr>
                <w:sz w:val="22"/>
                <w:szCs w:val="22"/>
              </w:rPr>
              <w:t>Музыкальные колокольчики</w:t>
            </w:r>
            <w:r>
              <w:rPr>
                <w:sz w:val="22"/>
                <w:szCs w:val="22"/>
              </w:rPr>
              <w:t>.</w:t>
            </w:r>
          </w:p>
          <w:p w:rsidR="00D77A83" w:rsidRPr="0024168A" w:rsidRDefault="00D77A83" w:rsidP="00D77A83">
            <w:pPr>
              <w:jc w:val="both"/>
              <w:rPr>
                <w:sz w:val="22"/>
                <w:szCs w:val="22"/>
              </w:rPr>
            </w:pPr>
            <w:r w:rsidRPr="0024168A">
              <w:rPr>
                <w:sz w:val="22"/>
                <w:szCs w:val="22"/>
              </w:rPr>
              <w:lastRenderedPageBreak/>
              <w:t>Музыкально-дидактические игры</w:t>
            </w:r>
            <w:r>
              <w:rPr>
                <w:sz w:val="22"/>
                <w:szCs w:val="22"/>
              </w:rPr>
              <w:t>.</w:t>
            </w:r>
          </w:p>
          <w:p w:rsidR="00D77A83" w:rsidRPr="0024168A" w:rsidRDefault="00D77A83" w:rsidP="00D77A83">
            <w:pPr>
              <w:jc w:val="both"/>
              <w:rPr>
                <w:sz w:val="22"/>
                <w:szCs w:val="22"/>
              </w:rPr>
            </w:pPr>
            <w:proofErr w:type="gramStart"/>
            <w:r w:rsidRPr="0024168A">
              <w:rPr>
                <w:sz w:val="22"/>
                <w:szCs w:val="22"/>
              </w:rPr>
              <w:t xml:space="preserve">Военные шапки, шапочки персонажей сказок, овощей, </w:t>
            </w:r>
            <w:proofErr w:type="spellStart"/>
            <w:r w:rsidRPr="0024168A">
              <w:rPr>
                <w:sz w:val="22"/>
                <w:szCs w:val="22"/>
              </w:rPr>
              <w:t>щляпы</w:t>
            </w:r>
            <w:proofErr w:type="spellEnd"/>
            <w:r w:rsidRPr="0024168A">
              <w:rPr>
                <w:sz w:val="22"/>
                <w:szCs w:val="22"/>
              </w:rPr>
              <w:t>, парики, платки, кепки, береты.</w:t>
            </w:r>
            <w:proofErr w:type="gramEnd"/>
          </w:p>
          <w:p w:rsidR="00D77A83" w:rsidRPr="0024168A" w:rsidRDefault="00D77A83" w:rsidP="00D77A83">
            <w:pPr>
              <w:jc w:val="both"/>
              <w:rPr>
                <w:sz w:val="22"/>
                <w:szCs w:val="22"/>
              </w:rPr>
            </w:pPr>
            <w:r w:rsidRPr="0024168A">
              <w:rPr>
                <w:sz w:val="22"/>
                <w:szCs w:val="22"/>
              </w:rPr>
              <w:t>Фартуки, макеты музыкальных инструментов, театральные костюмы и атрибуты.</w:t>
            </w: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r w:rsidRPr="0024168A">
              <w:rPr>
                <w:sz w:val="22"/>
                <w:szCs w:val="22"/>
              </w:rPr>
              <w:lastRenderedPageBreak/>
              <w:t>Двигательная</w:t>
            </w:r>
          </w:p>
        </w:tc>
        <w:tc>
          <w:tcPr>
            <w:tcW w:w="2835" w:type="dxa"/>
          </w:tcPr>
          <w:p w:rsidR="00D77A83" w:rsidRPr="0024168A" w:rsidRDefault="00D77A83" w:rsidP="00D77A83">
            <w:pPr>
              <w:rPr>
                <w:sz w:val="22"/>
                <w:szCs w:val="22"/>
              </w:rPr>
            </w:pPr>
            <w:r w:rsidRPr="0024168A">
              <w:rPr>
                <w:sz w:val="22"/>
                <w:szCs w:val="22"/>
              </w:rPr>
              <w:t>Занятие</w:t>
            </w:r>
          </w:p>
          <w:p w:rsidR="00D77A83" w:rsidRPr="0024168A" w:rsidRDefault="00D77A83" w:rsidP="00D77A83">
            <w:pPr>
              <w:rPr>
                <w:sz w:val="22"/>
                <w:szCs w:val="22"/>
              </w:rPr>
            </w:pPr>
            <w:r w:rsidRPr="0024168A">
              <w:rPr>
                <w:sz w:val="22"/>
                <w:szCs w:val="22"/>
              </w:rPr>
              <w:t>Утренняя гимнастика</w:t>
            </w:r>
          </w:p>
          <w:p w:rsidR="00D77A83" w:rsidRPr="0024168A" w:rsidRDefault="00D77A83" w:rsidP="00D77A83">
            <w:pPr>
              <w:rPr>
                <w:sz w:val="22"/>
                <w:szCs w:val="22"/>
              </w:rPr>
            </w:pPr>
            <w:r w:rsidRPr="0024168A">
              <w:rPr>
                <w:sz w:val="22"/>
                <w:szCs w:val="22"/>
              </w:rPr>
              <w:t>Закаливание</w:t>
            </w:r>
          </w:p>
          <w:p w:rsidR="00D77A83" w:rsidRPr="0024168A" w:rsidRDefault="00D77A83" w:rsidP="00D77A83">
            <w:pPr>
              <w:rPr>
                <w:sz w:val="22"/>
                <w:szCs w:val="22"/>
              </w:rPr>
            </w:pPr>
            <w:r w:rsidRPr="0024168A">
              <w:rPr>
                <w:sz w:val="22"/>
                <w:szCs w:val="22"/>
              </w:rPr>
              <w:t>Гимнастика после сна</w:t>
            </w:r>
          </w:p>
          <w:p w:rsidR="00D77A83" w:rsidRPr="0024168A" w:rsidRDefault="00D77A83" w:rsidP="00D77A83">
            <w:pPr>
              <w:rPr>
                <w:sz w:val="22"/>
                <w:szCs w:val="22"/>
              </w:rPr>
            </w:pPr>
            <w:r w:rsidRPr="0024168A">
              <w:rPr>
                <w:sz w:val="22"/>
                <w:szCs w:val="22"/>
              </w:rPr>
              <w:t>Индивидуальная работа по основным движениям</w:t>
            </w:r>
          </w:p>
          <w:p w:rsidR="00D77A83" w:rsidRPr="0024168A" w:rsidRDefault="00D77A83" w:rsidP="00D77A83">
            <w:pPr>
              <w:rPr>
                <w:sz w:val="22"/>
                <w:szCs w:val="22"/>
              </w:rPr>
            </w:pPr>
            <w:r w:rsidRPr="0024168A">
              <w:rPr>
                <w:sz w:val="22"/>
                <w:szCs w:val="22"/>
              </w:rPr>
              <w:t>Игра</w:t>
            </w:r>
          </w:p>
          <w:p w:rsidR="00D77A83" w:rsidRPr="0024168A" w:rsidRDefault="00D77A83" w:rsidP="00D77A83">
            <w:pPr>
              <w:rPr>
                <w:sz w:val="22"/>
                <w:szCs w:val="22"/>
              </w:rPr>
            </w:pPr>
            <w:r w:rsidRPr="0024168A">
              <w:rPr>
                <w:sz w:val="22"/>
                <w:szCs w:val="22"/>
              </w:rPr>
              <w:t xml:space="preserve">Экспериментирование </w:t>
            </w:r>
          </w:p>
          <w:p w:rsidR="00D77A83" w:rsidRPr="0024168A" w:rsidRDefault="00D77A83" w:rsidP="00D77A83">
            <w:pPr>
              <w:rPr>
                <w:sz w:val="22"/>
                <w:szCs w:val="22"/>
              </w:rPr>
            </w:pPr>
            <w:r w:rsidRPr="0024168A">
              <w:rPr>
                <w:sz w:val="22"/>
                <w:szCs w:val="22"/>
              </w:rPr>
              <w:t>Физкультурное занятие</w:t>
            </w:r>
          </w:p>
          <w:p w:rsidR="00D77A83" w:rsidRPr="0024168A" w:rsidRDefault="00D77A83" w:rsidP="00D77A83">
            <w:pPr>
              <w:rPr>
                <w:sz w:val="22"/>
                <w:szCs w:val="22"/>
              </w:rPr>
            </w:pPr>
            <w:r w:rsidRPr="0024168A">
              <w:rPr>
                <w:sz w:val="22"/>
                <w:szCs w:val="22"/>
              </w:rPr>
              <w:t>Занятие в бассейне</w:t>
            </w:r>
          </w:p>
          <w:p w:rsidR="00D77A83" w:rsidRPr="0024168A" w:rsidRDefault="00D77A83" w:rsidP="00D77A83">
            <w:pPr>
              <w:rPr>
                <w:sz w:val="22"/>
                <w:szCs w:val="22"/>
              </w:rPr>
            </w:pPr>
            <w:r w:rsidRPr="0024168A">
              <w:rPr>
                <w:sz w:val="22"/>
                <w:szCs w:val="22"/>
              </w:rPr>
              <w:t>Спортивные и физкультурные досуги</w:t>
            </w:r>
          </w:p>
        </w:tc>
        <w:tc>
          <w:tcPr>
            <w:tcW w:w="4394" w:type="dxa"/>
          </w:tcPr>
          <w:p w:rsidR="00D77A83" w:rsidRPr="0024168A" w:rsidRDefault="00D77A83" w:rsidP="00D77A83">
            <w:pPr>
              <w:contextualSpacing/>
              <w:rPr>
                <w:b/>
                <w:bCs/>
                <w:sz w:val="22"/>
                <w:szCs w:val="22"/>
              </w:rPr>
            </w:pPr>
            <w:r w:rsidRPr="0024168A">
              <w:rPr>
                <w:b/>
                <w:bCs/>
                <w:sz w:val="22"/>
                <w:szCs w:val="22"/>
              </w:rPr>
              <w:t>Наглядный:</w:t>
            </w:r>
          </w:p>
          <w:p w:rsidR="00D77A83" w:rsidRPr="0024168A" w:rsidRDefault="00D77A83" w:rsidP="00D77A83">
            <w:pPr>
              <w:rPr>
                <w:sz w:val="22"/>
                <w:szCs w:val="22"/>
              </w:rPr>
            </w:pPr>
            <w:r w:rsidRPr="0024168A">
              <w:rPr>
                <w:bCs/>
                <w:sz w:val="22"/>
                <w:szCs w:val="22"/>
              </w:rPr>
              <w:t>Наглядно-зрительные приемы</w:t>
            </w:r>
            <w:r w:rsidRPr="0024168A">
              <w:rPr>
                <w:sz w:val="22"/>
                <w:szCs w:val="22"/>
              </w:rPr>
              <w:t xml:space="preserve"> (показ, использование наглядных пособий, имитация, зрительные ориентиры)</w:t>
            </w:r>
          </w:p>
          <w:p w:rsidR="00D77A83" w:rsidRPr="0024168A" w:rsidRDefault="00D77A83" w:rsidP="00D77A83">
            <w:pPr>
              <w:rPr>
                <w:sz w:val="22"/>
                <w:szCs w:val="22"/>
              </w:rPr>
            </w:pPr>
            <w:r w:rsidRPr="0024168A">
              <w:rPr>
                <w:bCs/>
                <w:sz w:val="22"/>
                <w:szCs w:val="22"/>
              </w:rPr>
              <w:t xml:space="preserve">Наглядно-слуховые приемы </w:t>
            </w:r>
            <w:r w:rsidRPr="0024168A">
              <w:rPr>
                <w:sz w:val="22"/>
                <w:szCs w:val="22"/>
              </w:rPr>
              <w:t>(музыка)</w:t>
            </w:r>
          </w:p>
          <w:p w:rsidR="00D77A83" w:rsidRPr="0024168A" w:rsidRDefault="00D77A83" w:rsidP="00D77A83">
            <w:pPr>
              <w:rPr>
                <w:sz w:val="22"/>
                <w:szCs w:val="22"/>
              </w:rPr>
            </w:pPr>
            <w:proofErr w:type="gramStart"/>
            <w:r w:rsidRPr="0024168A">
              <w:rPr>
                <w:b/>
                <w:bCs/>
                <w:sz w:val="22"/>
                <w:szCs w:val="22"/>
              </w:rPr>
              <w:t>Словесный:</w:t>
            </w:r>
            <w:r w:rsidRPr="0024168A">
              <w:rPr>
                <w:sz w:val="22"/>
                <w:szCs w:val="22"/>
              </w:rPr>
              <w:t xml:space="preserve"> объяснения, пояснения, указания; подача команд, распоряжений, сигналов; вопросы к детям; образный сюжетный рассказ, беседа; словесная инструкция.</w:t>
            </w:r>
            <w:proofErr w:type="gramEnd"/>
          </w:p>
          <w:p w:rsidR="00D77A83" w:rsidRPr="0024168A" w:rsidRDefault="00D77A83" w:rsidP="00D77A83">
            <w:pPr>
              <w:rPr>
                <w:sz w:val="22"/>
                <w:szCs w:val="22"/>
              </w:rPr>
            </w:pPr>
            <w:r w:rsidRPr="0024168A">
              <w:rPr>
                <w:b/>
                <w:bCs/>
                <w:sz w:val="22"/>
                <w:szCs w:val="22"/>
              </w:rPr>
              <w:t>Практический:</w:t>
            </w:r>
          </w:p>
          <w:p w:rsidR="00D77A83" w:rsidRPr="0024168A" w:rsidRDefault="00D77A83" w:rsidP="00D77A83">
            <w:pPr>
              <w:rPr>
                <w:sz w:val="22"/>
                <w:szCs w:val="22"/>
              </w:rPr>
            </w:pPr>
            <w:r w:rsidRPr="0024168A">
              <w:rPr>
                <w:sz w:val="22"/>
                <w:szCs w:val="22"/>
              </w:rPr>
              <w:t>Повторение упражнений без изменения и с изменениями</w:t>
            </w:r>
            <w:r>
              <w:rPr>
                <w:sz w:val="22"/>
                <w:szCs w:val="22"/>
              </w:rPr>
              <w:t>.</w:t>
            </w:r>
          </w:p>
          <w:p w:rsidR="00D77A83" w:rsidRPr="0024168A" w:rsidRDefault="00D77A83" w:rsidP="00D77A83">
            <w:pPr>
              <w:rPr>
                <w:sz w:val="22"/>
                <w:szCs w:val="22"/>
              </w:rPr>
            </w:pPr>
            <w:r w:rsidRPr="0024168A">
              <w:rPr>
                <w:sz w:val="22"/>
                <w:szCs w:val="22"/>
              </w:rPr>
              <w:t>Проведение упражнений в игровой или в соревновательной форме</w:t>
            </w:r>
            <w:r>
              <w:rPr>
                <w:sz w:val="22"/>
                <w:szCs w:val="22"/>
              </w:rPr>
              <w:t>.</w:t>
            </w:r>
          </w:p>
          <w:p w:rsidR="00D77A83" w:rsidRPr="0024168A" w:rsidRDefault="00D77A83" w:rsidP="00D77A83">
            <w:pPr>
              <w:rPr>
                <w:sz w:val="22"/>
                <w:szCs w:val="22"/>
              </w:rPr>
            </w:pPr>
            <w:r w:rsidRPr="0024168A">
              <w:rPr>
                <w:sz w:val="22"/>
                <w:szCs w:val="22"/>
              </w:rPr>
              <w:t>П</w:t>
            </w:r>
            <w:r w:rsidRPr="003F2B16">
              <w:rPr>
                <w:sz w:val="22"/>
                <w:szCs w:val="22"/>
              </w:rPr>
              <w:t>омощь</w:t>
            </w:r>
            <w:r>
              <w:rPr>
                <w:sz w:val="22"/>
                <w:szCs w:val="22"/>
              </w:rPr>
              <w:t>.</w:t>
            </w:r>
          </w:p>
        </w:tc>
        <w:tc>
          <w:tcPr>
            <w:tcW w:w="5890" w:type="dxa"/>
          </w:tcPr>
          <w:p w:rsidR="00D77A83" w:rsidRPr="0024168A" w:rsidRDefault="00D77A83" w:rsidP="00D77A83">
            <w:pPr>
              <w:jc w:val="both"/>
              <w:rPr>
                <w:b/>
                <w:sz w:val="22"/>
                <w:szCs w:val="22"/>
              </w:rPr>
            </w:pPr>
            <w:r w:rsidRPr="0024168A">
              <w:rPr>
                <w:b/>
                <w:sz w:val="22"/>
                <w:szCs w:val="22"/>
              </w:rPr>
              <w:t>В группе:</w:t>
            </w:r>
            <w:r w:rsidRPr="0024168A">
              <w:rPr>
                <w:sz w:val="22"/>
                <w:szCs w:val="22"/>
              </w:rPr>
              <w:t xml:space="preserve"> музыкальный центр</w:t>
            </w:r>
            <w:r w:rsidRPr="0024168A">
              <w:rPr>
                <w:b/>
                <w:sz w:val="22"/>
                <w:szCs w:val="22"/>
              </w:rPr>
              <w:t>: о</w:t>
            </w:r>
            <w:r w:rsidRPr="0024168A">
              <w:rPr>
                <w:sz w:val="22"/>
                <w:szCs w:val="22"/>
              </w:rPr>
              <w:t>бручи, палки гимнастические,</w:t>
            </w:r>
          </w:p>
          <w:p w:rsidR="00D77A83" w:rsidRPr="0024168A" w:rsidRDefault="00D77A83" w:rsidP="00D77A83">
            <w:pPr>
              <w:jc w:val="both"/>
              <w:rPr>
                <w:sz w:val="22"/>
                <w:szCs w:val="22"/>
              </w:rPr>
            </w:pPr>
            <w:r w:rsidRPr="0024168A">
              <w:rPr>
                <w:sz w:val="22"/>
                <w:szCs w:val="22"/>
              </w:rPr>
              <w:t>мячи, мячи-</w:t>
            </w:r>
            <w:proofErr w:type="spellStart"/>
            <w:r w:rsidRPr="0024168A">
              <w:rPr>
                <w:sz w:val="22"/>
                <w:szCs w:val="22"/>
              </w:rPr>
              <w:t>массажёры</w:t>
            </w:r>
            <w:proofErr w:type="spellEnd"/>
            <w:r w:rsidRPr="0024168A">
              <w:rPr>
                <w:sz w:val="22"/>
                <w:szCs w:val="22"/>
              </w:rPr>
              <w:t xml:space="preserve">, скакалки, мешочки для метания, </w:t>
            </w:r>
            <w:proofErr w:type="spellStart"/>
            <w:r w:rsidRPr="0024168A">
              <w:rPr>
                <w:sz w:val="22"/>
                <w:szCs w:val="22"/>
              </w:rPr>
              <w:t>кольцеброс</w:t>
            </w:r>
            <w:proofErr w:type="spellEnd"/>
            <w:r w:rsidRPr="0024168A">
              <w:rPr>
                <w:sz w:val="22"/>
                <w:szCs w:val="22"/>
              </w:rPr>
              <w:t>, комплект разноцветных кеглей, летающие тарелки, корригирующие дорожки</w:t>
            </w:r>
          </w:p>
          <w:p w:rsidR="00D77A83" w:rsidRPr="0024168A" w:rsidRDefault="00D77A83" w:rsidP="00D77A83">
            <w:pPr>
              <w:jc w:val="both"/>
              <w:rPr>
                <w:b/>
                <w:sz w:val="22"/>
                <w:szCs w:val="22"/>
              </w:rPr>
            </w:pPr>
            <w:r w:rsidRPr="0024168A">
              <w:rPr>
                <w:b/>
                <w:sz w:val="22"/>
                <w:szCs w:val="22"/>
              </w:rPr>
              <w:t>В физкультурном зале: м</w:t>
            </w:r>
            <w:r w:rsidRPr="0024168A">
              <w:rPr>
                <w:sz w:val="22"/>
                <w:szCs w:val="22"/>
              </w:rPr>
              <w:t>узыкальный центр</w:t>
            </w:r>
            <w:r w:rsidRPr="0024168A">
              <w:rPr>
                <w:b/>
                <w:sz w:val="22"/>
                <w:szCs w:val="22"/>
              </w:rPr>
              <w:t>, о</w:t>
            </w:r>
            <w:r w:rsidRPr="0024168A">
              <w:rPr>
                <w:sz w:val="22"/>
                <w:szCs w:val="22"/>
              </w:rPr>
              <w:t>бручи, палки гимнастические.</w:t>
            </w:r>
          </w:p>
          <w:p w:rsidR="00D77A83" w:rsidRPr="0024168A" w:rsidRDefault="00D77A83" w:rsidP="00D77A83">
            <w:pPr>
              <w:jc w:val="both"/>
              <w:rPr>
                <w:sz w:val="22"/>
                <w:szCs w:val="22"/>
              </w:rPr>
            </w:pPr>
            <w:r w:rsidRPr="0024168A">
              <w:rPr>
                <w:sz w:val="22"/>
                <w:szCs w:val="22"/>
              </w:rPr>
              <w:t xml:space="preserve">Мячи. </w:t>
            </w:r>
          </w:p>
          <w:p w:rsidR="00D77A83" w:rsidRPr="0024168A" w:rsidRDefault="00D77A83" w:rsidP="00D77A83">
            <w:pPr>
              <w:jc w:val="both"/>
              <w:rPr>
                <w:sz w:val="22"/>
                <w:szCs w:val="22"/>
              </w:rPr>
            </w:pPr>
            <w:r w:rsidRPr="0024168A">
              <w:rPr>
                <w:sz w:val="22"/>
                <w:szCs w:val="22"/>
              </w:rPr>
              <w:t>Мячи-</w:t>
            </w:r>
            <w:proofErr w:type="spellStart"/>
            <w:r w:rsidRPr="0024168A">
              <w:rPr>
                <w:sz w:val="22"/>
                <w:szCs w:val="22"/>
              </w:rPr>
              <w:t>массажёры</w:t>
            </w:r>
            <w:proofErr w:type="spellEnd"/>
          </w:p>
          <w:p w:rsidR="00D77A83" w:rsidRPr="0024168A" w:rsidRDefault="00D77A83" w:rsidP="00D77A83">
            <w:pPr>
              <w:jc w:val="both"/>
              <w:rPr>
                <w:sz w:val="22"/>
                <w:szCs w:val="22"/>
              </w:rPr>
            </w:pPr>
            <w:r w:rsidRPr="0024168A">
              <w:rPr>
                <w:sz w:val="22"/>
                <w:szCs w:val="22"/>
              </w:rPr>
              <w:t xml:space="preserve">Скакалки </w:t>
            </w:r>
          </w:p>
          <w:p w:rsidR="00D77A83" w:rsidRPr="0024168A" w:rsidRDefault="00D77A83" w:rsidP="00D77A83">
            <w:pPr>
              <w:jc w:val="both"/>
              <w:rPr>
                <w:sz w:val="22"/>
                <w:szCs w:val="22"/>
              </w:rPr>
            </w:pPr>
            <w:r w:rsidRPr="0024168A">
              <w:rPr>
                <w:sz w:val="22"/>
                <w:szCs w:val="22"/>
              </w:rPr>
              <w:t>Мешочки для метания</w:t>
            </w:r>
          </w:p>
          <w:p w:rsidR="00D77A83" w:rsidRPr="0024168A" w:rsidRDefault="00D77A83" w:rsidP="00D77A83">
            <w:pPr>
              <w:jc w:val="both"/>
              <w:rPr>
                <w:sz w:val="22"/>
                <w:szCs w:val="22"/>
              </w:rPr>
            </w:pPr>
            <w:r w:rsidRPr="0024168A">
              <w:rPr>
                <w:sz w:val="22"/>
                <w:szCs w:val="22"/>
              </w:rPr>
              <w:t>Ориентиры</w:t>
            </w:r>
          </w:p>
          <w:p w:rsidR="00D77A83" w:rsidRPr="0024168A" w:rsidRDefault="00D77A83" w:rsidP="00D77A83">
            <w:pPr>
              <w:jc w:val="both"/>
              <w:rPr>
                <w:sz w:val="22"/>
                <w:szCs w:val="22"/>
              </w:rPr>
            </w:pPr>
            <w:r w:rsidRPr="0024168A">
              <w:rPr>
                <w:sz w:val="22"/>
                <w:szCs w:val="22"/>
              </w:rPr>
              <w:t>Флажки</w:t>
            </w:r>
          </w:p>
          <w:p w:rsidR="00D77A83" w:rsidRPr="0024168A" w:rsidRDefault="00D77A83" w:rsidP="00D77A83">
            <w:pPr>
              <w:jc w:val="both"/>
              <w:rPr>
                <w:sz w:val="22"/>
                <w:szCs w:val="22"/>
              </w:rPr>
            </w:pPr>
            <w:r w:rsidRPr="0024168A">
              <w:rPr>
                <w:sz w:val="22"/>
                <w:szCs w:val="22"/>
              </w:rPr>
              <w:t>Скамейки, наклонные лестницы, наклонные доски, мягкие модули.</w:t>
            </w:r>
          </w:p>
          <w:p w:rsidR="00D77A83" w:rsidRPr="0024168A" w:rsidRDefault="00D77A83" w:rsidP="00D77A83">
            <w:pPr>
              <w:jc w:val="both"/>
              <w:rPr>
                <w:sz w:val="22"/>
                <w:szCs w:val="22"/>
              </w:rPr>
            </w:pPr>
            <w:r w:rsidRPr="0024168A">
              <w:rPr>
                <w:sz w:val="22"/>
                <w:szCs w:val="22"/>
              </w:rPr>
              <w:t>Баскетбольное кольцо, волейбольная сетка, тоннель, канат, маты.</w:t>
            </w:r>
          </w:p>
        </w:tc>
      </w:tr>
      <w:tr w:rsidR="00D77A83" w:rsidRPr="0024168A" w:rsidTr="00D77A83">
        <w:tc>
          <w:tcPr>
            <w:tcW w:w="15104" w:type="dxa"/>
            <w:gridSpan w:val="4"/>
          </w:tcPr>
          <w:p w:rsidR="00D77A83" w:rsidRPr="003F2B16" w:rsidRDefault="00D77A83" w:rsidP="00D77A83">
            <w:pPr>
              <w:jc w:val="center"/>
              <w:rPr>
                <w:b/>
                <w:sz w:val="24"/>
                <w:szCs w:val="24"/>
              </w:rPr>
            </w:pPr>
            <w:r>
              <w:rPr>
                <w:b/>
                <w:sz w:val="24"/>
                <w:szCs w:val="24"/>
              </w:rPr>
              <w:t xml:space="preserve">Старший дошкольный возраст </w:t>
            </w:r>
            <w:proofErr w:type="gramStart"/>
            <w:r>
              <w:rPr>
                <w:b/>
                <w:sz w:val="24"/>
                <w:szCs w:val="24"/>
              </w:rPr>
              <w:t xml:space="preserve">( </w:t>
            </w:r>
            <w:proofErr w:type="gramEnd"/>
            <w:r>
              <w:rPr>
                <w:b/>
                <w:sz w:val="24"/>
                <w:szCs w:val="24"/>
              </w:rPr>
              <w:t>5 – 8 лет)</w:t>
            </w: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r w:rsidRPr="0024168A">
              <w:rPr>
                <w:sz w:val="22"/>
                <w:szCs w:val="22"/>
              </w:rPr>
              <w:t>Игровая  (сюжетно-ролевая игра, игра с правилами и др.)</w:t>
            </w:r>
          </w:p>
        </w:tc>
        <w:tc>
          <w:tcPr>
            <w:tcW w:w="2835" w:type="dxa"/>
          </w:tcPr>
          <w:p w:rsidR="00D77A83" w:rsidRPr="0024168A" w:rsidRDefault="00D77A83" w:rsidP="00D77A83">
            <w:pPr>
              <w:rPr>
                <w:sz w:val="22"/>
                <w:szCs w:val="22"/>
              </w:rPr>
            </w:pPr>
            <w:r w:rsidRPr="0024168A">
              <w:rPr>
                <w:sz w:val="22"/>
                <w:szCs w:val="22"/>
              </w:rPr>
              <w:t>Игровое упражнение</w:t>
            </w:r>
            <w:r>
              <w:rPr>
                <w:sz w:val="22"/>
                <w:szCs w:val="22"/>
              </w:rPr>
              <w:t>.</w:t>
            </w:r>
          </w:p>
          <w:p w:rsidR="00D77A83" w:rsidRPr="0024168A" w:rsidRDefault="00D77A83" w:rsidP="00D77A83">
            <w:pPr>
              <w:rPr>
                <w:sz w:val="22"/>
                <w:szCs w:val="22"/>
              </w:rPr>
            </w:pPr>
            <w:r w:rsidRPr="0024168A">
              <w:rPr>
                <w:sz w:val="22"/>
                <w:szCs w:val="22"/>
              </w:rPr>
              <w:t>Совместная с воспитателем игра</w:t>
            </w:r>
            <w:r>
              <w:rPr>
                <w:sz w:val="22"/>
                <w:szCs w:val="22"/>
              </w:rPr>
              <w:t>.</w:t>
            </w:r>
          </w:p>
          <w:p w:rsidR="00D77A83" w:rsidRPr="0024168A" w:rsidRDefault="00D77A83" w:rsidP="00D77A83">
            <w:pPr>
              <w:rPr>
                <w:sz w:val="22"/>
                <w:szCs w:val="22"/>
              </w:rPr>
            </w:pPr>
            <w:r w:rsidRPr="0024168A">
              <w:rPr>
                <w:sz w:val="22"/>
                <w:szCs w:val="22"/>
              </w:rPr>
              <w:t>Совместная со сверстниками игра</w:t>
            </w:r>
            <w:r>
              <w:rPr>
                <w:sz w:val="22"/>
                <w:szCs w:val="22"/>
              </w:rPr>
              <w:t>.</w:t>
            </w:r>
          </w:p>
          <w:p w:rsidR="00D77A83" w:rsidRPr="0024168A" w:rsidRDefault="00D77A83" w:rsidP="00D77A83">
            <w:pPr>
              <w:rPr>
                <w:sz w:val="22"/>
                <w:szCs w:val="22"/>
              </w:rPr>
            </w:pPr>
            <w:r w:rsidRPr="0024168A">
              <w:rPr>
                <w:sz w:val="22"/>
                <w:szCs w:val="22"/>
              </w:rPr>
              <w:t>Индивидуальная игра</w:t>
            </w:r>
            <w:r>
              <w:rPr>
                <w:sz w:val="22"/>
                <w:szCs w:val="22"/>
              </w:rPr>
              <w:t>.</w:t>
            </w:r>
          </w:p>
          <w:p w:rsidR="00D77A83" w:rsidRDefault="00D77A83" w:rsidP="00D77A83">
            <w:pPr>
              <w:rPr>
                <w:sz w:val="22"/>
                <w:szCs w:val="22"/>
              </w:rPr>
            </w:pPr>
            <w:r w:rsidRPr="0024168A">
              <w:rPr>
                <w:sz w:val="22"/>
                <w:szCs w:val="22"/>
              </w:rPr>
              <w:t>Проектная деятельность</w:t>
            </w:r>
            <w:r>
              <w:rPr>
                <w:sz w:val="22"/>
                <w:szCs w:val="22"/>
              </w:rPr>
              <w:t>.</w:t>
            </w:r>
          </w:p>
          <w:p w:rsidR="00D77A83" w:rsidRPr="0024168A" w:rsidRDefault="00D77A83" w:rsidP="00D77A83">
            <w:pPr>
              <w:rPr>
                <w:sz w:val="22"/>
                <w:szCs w:val="22"/>
              </w:rPr>
            </w:pPr>
            <w:r>
              <w:rPr>
                <w:sz w:val="22"/>
                <w:szCs w:val="22"/>
              </w:rPr>
              <w:t>Свободная игра.</w:t>
            </w:r>
          </w:p>
          <w:p w:rsidR="00D77A83" w:rsidRPr="0024168A" w:rsidRDefault="00D77A83" w:rsidP="00D77A83">
            <w:pPr>
              <w:rPr>
                <w:sz w:val="22"/>
                <w:szCs w:val="22"/>
              </w:rPr>
            </w:pPr>
          </w:p>
        </w:tc>
        <w:tc>
          <w:tcPr>
            <w:tcW w:w="4394" w:type="dxa"/>
          </w:tcPr>
          <w:p w:rsidR="00D77A83" w:rsidRPr="0024168A" w:rsidRDefault="00D77A83" w:rsidP="00D77A83">
            <w:pPr>
              <w:pStyle w:val="ab"/>
              <w:shd w:val="clear" w:color="auto" w:fill="FFFFFF"/>
              <w:spacing w:before="0" w:beforeAutospacing="0" w:after="0" w:afterAutospacing="0"/>
              <w:jc w:val="both"/>
              <w:rPr>
                <w:sz w:val="22"/>
                <w:szCs w:val="22"/>
              </w:rPr>
            </w:pPr>
            <w:r w:rsidRPr="0024168A">
              <w:rPr>
                <w:b/>
                <w:sz w:val="22"/>
                <w:szCs w:val="22"/>
              </w:rPr>
              <w:t>Обогащение социального опыта детей через все виды деятельности</w:t>
            </w:r>
            <w:r w:rsidRPr="0024168A">
              <w:rPr>
                <w:sz w:val="22"/>
                <w:szCs w:val="22"/>
              </w:rPr>
              <w:t>: наблюдения, экскурсии;</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расширение и углубление знаний; беседы по оценке поведения; советы, вопросы; чтение художественной литературы; просмотр детских телепередач;</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привлечение детей к изготовлению атрибутов и игровых макетов.</w:t>
            </w:r>
          </w:p>
          <w:p w:rsidR="00D77A83" w:rsidRPr="0024168A" w:rsidRDefault="00D77A83" w:rsidP="00D77A83">
            <w:pPr>
              <w:pStyle w:val="ab"/>
              <w:shd w:val="clear" w:color="auto" w:fill="FFFFFF"/>
              <w:spacing w:before="0" w:beforeAutospacing="0" w:after="0" w:afterAutospacing="0"/>
              <w:jc w:val="both"/>
              <w:rPr>
                <w:b/>
                <w:sz w:val="22"/>
                <w:szCs w:val="22"/>
              </w:rPr>
            </w:pPr>
            <w:r w:rsidRPr="0024168A">
              <w:rPr>
                <w:b/>
                <w:sz w:val="22"/>
                <w:szCs w:val="22"/>
              </w:rPr>
              <w:t xml:space="preserve">Создание условий для развития </w:t>
            </w:r>
            <w:r w:rsidRPr="0024168A">
              <w:rPr>
                <w:b/>
                <w:sz w:val="22"/>
                <w:szCs w:val="22"/>
              </w:rPr>
              <w:lastRenderedPageBreak/>
              <w:t xml:space="preserve">творческой сюжетно-ролевой игры: </w:t>
            </w:r>
            <w:r w:rsidRPr="0024168A">
              <w:rPr>
                <w:sz w:val="22"/>
                <w:szCs w:val="22"/>
              </w:rPr>
              <w:t>создание предметно-игровой среды;</w:t>
            </w:r>
            <w:r w:rsidRPr="0024168A">
              <w:rPr>
                <w:b/>
                <w:sz w:val="22"/>
                <w:szCs w:val="22"/>
              </w:rPr>
              <w:t xml:space="preserve"> </w:t>
            </w:r>
            <w:r w:rsidRPr="0024168A">
              <w:rPr>
                <w:sz w:val="22"/>
                <w:szCs w:val="22"/>
              </w:rPr>
              <w:t>расположение разнообразного игрового материала в прикладах;</w:t>
            </w:r>
            <w:r w:rsidRPr="0024168A">
              <w:rPr>
                <w:b/>
                <w:sz w:val="22"/>
                <w:szCs w:val="22"/>
              </w:rPr>
              <w:t xml:space="preserve"> </w:t>
            </w:r>
            <w:r w:rsidRPr="0024168A">
              <w:rPr>
                <w:sz w:val="22"/>
                <w:szCs w:val="22"/>
              </w:rPr>
              <w:t>пополнение и обогащение игровой среды в соответствии с полученными на занятиях знаниями.</w:t>
            </w:r>
          </w:p>
          <w:p w:rsidR="00D77A83" w:rsidRPr="0024168A" w:rsidRDefault="00D77A83" w:rsidP="00D77A83">
            <w:pPr>
              <w:pStyle w:val="ab"/>
              <w:shd w:val="clear" w:color="auto" w:fill="FFFFFF"/>
              <w:spacing w:before="0" w:beforeAutospacing="0" w:after="0" w:afterAutospacing="0"/>
              <w:jc w:val="both"/>
              <w:rPr>
                <w:b/>
                <w:sz w:val="22"/>
                <w:szCs w:val="22"/>
              </w:rPr>
            </w:pPr>
            <w:r w:rsidRPr="0024168A">
              <w:rPr>
                <w:b/>
                <w:sz w:val="22"/>
                <w:szCs w:val="22"/>
              </w:rPr>
              <w:t xml:space="preserve">Помощь взрослого: </w:t>
            </w:r>
            <w:r w:rsidRPr="0024168A">
              <w:rPr>
                <w:sz w:val="22"/>
                <w:szCs w:val="22"/>
              </w:rPr>
              <w:t>вспомнить более подходящие для игры события, установить их последовательность;</w:t>
            </w:r>
            <w:r w:rsidRPr="0024168A">
              <w:rPr>
                <w:b/>
                <w:sz w:val="22"/>
                <w:szCs w:val="22"/>
              </w:rPr>
              <w:t xml:space="preserve"> </w:t>
            </w:r>
            <w:r w:rsidRPr="0024168A">
              <w:rPr>
                <w:sz w:val="22"/>
                <w:szCs w:val="22"/>
              </w:rPr>
              <w:t>спланировать ход игры, последовательность действий;</w:t>
            </w:r>
            <w:r w:rsidRPr="0024168A">
              <w:rPr>
                <w:b/>
                <w:sz w:val="22"/>
                <w:szCs w:val="22"/>
              </w:rPr>
              <w:t xml:space="preserve"> </w:t>
            </w:r>
            <w:r w:rsidRPr="0024168A">
              <w:rPr>
                <w:sz w:val="22"/>
                <w:szCs w:val="22"/>
              </w:rPr>
              <w:t>распределить роли, согласовать замысел;</w:t>
            </w:r>
            <w:r w:rsidRPr="0024168A">
              <w:rPr>
                <w:b/>
                <w:sz w:val="22"/>
                <w:szCs w:val="22"/>
              </w:rPr>
              <w:t xml:space="preserve"> </w:t>
            </w:r>
            <w:r w:rsidRPr="0024168A">
              <w:rPr>
                <w:sz w:val="22"/>
                <w:szCs w:val="22"/>
              </w:rPr>
              <w:t>помощь в решении игровых задач, поддержание познавательного интереса в игре;</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наблюдение за игрой детей, направление замысла и действий детей (совет, подсказка, вопрос, изменение игровой среды); создание проблемных ситуаций (гибкое воздействие на замысел игры, развитие сюжета, усложнение способов отображения действительности); создание игровой ситуации;</w:t>
            </w:r>
          </w:p>
          <w:p w:rsidR="00D77A83" w:rsidRPr="0024168A" w:rsidRDefault="00D77A83" w:rsidP="00D77A83">
            <w:pPr>
              <w:pStyle w:val="ab"/>
              <w:shd w:val="clear" w:color="auto" w:fill="FFFFFF"/>
              <w:spacing w:before="0" w:beforeAutospacing="0" w:after="0" w:afterAutospacing="0"/>
              <w:jc w:val="both"/>
              <w:rPr>
                <w:sz w:val="22"/>
                <w:szCs w:val="22"/>
              </w:rPr>
            </w:pPr>
            <w:r w:rsidRPr="0024168A">
              <w:rPr>
                <w:sz w:val="22"/>
                <w:szCs w:val="22"/>
              </w:rPr>
              <w:t>индивидуальная работа.</w:t>
            </w:r>
          </w:p>
        </w:tc>
        <w:tc>
          <w:tcPr>
            <w:tcW w:w="5890" w:type="dxa"/>
          </w:tcPr>
          <w:p w:rsidR="00D77A83" w:rsidRPr="0024168A" w:rsidRDefault="00D77A83" w:rsidP="00D77A83">
            <w:pPr>
              <w:jc w:val="both"/>
              <w:rPr>
                <w:sz w:val="22"/>
                <w:szCs w:val="22"/>
              </w:rPr>
            </w:pPr>
            <w:r w:rsidRPr="0024168A">
              <w:rPr>
                <w:sz w:val="22"/>
                <w:szCs w:val="22"/>
              </w:rPr>
              <w:lastRenderedPageBreak/>
              <w:t>Настольный конструктор деревянный.</w:t>
            </w:r>
          </w:p>
          <w:p w:rsidR="00D77A83" w:rsidRPr="0024168A" w:rsidRDefault="00D77A83" w:rsidP="00D77A83">
            <w:pPr>
              <w:jc w:val="both"/>
              <w:rPr>
                <w:sz w:val="22"/>
                <w:szCs w:val="22"/>
              </w:rPr>
            </w:pPr>
            <w:r w:rsidRPr="0024168A">
              <w:rPr>
                <w:sz w:val="22"/>
                <w:szCs w:val="22"/>
              </w:rPr>
              <w:t>Конструктор  с мелкими элементами</w:t>
            </w:r>
            <w:r>
              <w:rPr>
                <w:sz w:val="22"/>
                <w:szCs w:val="22"/>
              </w:rPr>
              <w:t>.</w:t>
            </w:r>
          </w:p>
          <w:p w:rsidR="00D77A83" w:rsidRPr="0024168A" w:rsidRDefault="00D77A83" w:rsidP="00D77A83">
            <w:pPr>
              <w:jc w:val="both"/>
              <w:rPr>
                <w:sz w:val="22"/>
                <w:szCs w:val="22"/>
              </w:rPr>
            </w:pPr>
            <w:r w:rsidRPr="0024168A">
              <w:rPr>
                <w:sz w:val="22"/>
                <w:szCs w:val="22"/>
              </w:rPr>
              <w:t>Пластмассовый конструктор с деталями разных конфигураций и соединением их с помощью болтов, гаек и торцевых элементов.</w:t>
            </w:r>
          </w:p>
          <w:p w:rsidR="00D77A83" w:rsidRPr="0024168A" w:rsidRDefault="00D77A83" w:rsidP="00D77A83">
            <w:pPr>
              <w:jc w:val="both"/>
              <w:rPr>
                <w:sz w:val="22"/>
                <w:szCs w:val="22"/>
              </w:rPr>
            </w:pPr>
            <w:r w:rsidRPr="0024168A">
              <w:rPr>
                <w:sz w:val="22"/>
                <w:szCs w:val="22"/>
              </w:rPr>
              <w:t xml:space="preserve">Набор фигурок домашних, лесных животных, животных </w:t>
            </w:r>
            <w:r>
              <w:rPr>
                <w:sz w:val="22"/>
                <w:szCs w:val="22"/>
              </w:rPr>
              <w:t>Африки.</w:t>
            </w:r>
          </w:p>
          <w:p w:rsidR="00D77A83" w:rsidRPr="0024168A" w:rsidRDefault="00D77A83" w:rsidP="00D77A83">
            <w:pPr>
              <w:jc w:val="both"/>
              <w:rPr>
                <w:sz w:val="22"/>
                <w:szCs w:val="22"/>
              </w:rPr>
            </w:pPr>
            <w:r w:rsidRPr="0024168A">
              <w:rPr>
                <w:sz w:val="22"/>
                <w:szCs w:val="22"/>
              </w:rPr>
              <w:t>Игровой детский домик</w:t>
            </w:r>
            <w:r>
              <w:rPr>
                <w:sz w:val="22"/>
                <w:szCs w:val="22"/>
              </w:rPr>
              <w:t>.</w:t>
            </w:r>
          </w:p>
          <w:p w:rsidR="00D77A83" w:rsidRPr="0024168A" w:rsidRDefault="00D77A83" w:rsidP="00D77A83">
            <w:pPr>
              <w:jc w:val="both"/>
              <w:rPr>
                <w:sz w:val="22"/>
                <w:szCs w:val="22"/>
              </w:rPr>
            </w:pPr>
            <w:r w:rsidRPr="0024168A">
              <w:rPr>
                <w:sz w:val="22"/>
                <w:szCs w:val="22"/>
              </w:rPr>
              <w:t>Комплект игровой мебели</w:t>
            </w:r>
            <w:r>
              <w:rPr>
                <w:sz w:val="22"/>
                <w:szCs w:val="22"/>
              </w:rPr>
              <w:t>.</w:t>
            </w:r>
          </w:p>
          <w:p w:rsidR="00D77A83" w:rsidRPr="0024168A" w:rsidRDefault="00D77A83" w:rsidP="00D77A83">
            <w:pPr>
              <w:jc w:val="both"/>
              <w:rPr>
                <w:sz w:val="22"/>
                <w:szCs w:val="22"/>
              </w:rPr>
            </w:pPr>
            <w:r w:rsidRPr="0024168A">
              <w:rPr>
                <w:sz w:val="22"/>
                <w:szCs w:val="22"/>
              </w:rPr>
              <w:t>Куклы в одежде</w:t>
            </w:r>
            <w:r>
              <w:rPr>
                <w:sz w:val="22"/>
                <w:szCs w:val="22"/>
              </w:rPr>
              <w:t>.</w:t>
            </w:r>
          </w:p>
          <w:p w:rsidR="00D77A83" w:rsidRPr="0024168A" w:rsidRDefault="00D77A83" w:rsidP="00D77A83">
            <w:pPr>
              <w:jc w:val="both"/>
              <w:rPr>
                <w:sz w:val="22"/>
                <w:szCs w:val="22"/>
              </w:rPr>
            </w:pPr>
            <w:r w:rsidRPr="0024168A">
              <w:rPr>
                <w:sz w:val="22"/>
                <w:szCs w:val="22"/>
              </w:rPr>
              <w:lastRenderedPageBreak/>
              <w:t>Автомобили различного назначения</w:t>
            </w:r>
            <w:r>
              <w:rPr>
                <w:sz w:val="22"/>
                <w:szCs w:val="22"/>
              </w:rPr>
              <w:t>.</w:t>
            </w:r>
          </w:p>
          <w:p w:rsidR="00D77A83" w:rsidRPr="0024168A" w:rsidRDefault="00D77A83" w:rsidP="00D77A83">
            <w:pPr>
              <w:jc w:val="both"/>
              <w:rPr>
                <w:sz w:val="22"/>
                <w:szCs w:val="22"/>
              </w:rPr>
            </w:pPr>
            <w:r w:rsidRPr="0024168A">
              <w:rPr>
                <w:sz w:val="22"/>
                <w:szCs w:val="22"/>
              </w:rPr>
              <w:t>Набор медицинских принадлежностей доктора</w:t>
            </w:r>
            <w:r>
              <w:rPr>
                <w:sz w:val="22"/>
                <w:szCs w:val="22"/>
              </w:rPr>
              <w:t>.</w:t>
            </w:r>
          </w:p>
          <w:p w:rsidR="00D77A83" w:rsidRPr="0024168A" w:rsidRDefault="00D77A83" w:rsidP="00D77A83">
            <w:pPr>
              <w:jc w:val="both"/>
              <w:rPr>
                <w:sz w:val="22"/>
                <w:szCs w:val="22"/>
              </w:rPr>
            </w:pPr>
            <w:r w:rsidRPr="0024168A">
              <w:rPr>
                <w:sz w:val="22"/>
                <w:szCs w:val="22"/>
              </w:rPr>
              <w:t>Набор инструментов парикмахера</w:t>
            </w:r>
            <w:r>
              <w:rPr>
                <w:sz w:val="22"/>
                <w:szCs w:val="22"/>
              </w:rPr>
              <w:t>.</w:t>
            </w:r>
          </w:p>
          <w:p w:rsidR="00D77A83" w:rsidRPr="0024168A" w:rsidRDefault="00D77A83" w:rsidP="00D77A83">
            <w:pPr>
              <w:jc w:val="both"/>
              <w:rPr>
                <w:sz w:val="22"/>
                <w:szCs w:val="22"/>
              </w:rPr>
            </w:pPr>
            <w:r w:rsidRPr="0024168A">
              <w:rPr>
                <w:sz w:val="22"/>
                <w:szCs w:val="22"/>
              </w:rPr>
              <w:t>Комплект приборов домашнего обихода</w:t>
            </w:r>
            <w:r>
              <w:rPr>
                <w:sz w:val="22"/>
                <w:szCs w:val="22"/>
              </w:rPr>
              <w:t>.</w:t>
            </w:r>
          </w:p>
          <w:p w:rsidR="00D77A83" w:rsidRPr="0024168A" w:rsidRDefault="00D77A83" w:rsidP="00D77A83">
            <w:pPr>
              <w:jc w:val="both"/>
              <w:rPr>
                <w:sz w:val="22"/>
                <w:szCs w:val="22"/>
              </w:rPr>
            </w:pPr>
            <w:r w:rsidRPr="0024168A">
              <w:rPr>
                <w:sz w:val="22"/>
                <w:szCs w:val="22"/>
              </w:rPr>
              <w:t>Комплект для ролевой игры «Магазин»</w:t>
            </w:r>
            <w:r>
              <w:rPr>
                <w:sz w:val="22"/>
                <w:szCs w:val="22"/>
              </w:rPr>
              <w:t>.</w:t>
            </w:r>
          </w:p>
          <w:p w:rsidR="00D77A83" w:rsidRPr="0024168A" w:rsidRDefault="00D77A83" w:rsidP="00D77A83">
            <w:pPr>
              <w:jc w:val="both"/>
              <w:rPr>
                <w:sz w:val="22"/>
                <w:szCs w:val="22"/>
              </w:rPr>
            </w:pPr>
            <w:r w:rsidRPr="0024168A">
              <w:rPr>
                <w:sz w:val="22"/>
                <w:szCs w:val="22"/>
              </w:rPr>
              <w:t>Комплект для ролевой игры «Поликлиника»</w:t>
            </w:r>
            <w:r>
              <w:rPr>
                <w:sz w:val="22"/>
                <w:szCs w:val="22"/>
              </w:rPr>
              <w:t>.</w:t>
            </w:r>
          </w:p>
          <w:p w:rsidR="00D77A83" w:rsidRPr="0024168A" w:rsidRDefault="00D77A83" w:rsidP="00D77A83">
            <w:pPr>
              <w:jc w:val="both"/>
              <w:rPr>
                <w:sz w:val="22"/>
                <w:szCs w:val="22"/>
              </w:rPr>
            </w:pPr>
            <w:r w:rsidRPr="0024168A">
              <w:rPr>
                <w:sz w:val="22"/>
                <w:szCs w:val="22"/>
              </w:rPr>
              <w:t>Комплект для ролевой игры «Парикмахерская»</w:t>
            </w:r>
            <w:r>
              <w:rPr>
                <w:sz w:val="22"/>
                <w:szCs w:val="22"/>
              </w:rPr>
              <w:t>.</w:t>
            </w:r>
          </w:p>
          <w:p w:rsidR="00D77A83" w:rsidRPr="0024168A" w:rsidRDefault="00D77A83" w:rsidP="00D77A83">
            <w:pPr>
              <w:jc w:val="both"/>
              <w:rPr>
                <w:sz w:val="22"/>
                <w:szCs w:val="22"/>
              </w:rPr>
            </w:pPr>
            <w:r w:rsidRPr="0024168A">
              <w:rPr>
                <w:sz w:val="22"/>
                <w:szCs w:val="22"/>
              </w:rPr>
              <w:t>Игровой модуль «Мастерская»  с инструментами</w:t>
            </w:r>
            <w:r>
              <w:rPr>
                <w:sz w:val="22"/>
                <w:szCs w:val="22"/>
              </w:rPr>
              <w:t>.</w:t>
            </w:r>
          </w:p>
          <w:p w:rsidR="00D77A83" w:rsidRPr="0024168A" w:rsidRDefault="00D77A83" w:rsidP="00D77A83">
            <w:pPr>
              <w:jc w:val="both"/>
              <w:rPr>
                <w:sz w:val="22"/>
                <w:szCs w:val="22"/>
              </w:rPr>
            </w:pPr>
            <w:r w:rsidRPr="0024168A">
              <w:rPr>
                <w:sz w:val="22"/>
                <w:szCs w:val="22"/>
              </w:rPr>
              <w:t>Напольный макет перекрёстка «Дорожное движение».</w:t>
            </w:r>
          </w:p>
          <w:p w:rsidR="00D77A83" w:rsidRPr="0024168A" w:rsidRDefault="00D77A83" w:rsidP="00D77A83">
            <w:pPr>
              <w:jc w:val="both"/>
              <w:rPr>
                <w:sz w:val="22"/>
                <w:szCs w:val="22"/>
              </w:rPr>
            </w:pPr>
            <w:r w:rsidRPr="0024168A">
              <w:rPr>
                <w:sz w:val="22"/>
                <w:szCs w:val="22"/>
              </w:rPr>
              <w:t>Конструктор с элементами городского пейзажа и фигурками жителей.</w:t>
            </w:r>
          </w:p>
          <w:p w:rsidR="00D77A83" w:rsidRPr="0024168A" w:rsidRDefault="00D77A83" w:rsidP="00D77A83">
            <w:pPr>
              <w:jc w:val="both"/>
              <w:rPr>
                <w:sz w:val="22"/>
                <w:szCs w:val="22"/>
              </w:rPr>
            </w:pPr>
            <w:r w:rsidRPr="0024168A">
              <w:rPr>
                <w:sz w:val="22"/>
                <w:szCs w:val="22"/>
              </w:rPr>
              <w:t>Конструктор с элементами в виде транспортных средств, строений, фигурок людей.</w:t>
            </w:r>
          </w:p>
          <w:p w:rsidR="00D77A83" w:rsidRPr="0024168A" w:rsidRDefault="00D77A83" w:rsidP="00D77A83">
            <w:pPr>
              <w:jc w:val="both"/>
              <w:rPr>
                <w:sz w:val="22"/>
                <w:szCs w:val="22"/>
              </w:rPr>
            </w:pPr>
            <w:r w:rsidRPr="0024168A">
              <w:rPr>
                <w:sz w:val="22"/>
                <w:szCs w:val="22"/>
              </w:rPr>
              <w:t>Комплект костюмов-накидок для ролевых игр по профессиям</w:t>
            </w:r>
            <w:r>
              <w:rPr>
                <w:sz w:val="22"/>
                <w:szCs w:val="22"/>
              </w:rPr>
              <w:t>.</w:t>
            </w:r>
          </w:p>
          <w:p w:rsidR="00D77A83" w:rsidRPr="0024168A" w:rsidRDefault="00D77A83" w:rsidP="00D77A83">
            <w:pPr>
              <w:jc w:val="both"/>
              <w:rPr>
                <w:sz w:val="22"/>
                <w:szCs w:val="22"/>
              </w:rPr>
            </w:pPr>
            <w:r w:rsidRPr="0024168A">
              <w:rPr>
                <w:sz w:val="22"/>
                <w:szCs w:val="22"/>
              </w:rPr>
              <w:t>Контейнеры для хранения мелких игрушек и материалов</w:t>
            </w:r>
            <w:r>
              <w:rPr>
                <w:sz w:val="22"/>
                <w:szCs w:val="22"/>
              </w:rPr>
              <w:t>.</w:t>
            </w: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proofErr w:type="spellStart"/>
            <w:r w:rsidRPr="0024168A">
              <w:rPr>
                <w:sz w:val="22"/>
                <w:szCs w:val="22"/>
              </w:rPr>
              <w:lastRenderedPageBreak/>
              <w:t>Коммун</w:t>
            </w:r>
            <w:r>
              <w:rPr>
                <w:sz w:val="22"/>
                <w:szCs w:val="22"/>
              </w:rPr>
              <w:t>ика-тивная</w:t>
            </w:r>
            <w:proofErr w:type="spellEnd"/>
            <w:r>
              <w:rPr>
                <w:sz w:val="22"/>
                <w:szCs w:val="22"/>
              </w:rPr>
              <w:t xml:space="preserve"> (общение и взаимодей</w:t>
            </w:r>
            <w:r w:rsidRPr="0024168A">
              <w:rPr>
                <w:sz w:val="22"/>
                <w:szCs w:val="22"/>
              </w:rPr>
              <w:t>ствие</w:t>
            </w:r>
            <w:r>
              <w:rPr>
                <w:sz w:val="22"/>
                <w:szCs w:val="22"/>
              </w:rPr>
              <w:t xml:space="preserve"> </w:t>
            </w:r>
            <w:proofErr w:type="gramStart"/>
            <w:r w:rsidRPr="0024168A">
              <w:rPr>
                <w:sz w:val="22"/>
                <w:szCs w:val="22"/>
              </w:rPr>
              <w:t>со</w:t>
            </w:r>
            <w:proofErr w:type="gramEnd"/>
            <w:r w:rsidRPr="0024168A">
              <w:rPr>
                <w:sz w:val="22"/>
                <w:szCs w:val="22"/>
              </w:rPr>
              <w:t xml:space="preserve"> взрослыми и сверстниками)</w:t>
            </w:r>
          </w:p>
        </w:tc>
        <w:tc>
          <w:tcPr>
            <w:tcW w:w="2835" w:type="dxa"/>
          </w:tcPr>
          <w:p w:rsidR="00D77A83" w:rsidRPr="0024168A" w:rsidRDefault="00D77A83" w:rsidP="00D77A83">
            <w:pPr>
              <w:tabs>
                <w:tab w:val="left" w:pos="175"/>
              </w:tabs>
              <w:rPr>
                <w:sz w:val="22"/>
                <w:szCs w:val="22"/>
              </w:rPr>
            </w:pPr>
            <w:r w:rsidRPr="0024168A">
              <w:rPr>
                <w:sz w:val="22"/>
                <w:szCs w:val="22"/>
              </w:rPr>
              <w:t>Общение в процессе режимных моментов. Занятие</w:t>
            </w:r>
            <w:r>
              <w:rPr>
                <w:sz w:val="22"/>
                <w:szCs w:val="22"/>
              </w:rPr>
              <w:t>.</w:t>
            </w:r>
          </w:p>
          <w:p w:rsidR="00D77A83" w:rsidRPr="0024168A" w:rsidRDefault="00D77A83" w:rsidP="00D77A83">
            <w:pPr>
              <w:tabs>
                <w:tab w:val="left" w:pos="318"/>
              </w:tabs>
              <w:rPr>
                <w:sz w:val="22"/>
                <w:szCs w:val="22"/>
              </w:rPr>
            </w:pPr>
            <w:r w:rsidRPr="0024168A">
              <w:rPr>
                <w:sz w:val="22"/>
                <w:szCs w:val="22"/>
              </w:rPr>
              <w:t>Дидактическая игра</w:t>
            </w:r>
            <w:r>
              <w:rPr>
                <w:sz w:val="22"/>
                <w:szCs w:val="22"/>
              </w:rPr>
              <w:t>.</w:t>
            </w:r>
          </w:p>
          <w:p w:rsidR="00D77A83" w:rsidRPr="0024168A" w:rsidRDefault="00D77A83" w:rsidP="00D77A83">
            <w:pPr>
              <w:tabs>
                <w:tab w:val="left" w:pos="318"/>
              </w:tabs>
              <w:rPr>
                <w:sz w:val="22"/>
                <w:szCs w:val="22"/>
              </w:rPr>
            </w:pPr>
            <w:r w:rsidRPr="0024168A">
              <w:rPr>
                <w:sz w:val="22"/>
                <w:szCs w:val="22"/>
              </w:rPr>
              <w:t xml:space="preserve">Чтение. Наблюдение. Труд. </w:t>
            </w:r>
          </w:p>
          <w:p w:rsidR="00D77A83" w:rsidRPr="0024168A" w:rsidRDefault="00D77A83" w:rsidP="00D77A83">
            <w:pPr>
              <w:tabs>
                <w:tab w:val="left" w:pos="318"/>
              </w:tabs>
              <w:rPr>
                <w:sz w:val="22"/>
                <w:szCs w:val="22"/>
              </w:rPr>
            </w:pPr>
            <w:r w:rsidRPr="0024168A">
              <w:rPr>
                <w:sz w:val="22"/>
                <w:szCs w:val="22"/>
              </w:rPr>
              <w:t>Ситуативный разговор</w:t>
            </w:r>
            <w:r>
              <w:rPr>
                <w:sz w:val="22"/>
                <w:szCs w:val="22"/>
              </w:rPr>
              <w:t>.</w:t>
            </w:r>
          </w:p>
          <w:p w:rsidR="00D77A83" w:rsidRPr="0024168A" w:rsidRDefault="00D77A83" w:rsidP="00D77A83">
            <w:pPr>
              <w:tabs>
                <w:tab w:val="left" w:pos="318"/>
              </w:tabs>
              <w:rPr>
                <w:sz w:val="22"/>
                <w:szCs w:val="22"/>
              </w:rPr>
            </w:pPr>
            <w:r w:rsidRPr="0024168A">
              <w:rPr>
                <w:sz w:val="22"/>
                <w:szCs w:val="22"/>
              </w:rPr>
              <w:t>Беседа. Экскурсия.</w:t>
            </w:r>
          </w:p>
          <w:p w:rsidR="00D77A83" w:rsidRPr="0024168A" w:rsidRDefault="00D77A83" w:rsidP="00D77A83">
            <w:pPr>
              <w:tabs>
                <w:tab w:val="left" w:pos="318"/>
              </w:tabs>
              <w:rPr>
                <w:sz w:val="22"/>
                <w:szCs w:val="22"/>
              </w:rPr>
            </w:pPr>
            <w:r w:rsidRPr="0024168A">
              <w:rPr>
                <w:sz w:val="22"/>
                <w:szCs w:val="22"/>
              </w:rPr>
              <w:t>Рассматривание</w:t>
            </w:r>
            <w:r>
              <w:rPr>
                <w:sz w:val="22"/>
                <w:szCs w:val="22"/>
              </w:rPr>
              <w:t>.</w:t>
            </w:r>
            <w:r w:rsidRPr="0024168A">
              <w:rPr>
                <w:sz w:val="22"/>
                <w:szCs w:val="22"/>
              </w:rPr>
              <w:t xml:space="preserve"> </w:t>
            </w:r>
          </w:p>
          <w:p w:rsidR="00D77A83" w:rsidRPr="0024168A" w:rsidRDefault="00D77A83" w:rsidP="00D77A83">
            <w:pPr>
              <w:tabs>
                <w:tab w:val="left" w:pos="318"/>
              </w:tabs>
              <w:rPr>
                <w:sz w:val="22"/>
                <w:szCs w:val="22"/>
              </w:rPr>
            </w:pPr>
            <w:r w:rsidRPr="0024168A">
              <w:rPr>
                <w:sz w:val="22"/>
                <w:szCs w:val="22"/>
              </w:rPr>
              <w:t>Игровая ситуация</w:t>
            </w:r>
            <w:r>
              <w:rPr>
                <w:sz w:val="22"/>
                <w:szCs w:val="22"/>
              </w:rPr>
              <w:t>.</w:t>
            </w:r>
          </w:p>
          <w:p w:rsidR="00D77A83" w:rsidRPr="0024168A" w:rsidRDefault="00D77A83" w:rsidP="00D77A83">
            <w:pPr>
              <w:tabs>
                <w:tab w:val="left" w:pos="318"/>
              </w:tabs>
              <w:rPr>
                <w:sz w:val="22"/>
                <w:szCs w:val="22"/>
              </w:rPr>
            </w:pPr>
            <w:r w:rsidRPr="0024168A">
              <w:rPr>
                <w:sz w:val="22"/>
                <w:szCs w:val="22"/>
              </w:rPr>
              <w:t>Игра-драматизация</w:t>
            </w:r>
            <w:r>
              <w:rPr>
                <w:sz w:val="22"/>
                <w:szCs w:val="22"/>
              </w:rPr>
              <w:t>.</w:t>
            </w:r>
          </w:p>
          <w:p w:rsidR="00D77A83" w:rsidRPr="0024168A" w:rsidRDefault="00D77A83" w:rsidP="00D77A83">
            <w:pPr>
              <w:rPr>
                <w:sz w:val="22"/>
                <w:szCs w:val="22"/>
              </w:rPr>
            </w:pPr>
            <w:r w:rsidRPr="0024168A">
              <w:rPr>
                <w:sz w:val="22"/>
                <w:szCs w:val="22"/>
              </w:rPr>
              <w:t>Показ настольного театра</w:t>
            </w:r>
            <w:r>
              <w:rPr>
                <w:sz w:val="22"/>
                <w:szCs w:val="22"/>
              </w:rPr>
              <w:t>.</w:t>
            </w:r>
          </w:p>
          <w:p w:rsidR="00D77A83" w:rsidRPr="0024168A" w:rsidRDefault="00D77A83" w:rsidP="00D77A83">
            <w:pPr>
              <w:rPr>
                <w:sz w:val="22"/>
                <w:szCs w:val="22"/>
              </w:rPr>
            </w:pPr>
            <w:r w:rsidRPr="0024168A">
              <w:rPr>
                <w:sz w:val="22"/>
                <w:szCs w:val="22"/>
              </w:rPr>
              <w:t>Театрализованная игра</w:t>
            </w:r>
            <w:r>
              <w:rPr>
                <w:sz w:val="22"/>
                <w:szCs w:val="22"/>
              </w:rPr>
              <w:t>.</w:t>
            </w:r>
          </w:p>
          <w:p w:rsidR="00D77A83" w:rsidRPr="0024168A" w:rsidRDefault="00D77A83" w:rsidP="00D77A83">
            <w:pPr>
              <w:rPr>
                <w:sz w:val="22"/>
                <w:szCs w:val="22"/>
              </w:rPr>
            </w:pPr>
            <w:r w:rsidRPr="0024168A">
              <w:rPr>
                <w:sz w:val="22"/>
                <w:szCs w:val="22"/>
              </w:rPr>
              <w:t>Проблемные ситуации</w:t>
            </w:r>
            <w:r>
              <w:rPr>
                <w:sz w:val="22"/>
                <w:szCs w:val="22"/>
              </w:rPr>
              <w:t>.</w:t>
            </w:r>
          </w:p>
          <w:p w:rsidR="00D77A83" w:rsidRPr="0024168A" w:rsidRDefault="00D77A83" w:rsidP="00D77A83">
            <w:pPr>
              <w:rPr>
                <w:sz w:val="22"/>
                <w:szCs w:val="22"/>
              </w:rPr>
            </w:pPr>
            <w:r w:rsidRPr="0024168A">
              <w:rPr>
                <w:sz w:val="22"/>
                <w:szCs w:val="22"/>
              </w:rPr>
              <w:lastRenderedPageBreak/>
              <w:t>Разучивание стихов</w:t>
            </w:r>
            <w:r>
              <w:rPr>
                <w:sz w:val="22"/>
                <w:szCs w:val="22"/>
              </w:rPr>
              <w:t>.</w:t>
            </w:r>
          </w:p>
          <w:p w:rsidR="00D77A83" w:rsidRPr="0024168A" w:rsidRDefault="00D77A83" w:rsidP="00D77A83">
            <w:pPr>
              <w:rPr>
                <w:sz w:val="22"/>
                <w:szCs w:val="22"/>
              </w:rPr>
            </w:pPr>
            <w:r w:rsidRPr="0024168A">
              <w:rPr>
                <w:sz w:val="22"/>
                <w:szCs w:val="22"/>
              </w:rPr>
              <w:t>Сочинение загадок</w:t>
            </w:r>
            <w:r>
              <w:rPr>
                <w:sz w:val="22"/>
                <w:szCs w:val="22"/>
              </w:rPr>
              <w:t>.</w:t>
            </w:r>
          </w:p>
          <w:p w:rsidR="00D77A83" w:rsidRPr="0024168A" w:rsidRDefault="00D77A83" w:rsidP="00D77A83">
            <w:pPr>
              <w:rPr>
                <w:sz w:val="22"/>
                <w:szCs w:val="22"/>
              </w:rPr>
            </w:pPr>
            <w:r w:rsidRPr="0024168A">
              <w:rPr>
                <w:sz w:val="22"/>
                <w:szCs w:val="22"/>
              </w:rPr>
              <w:t>Проектная деятель</w:t>
            </w:r>
            <w:r>
              <w:rPr>
                <w:sz w:val="22"/>
                <w:szCs w:val="22"/>
              </w:rPr>
              <w:t>ность.</w:t>
            </w:r>
          </w:p>
          <w:p w:rsidR="00D77A83" w:rsidRPr="0024168A" w:rsidRDefault="00D77A83" w:rsidP="00D77A83">
            <w:pPr>
              <w:rPr>
                <w:sz w:val="22"/>
                <w:szCs w:val="22"/>
              </w:rPr>
            </w:pPr>
            <w:r w:rsidRPr="0024168A">
              <w:rPr>
                <w:sz w:val="22"/>
                <w:szCs w:val="22"/>
              </w:rPr>
              <w:t>Разновозрастное общение</w:t>
            </w:r>
            <w:r>
              <w:rPr>
                <w:sz w:val="22"/>
                <w:szCs w:val="22"/>
              </w:rPr>
              <w:t>.</w:t>
            </w:r>
          </w:p>
          <w:p w:rsidR="00D77A83" w:rsidRDefault="00D77A83" w:rsidP="00D77A83">
            <w:pPr>
              <w:rPr>
                <w:sz w:val="22"/>
                <w:szCs w:val="22"/>
              </w:rPr>
            </w:pPr>
            <w:r w:rsidRPr="0024168A">
              <w:rPr>
                <w:sz w:val="22"/>
                <w:szCs w:val="22"/>
              </w:rPr>
              <w:t>Создание коллекций</w:t>
            </w:r>
            <w:r>
              <w:rPr>
                <w:sz w:val="22"/>
                <w:szCs w:val="22"/>
              </w:rPr>
              <w:t>.</w:t>
            </w:r>
          </w:p>
          <w:p w:rsidR="00D77A83" w:rsidRPr="0024168A" w:rsidRDefault="00D77A83" w:rsidP="00D77A83">
            <w:pPr>
              <w:rPr>
                <w:sz w:val="22"/>
                <w:szCs w:val="22"/>
              </w:rPr>
            </w:pPr>
            <w:r>
              <w:rPr>
                <w:sz w:val="22"/>
                <w:szCs w:val="22"/>
              </w:rPr>
              <w:t>Утренний и вечерний круг.</w:t>
            </w:r>
          </w:p>
        </w:tc>
        <w:tc>
          <w:tcPr>
            <w:tcW w:w="4394" w:type="dxa"/>
          </w:tcPr>
          <w:p w:rsidR="00D77A83" w:rsidRPr="0024168A" w:rsidRDefault="00D77A83" w:rsidP="00D77A83">
            <w:pPr>
              <w:rPr>
                <w:sz w:val="22"/>
                <w:szCs w:val="22"/>
              </w:rPr>
            </w:pPr>
            <w:r w:rsidRPr="0024168A">
              <w:rPr>
                <w:b/>
                <w:bCs/>
                <w:sz w:val="22"/>
                <w:szCs w:val="22"/>
              </w:rPr>
              <w:lastRenderedPageBreak/>
              <w:t>Наглядный:</w:t>
            </w:r>
          </w:p>
          <w:p w:rsidR="00D77A83" w:rsidRPr="0024168A" w:rsidRDefault="00D77A83" w:rsidP="00D77A83">
            <w:pPr>
              <w:rPr>
                <w:sz w:val="22"/>
                <w:szCs w:val="22"/>
              </w:rPr>
            </w:pPr>
            <w:r w:rsidRPr="0024168A">
              <w:rPr>
                <w:b/>
                <w:bCs/>
                <w:sz w:val="22"/>
                <w:szCs w:val="22"/>
              </w:rPr>
              <w:t xml:space="preserve"> Непосредственное наблюдение </w:t>
            </w:r>
            <w:r w:rsidRPr="0024168A">
              <w:rPr>
                <w:sz w:val="22"/>
                <w:szCs w:val="22"/>
              </w:rPr>
              <w:t>(наблюдение в природе, экскурсии)</w:t>
            </w:r>
            <w:r>
              <w:rPr>
                <w:sz w:val="22"/>
                <w:szCs w:val="22"/>
              </w:rPr>
              <w:t>.</w:t>
            </w:r>
          </w:p>
          <w:p w:rsidR="00D77A83" w:rsidRPr="0024168A" w:rsidRDefault="00D77A83" w:rsidP="00D77A83">
            <w:pPr>
              <w:rPr>
                <w:sz w:val="22"/>
                <w:szCs w:val="22"/>
              </w:rPr>
            </w:pPr>
            <w:r w:rsidRPr="0024168A">
              <w:rPr>
                <w:b/>
                <w:bCs/>
                <w:sz w:val="22"/>
                <w:szCs w:val="22"/>
              </w:rPr>
              <w:t xml:space="preserve"> Опосредованное наблюдение </w:t>
            </w:r>
            <w:r w:rsidRPr="0024168A">
              <w:rPr>
                <w:sz w:val="22"/>
                <w:szCs w:val="22"/>
              </w:rPr>
              <w:t>(рассматривание игрушек и картин, рассказывание по игрушкам и картинам)</w:t>
            </w:r>
            <w:r>
              <w:rPr>
                <w:sz w:val="22"/>
                <w:szCs w:val="22"/>
              </w:rPr>
              <w:t>.</w:t>
            </w:r>
          </w:p>
          <w:p w:rsidR="00D77A83" w:rsidRPr="0024168A" w:rsidRDefault="00D77A83" w:rsidP="00D77A83">
            <w:pPr>
              <w:rPr>
                <w:sz w:val="22"/>
                <w:szCs w:val="22"/>
              </w:rPr>
            </w:pPr>
            <w:r w:rsidRPr="0024168A">
              <w:rPr>
                <w:b/>
                <w:bCs/>
                <w:sz w:val="22"/>
                <w:szCs w:val="22"/>
              </w:rPr>
              <w:t>Словесный:</w:t>
            </w:r>
          </w:p>
          <w:p w:rsidR="00D77A83" w:rsidRPr="0024168A" w:rsidRDefault="00D77A83" w:rsidP="00D77A83">
            <w:pPr>
              <w:rPr>
                <w:sz w:val="22"/>
                <w:szCs w:val="22"/>
              </w:rPr>
            </w:pPr>
            <w:r w:rsidRPr="0024168A">
              <w:rPr>
                <w:bCs/>
                <w:sz w:val="22"/>
                <w:szCs w:val="22"/>
              </w:rPr>
              <w:t xml:space="preserve">Чтение и рассказывание </w:t>
            </w:r>
            <w:proofErr w:type="spellStart"/>
            <w:r w:rsidRPr="0024168A">
              <w:rPr>
                <w:bCs/>
                <w:sz w:val="22"/>
                <w:szCs w:val="22"/>
              </w:rPr>
              <w:t>худ</w:t>
            </w:r>
            <w:proofErr w:type="gramStart"/>
            <w:r w:rsidRPr="0024168A">
              <w:rPr>
                <w:bCs/>
                <w:sz w:val="22"/>
                <w:szCs w:val="22"/>
              </w:rPr>
              <w:t>.п</w:t>
            </w:r>
            <w:proofErr w:type="gramEnd"/>
            <w:r w:rsidRPr="0024168A">
              <w:rPr>
                <w:bCs/>
                <w:sz w:val="22"/>
                <w:szCs w:val="22"/>
              </w:rPr>
              <w:t>роизведений</w:t>
            </w:r>
            <w:proofErr w:type="spellEnd"/>
            <w:r>
              <w:rPr>
                <w:bCs/>
                <w:sz w:val="22"/>
                <w:szCs w:val="22"/>
              </w:rPr>
              <w:t>.</w:t>
            </w:r>
          </w:p>
          <w:p w:rsidR="00D77A83" w:rsidRPr="0024168A" w:rsidRDefault="00D77A83" w:rsidP="00D77A83">
            <w:pPr>
              <w:rPr>
                <w:sz w:val="22"/>
                <w:szCs w:val="22"/>
              </w:rPr>
            </w:pPr>
            <w:r w:rsidRPr="0024168A">
              <w:rPr>
                <w:bCs/>
                <w:sz w:val="22"/>
                <w:szCs w:val="22"/>
              </w:rPr>
              <w:t xml:space="preserve"> Заучивание наизусть</w:t>
            </w:r>
            <w:r>
              <w:rPr>
                <w:bCs/>
                <w:sz w:val="22"/>
                <w:szCs w:val="22"/>
              </w:rPr>
              <w:t>.</w:t>
            </w:r>
          </w:p>
          <w:p w:rsidR="00D77A83" w:rsidRPr="0024168A" w:rsidRDefault="00D77A83" w:rsidP="00D77A83">
            <w:pPr>
              <w:rPr>
                <w:sz w:val="22"/>
                <w:szCs w:val="22"/>
              </w:rPr>
            </w:pPr>
            <w:r w:rsidRPr="0024168A">
              <w:rPr>
                <w:bCs/>
                <w:sz w:val="22"/>
                <w:szCs w:val="22"/>
              </w:rPr>
              <w:t xml:space="preserve"> Пересказ</w:t>
            </w:r>
            <w:r>
              <w:rPr>
                <w:bCs/>
                <w:sz w:val="22"/>
                <w:szCs w:val="22"/>
              </w:rPr>
              <w:t>.</w:t>
            </w:r>
          </w:p>
          <w:p w:rsidR="00D77A83" w:rsidRPr="0024168A" w:rsidRDefault="00D77A83" w:rsidP="00D77A83">
            <w:pPr>
              <w:rPr>
                <w:sz w:val="22"/>
                <w:szCs w:val="22"/>
              </w:rPr>
            </w:pPr>
            <w:r w:rsidRPr="0024168A">
              <w:rPr>
                <w:bCs/>
                <w:sz w:val="22"/>
                <w:szCs w:val="22"/>
              </w:rPr>
              <w:t xml:space="preserve"> Обобщающая беседа</w:t>
            </w:r>
            <w:r>
              <w:rPr>
                <w:bCs/>
                <w:sz w:val="22"/>
                <w:szCs w:val="22"/>
              </w:rPr>
              <w:t>.</w:t>
            </w:r>
          </w:p>
          <w:p w:rsidR="00D77A83" w:rsidRPr="0024168A" w:rsidRDefault="00D77A83" w:rsidP="00D77A83">
            <w:pPr>
              <w:rPr>
                <w:sz w:val="22"/>
                <w:szCs w:val="22"/>
              </w:rPr>
            </w:pPr>
            <w:r w:rsidRPr="0024168A">
              <w:rPr>
                <w:bCs/>
                <w:sz w:val="22"/>
                <w:szCs w:val="22"/>
              </w:rPr>
              <w:t xml:space="preserve"> Рассказывание без опоры на наглядный материал</w:t>
            </w:r>
            <w:r>
              <w:rPr>
                <w:bCs/>
                <w:sz w:val="22"/>
                <w:szCs w:val="22"/>
              </w:rPr>
              <w:t>.</w:t>
            </w:r>
          </w:p>
          <w:p w:rsidR="00D77A83" w:rsidRPr="0024168A" w:rsidRDefault="00D77A83" w:rsidP="00D77A83">
            <w:pPr>
              <w:rPr>
                <w:b/>
                <w:bCs/>
                <w:sz w:val="22"/>
                <w:szCs w:val="22"/>
              </w:rPr>
            </w:pPr>
            <w:r w:rsidRPr="0024168A">
              <w:rPr>
                <w:b/>
                <w:bCs/>
                <w:sz w:val="22"/>
                <w:szCs w:val="22"/>
              </w:rPr>
              <w:lastRenderedPageBreak/>
              <w:t>Практический:</w:t>
            </w:r>
          </w:p>
          <w:p w:rsidR="00D77A83" w:rsidRPr="0024168A" w:rsidRDefault="00D77A83" w:rsidP="00D77A83">
            <w:pPr>
              <w:rPr>
                <w:sz w:val="22"/>
                <w:szCs w:val="22"/>
              </w:rPr>
            </w:pPr>
            <w:r w:rsidRPr="0024168A">
              <w:rPr>
                <w:bCs/>
                <w:sz w:val="22"/>
                <w:szCs w:val="22"/>
              </w:rPr>
              <w:t>Дидактические игры</w:t>
            </w:r>
            <w:r>
              <w:rPr>
                <w:bCs/>
                <w:sz w:val="22"/>
                <w:szCs w:val="22"/>
              </w:rPr>
              <w:t>.</w:t>
            </w:r>
          </w:p>
          <w:p w:rsidR="00D77A83" w:rsidRPr="0024168A" w:rsidRDefault="00D77A83" w:rsidP="00D77A83">
            <w:pPr>
              <w:rPr>
                <w:sz w:val="22"/>
                <w:szCs w:val="22"/>
              </w:rPr>
            </w:pPr>
            <w:r>
              <w:rPr>
                <w:bCs/>
                <w:sz w:val="22"/>
                <w:szCs w:val="22"/>
              </w:rPr>
              <w:t>Игры-драматизации, инсценировки.</w:t>
            </w:r>
          </w:p>
          <w:p w:rsidR="00D77A83" w:rsidRPr="0024168A" w:rsidRDefault="00D77A83" w:rsidP="00D77A83">
            <w:pPr>
              <w:rPr>
                <w:sz w:val="22"/>
                <w:szCs w:val="22"/>
              </w:rPr>
            </w:pPr>
            <w:r w:rsidRPr="0024168A">
              <w:rPr>
                <w:bCs/>
                <w:sz w:val="22"/>
                <w:szCs w:val="22"/>
              </w:rPr>
              <w:t>Дидактические упражнения</w:t>
            </w:r>
            <w:r>
              <w:rPr>
                <w:bCs/>
                <w:sz w:val="22"/>
                <w:szCs w:val="22"/>
              </w:rPr>
              <w:t>.</w:t>
            </w:r>
          </w:p>
        </w:tc>
        <w:tc>
          <w:tcPr>
            <w:tcW w:w="5890" w:type="dxa"/>
          </w:tcPr>
          <w:p w:rsidR="00D77A83" w:rsidRPr="0024168A" w:rsidRDefault="00D77A83" w:rsidP="00D77A83">
            <w:pPr>
              <w:jc w:val="both"/>
              <w:rPr>
                <w:sz w:val="22"/>
                <w:szCs w:val="22"/>
              </w:rPr>
            </w:pPr>
            <w:r w:rsidRPr="0024168A">
              <w:rPr>
                <w:sz w:val="22"/>
                <w:szCs w:val="22"/>
              </w:rPr>
              <w:lastRenderedPageBreak/>
              <w:t>Теневой театр</w:t>
            </w:r>
            <w:r>
              <w:rPr>
                <w:sz w:val="22"/>
                <w:szCs w:val="22"/>
              </w:rPr>
              <w:t>.</w:t>
            </w:r>
          </w:p>
          <w:p w:rsidR="00D77A83" w:rsidRPr="0024168A" w:rsidRDefault="00D77A83" w:rsidP="00D77A83">
            <w:pPr>
              <w:jc w:val="both"/>
              <w:rPr>
                <w:sz w:val="22"/>
                <w:szCs w:val="22"/>
              </w:rPr>
            </w:pPr>
            <w:r w:rsidRPr="0024168A">
              <w:rPr>
                <w:sz w:val="22"/>
                <w:szCs w:val="22"/>
              </w:rPr>
              <w:t>Настольный театр</w:t>
            </w:r>
            <w:r>
              <w:rPr>
                <w:sz w:val="22"/>
                <w:szCs w:val="22"/>
              </w:rPr>
              <w:t>.</w:t>
            </w:r>
          </w:p>
          <w:p w:rsidR="00D77A83" w:rsidRPr="0024168A" w:rsidRDefault="00D77A83" w:rsidP="00D77A83">
            <w:pPr>
              <w:jc w:val="both"/>
              <w:rPr>
                <w:sz w:val="22"/>
                <w:szCs w:val="22"/>
              </w:rPr>
            </w:pPr>
            <w:r w:rsidRPr="0024168A">
              <w:rPr>
                <w:sz w:val="22"/>
                <w:szCs w:val="22"/>
              </w:rPr>
              <w:t>Дидактические игры</w:t>
            </w:r>
            <w:r>
              <w:rPr>
                <w:sz w:val="22"/>
                <w:szCs w:val="22"/>
              </w:rPr>
              <w:t>.</w:t>
            </w:r>
          </w:p>
          <w:p w:rsidR="00D77A83" w:rsidRPr="0024168A" w:rsidRDefault="00D77A83" w:rsidP="00D77A83">
            <w:pPr>
              <w:jc w:val="both"/>
              <w:rPr>
                <w:sz w:val="22"/>
                <w:szCs w:val="22"/>
              </w:rPr>
            </w:pPr>
            <w:r w:rsidRPr="0024168A">
              <w:rPr>
                <w:sz w:val="22"/>
                <w:szCs w:val="22"/>
              </w:rPr>
              <w:t>Книжный уголок</w:t>
            </w:r>
            <w:r>
              <w:rPr>
                <w:sz w:val="22"/>
                <w:szCs w:val="22"/>
              </w:rPr>
              <w:t>.</w:t>
            </w:r>
            <w:r w:rsidRPr="0024168A">
              <w:rPr>
                <w:sz w:val="22"/>
                <w:szCs w:val="22"/>
              </w:rPr>
              <w:t xml:space="preserve"> </w:t>
            </w:r>
          </w:p>
          <w:p w:rsidR="00D77A83" w:rsidRPr="0024168A" w:rsidRDefault="00D77A83" w:rsidP="00D77A83">
            <w:pPr>
              <w:jc w:val="both"/>
              <w:rPr>
                <w:sz w:val="22"/>
                <w:szCs w:val="22"/>
              </w:rPr>
            </w:pPr>
            <w:r w:rsidRPr="0024168A">
              <w:rPr>
                <w:sz w:val="22"/>
                <w:szCs w:val="22"/>
              </w:rPr>
              <w:t xml:space="preserve">Книги для детей </w:t>
            </w:r>
            <w:r>
              <w:rPr>
                <w:sz w:val="22"/>
                <w:szCs w:val="22"/>
              </w:rPr>
              <w:t>по возрасту.</w:t>
            </w:r>
          </w:p>
          <w:p w:rsidR="00D77A83" w:rsidRPr="0024168A" w:rsidRDefault="00D77A83" w:rsidP="00D77A83">
            <w:pPr>
              <w:jc w:val="both"/>
              <w:rPr>
                <w:sz w:val="22"/>
                <w:szCs w:val="22"/>
              </w:rPr>
            </w:pPr>
            <w:r w:rsidRPr="0024168A">
              <w:rPr>
                <w:sz w:val="22"/>
                <w:szCs w:val="22"/>
              </w:rPr>
              <w:t>Набор перчаточных кукол к сказкам</w:t>
            </w:r>
            <w:r>
              <w:rPr>
                <w:sz w:val="22"/>
                <w:szCs w:val="22"/>
              </w:rPr>
              <w:t>.</w:t>
            </w:r>
          </w:p>
          <w:p w:rsidR="00D77A83" w:rsidRPr="0024168A" w:rsidRDefault="00D77A83" w:rsidP="00D77A83">
            <w:pPr>
              <w:jc w:val="both"/>
              <w:rPr>
                <w:sz w:val="22"/>
                <w:szCs w:val="22"/>
              </w:rPr>
            </w:pPr>
            <w:r w:rsidRPr="0024168A">
              <w:rPr>
                <w:sz w:val="22"/>
                <w:szCs w:val="22"/>
              </w:rPr>
              <w:t>Наборы пальчиковых кукол по сказкам</w:t>
            </w:r>
            <w:r>
              <w:rPr>
                <w:sz w:val="22"/>
                <w:szCs w:val="22"/>
              </w:rPr>
              <w:t>.</w:t>
            </w:r>
          </w:p>
          <w:p w:rsidR="00D77A83" w:rsidRPr="0024168A" w:rsidRDefault="00D77A83" w:rsidP="00D77A83">
            <w:pPr>
              <w:jc w:val="both"/>
              <w:rPr>
                <w:sz w:val="22"/>
                <w:szCs w:val="22"/>
              </w:rPr>
            </w:pPr>
            <w:r w:rsidRPr="0024168A">
              <w:rPr>
                <w:sz w:val="22"/>
                <w:szCs w:val="22"/>
              </w:rPr>
              <w:t>Ширма для кукольного театра настольная</w:t>
            </w:r>
            <w:r>
              <w:rPr>
                <w:sz w:val="22"/>
                <w:szCs w:val="22"/>
              </w:rPr>
              <w:t>.</w:t>
            </w:r>
          </w:p>
          <w:p w:rsidR="00D77A83" w:rsidRPr="0024168A" w:rsidRDefault="00D77A83" w:rsidP="00D77A83">
            <w:pPr>
              <w:jc w:val="both"/>
              <w:rPr>
                <w:sz w:val="22"/>
                <w:szCs w:val="22"/>
              </w:rPr>
            </w:pPr>
            <w:r w:rsidRPr="0024168A">
              <w:rPr>
                <w:sz w:val="22"/>
                <w:szCs w:val="22"/>
              </w:rPr>
              <w:t xml:space="preserve">Ширма </w:t>
            </w:r>
            <w:proofErr w:type="spellStart"/>
            <w:r w:rsidRPr="0024168A">
              <w:rPr>
                <w:sz w:val="22"/>
                <w:szCs w:val="22"/>
              </w:rPr>
              <w:t>трехсекционная</w:t>
            </w:r>
            <w:proofErr w:type="spellEnd"/>
            <w:r w:rsidRPr="0024168A">
              <w:rPr>
                <w:sz w:val="22"/>
                <w:szCs w:val="22"/>
              </w:rPr>
              <w:t xml:space="preserve"> трансформируемая</w:t>
            </w:r>
            <w:r>
              <w:rPr>
                <w:sz w:val="22"/>
                <w:szCs w:val="22"/>
              </w:rPr>
              <w:t>.</w:t>
            </w:r>
          </w:p>
          <w:p w:rsidR="00D77A83" w:rsidRPr="0024168A" w:rsidRDefault="00D77A83" w:rsidP="00D77A83">
            <w:pPr>
              <w:jc w:val="both"/>
              <w:rPr>
                <w:sz w:val="22"/>
                <w:szCs w:val="22"/>
              </w:rPr>
            </w:pP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r w:rsidRPr="0024168A">
              <w:rPr>
                <w:sz w:val="22"/>
                <w:szCs w:val="22"/>
              </w:rPr>
              <w:lastRenderedPageBreak/>
              <w:t>Познавательно-исследователь-</w:t>
            </w:r>
            <w:proofErr w:type="spellStart"/>
            <w:r w:rsidRPr="0024168A">
              <w:rPr>
                <w:sz w:val="22"/>
                <w:szCs w:val="22"/>
              </w:rPr>
              <w:t>ская</w:t>
            </w:r>
            <w:proofErr w:type="spellEnd"/>
            <w:r w:rsidRPr="0024168A">
              <w:rPr>
                <w:sz w:val="22"/>
                <w:szCs w:val="22"/>
              </w:rPr>
              <w:t xml:space="preserve"> (исследование объектов окружающего мира и </w:t>
            </w:r>
            <w:proofErr w:type="spellStart"/>
            <w:proofErr w:type="gramStart"/>
            <w:r w:rsidRPr="0024168A">
              <w:rPr>
                <w:sz w:val="22"/>
                <w:szCs w:val="22"/>
              </w:rPr>
              <w:t>эксперименти-рование</w:t>
            </w:r>
            <w:proofErr w:type="spellEnd"/>
            <w:proofErr w:type="gramEnd"/>
            <w:r w:rsidRPr="0024168A">
              <w:rPr>
                <w:sz w:val="22"/>
                <w:szCs w:val="22"/>
              </w:rPr>
              <w:t xml:space="preserve"> с ними)</w:t>
            </w:r>
          </w:p>
        </w:tc>
        <w:tc>
          <w:tcPr>
            <w:tcW w:w="2835" w:type="dxa"/>
          </w:tcPr>
          <w:p w:rsidR="00D77A83" w:rsidRPr="0024168A" w:rsidRDefault="00D77A83" w:rsidP="00D77A83">
            <w:pPr>
              <w:rPr>
                <w:sz w:val="22"/>
                <w:szCs w:val="22"/>
              </w:rPr>
            </w:pPr>
            <w:r w:rsidRPr="0024168A">
              <w:rPr>
                <w:sz w:val="22"/>
                <w:szCs w:val="22"/>
              </w:rPr>
              <w:t>Сюжетно-ролевая игра</w:t>
            </w:r>
            <w:r>
              <w:rPr>
                <w:sz w:val="22"/>
                <w:szCs w:val="22"/>
              </w:rPr>
              <w:t>.</w:t>
            </w:r>
          </w:p>
          <w:p w:rsidR="00D77A83" w:rsidRPr="0024168A" w:rsidRDefault="00D77A83" w:rsidP="00D77A83">
            <w:pPr>
              <w:rPr>
                <w:sz w:val="22"/>
                <w:szCs w:val="22"/>
              </w:rPr>
            </w:pPr>
            <w:r w:rsidRPr="0024168A">
              <w:rPr>
                <w:sz w:val="22"/>
                <w:szCs w:val="22"/>
              </w:rPr>
              <w:t>Рассматривание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Наблюдение</w:t>
            </w:r>
            <w:r>
              <w:rPr>
                <w:sz w:val="22"/>
                <w:szCs w:val="22"/>
              </w:rPr>
              <w:t>.</w:t>
            </w:r>
          </w:p>
          <w:p w:rsidR="00D77A83" w:rsidRPr="0024168A" w:rsidRDefault="00D77A83" w:rsidP="00D77A83">
            <w:pPr>
              <w:rPr>
                <w:sz w:val="22"/>
                <w:szCs w:val="22"/>
              </w:rPr>
            </w:pPr>
            <w:r>
              <w:rPr>
                <w:sz w:val="22"/>
                <w:szCs w:val="22"/>
              </w:rPr>
              <w:t>Чтение.</w:t>
            </w:r>
          </w:p>
          <w:p w:rsidR="00D77A83" w:rsidRPr="0024168A" w:rsidRDefault="00D77A83" w:rsidP="00D77A83">
            <w:pPr>
              <w:rPr>
                <w:sz w:val="22"/>
                <w:szCs w:val="22"/>
              </w:rPr>
            </w:pPr>
            <w:r w:rsidRPr="0024168A">
              <w:rPr>
                <w:sz w:val="22"/>
                <w:szCs w:val="22"/>
              </w:rPr>
              <w:t>Занятие</w:t>
            </w:r>
            <w:r>
              <w:rPr>
                <w:sz w:val="22"/>
                <w:szCs w:val="22"/>
              </w:rPr>
              <w:t>.</w:t>
            </w:r>
          </w:p>
          <w:p w:rsidR="00D77A83" w:rsidRPr="0024168A" w:rsidRDefault="00D77A83" w:rsidP="00D77A83">
            <w:pPr>
              <w:rPr>
                <w:sz w:val="22"/>
                <w:szCs w:val="22"/>
              </w:rPr>
            </w:pPr>
            <w:r w:rsidRPr="0024168A">
              <w:rPr>
                <w:sz w:val="22"/>
                <w:szCs w:val="22"/>
              </w:rPr>
              <w:t>Дидактическая игра</w:t>
            </w:r>
            <w:r>
              <w:rPr>
                <w:sz w:val="22"/>
                <w:szCs w:val="22"/>
              </w:rPr>
              <w:t>.</w:t>
            </w:r>
          </w:p>
          <w:p w:rsidR="00D77A83" w:rsidRPr="0024168A" w:rsidRDefault="00D77A83" w:rsidP="00D77A83">
            <w:pPr>
              <w:rPr>
                <w:sz w:val="22"/>
                <w:szCs w:val="22"/>
              </w:rPr>
            </w:pPr>
            <w:r w:rsidRPr="0024168A">
              <w:rPr>
                <w:sz w:val="22"/>
                <w:szCs w:val="22"/>
              </w:rPr>
              <w:t>Ситуативный разговор</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Экскурсия</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Конструирование</w:t>
            </w:r>
            <w:r>
              <w:rPr>
                <w:sz w:val="22"/>
                <w:szCs w:val="22"/>
              </w:rPr>
              <w:t>.</w:t>
            </w:r>
            <w:r w:rsidRPr="0024168A">
              <w:rPr>
                <w:sz w:val="22"/>
                <w:szCs w:val="22"/>
              </w:rPr>
              <w:t xml:space="preserve"> </w:t>
            </w:r>
          </w:p>
          <w:p w:rsidR="00D77A83" w:rsidRPr="0024168A" w:rsidRDefault="00D77A83" w:rsidP="00D77A83">
            <w:pPr>
              <w:rPr>
                <w:sz w:val="22"/>
                <w:szCs w:val="22"/>
              </w:rPr>
            </w:pPr>
            <w:r>
              <w:rPr>
                <w:sz w:val="22"/>
                <w:szCs w:val="22"/>
              </w:rPr>
              <w:t xml:space="preserve">Исследовательская </w:t>
            </w:r>
            <w:r w:rsidRPr="0024168A">
              <w:rPr>
                <w:sz w:val="22"/>
                <w:szCs w:val="22"/>
              </w:rPr>
              <w:t>деятельность</w:t>
            </w:r>
            <w:r>
              <w:rPr>
                <w:sz w:val="22"/>
                <w:szCs w:val="22"/>
              </w:rPr>
              <w:t>.</w:t>
            </w:r>
          </w:p>
          <w:p w:rsidR="00D77A83" w:rsidRPr="0024168A" w:rsidRDefault="00D77A83" w:rsidP="00D77A83">
            <w:pPr>
              <w:rPr>
                <w:sz w:val="22"/>
                <w:szCs w:val="22"/>
              </w:rPr>
            </w:pPr>
            <w:r w:rsidRPr="0024168A">
              <w:rPr>
                <w:sz w:val="22"/>
                <w:szCs w:val="22"/>
              </w:rPr>
              <w:t>Рассказ</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Беседа</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Создание коллекций</w:t>
            </w:r>
            <w:r>
              <w:rPr>
                <w:sz w:val="22"/>
                <w:szCs w:val="22"/>
              </w:rPr>
              <w:t>.</w:t>
            </w:r>
          </w:p>
          <w:p w:rsidR="00D77A83" w:rsidRPr="0024168A" w:rsidRDefault="00D77A83" w:rsidP="00D77A83">
            <w:pPr>
              <w:rPr>
                <w:sz w:val="22"/>
                <w:szCs w:val="22"/>
              </w:rPr>
            </w:pPr>
            <w:r w:rsidRPr="0024168A">
              <w:rPr>
                <w:sz w:val="22"/>
                <w:szCs w:val="22"/>
              </w:rPr>
              <w:t>Проектная деятельность</w:t>
            </w:r>
            <w:r>
              <w:rPr>
                <w:sz w:val="22"/>
                <w:szCs w:val="22"/>
              </w:rPr>
              <w:t>.</w:t>
            </w:r>
          </w:p>
          <w:p w:rsidR="00D77A83" w:rsidRPr="0024168A" w:rsidRDefault="00D77A83" w:rsidP="00D77A83">
            <w:pPr>
              <w:rPr>
                <w:sz w:val="22"/>
                <w:szCs w:val="22"/>
              </w:rPr>
            </w:pPr>
            <w:r w:rsidRPr="0024168A">
              <w:rPr>
                <w:sz w:val="22"/>
                <w:szCs w:val="22"/>
              </w:rPr>
              <w:t>Экспериментирование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Проблемная ситуация</w:t>
            </w:r>
            <w:r>
              <w:rPr>
                <w:sz w:val="22"/>
                <w:szCs w:val="22"/>
              </w:rPr>
              <w:t>.</w:t>
            </w:r>
          </w:p>
          <w:p w:rsidR="00D77A83" w:rsidRPr="0024168A" w:rsidRDefault="00D77A83" w:rsidP="00D77A83">
            <w:pPr>
              <w:pStyle w:val="a4"/>
              <w:tabs>
                <w:tab w:val="left" w:pos="143"/>
              </w:tabs>
              <w:ind w:left="0"/>
              <w:rPr>
                <w:sz w:val="22"/>
                <w:szCs w:val="22"/>
              </w:rPr>
            </w:pPr>
            <w:r w:rsidRPr="0024168A">
              <w:rPr>
                <w:bCs/>
                <w:sz w:val="22"/>
                <w:szCs w:val="22"/>
              </w:rPr>
              <w:t>Театрализация с математическим содержанием – на этапе объяснения или повторения и закрепления</w:t>
            </w:r>
            <w:r>
              <w:rPr>
                <w:bCs/>
                <w:sz w:val="22"/>
                <w:szCs w:val="22"/>
              </w:rPr>
              <w:t>.</w:t>
            </w:r>
            <w:r w:rsidRPr="0024168A">
              <w:rPr>
                <w:bCs/>
                <w:sz w:val="22"/>
                <w:szCs w:val="22"/>
              </w:rPr>
              <w:t xml:space="preserve"> </w:t>
            </w:r>
          </w:p>
          <w:p w:rsidR="00D77A83" w:rsidRPr="0024168A" w:rsidRDefault="00D77A83" w:rsidP="00D77A83">
            <w:pPr>
              <w:pStyle w:val="a4"/>
              <w:tabs>
                <w:tab w:val="left" w:pos="143"/>
              </w:tabs>
              <w:ind w:left="0"/>
              <w:rPr>
                <w:sz w:val="22"/>
                <w:szCs w:val="22"/>
              </w:rPr>
            </w:pPr>
            <w:r w:rsidRPr="0024168A">
              <w:rPr>
                <w:bCs/>
                <w:sz w:val="22"/>
                <w:szCs w:val="22"/>
              </w:rPr>
              <w:t>Самостоятельная деятельность в развивающей среде</w:t>
            </w:r>
            <w:r>
              <w:rPr>
                <w:bCs/>
                <w:sz w:val="22"/>
                <w:szCs w:val="22"/>
              </w:rPr>
              <w:t>.</w:t>
            </w:r>
            <w:r w:rsidRPr="0024168A">
              <w:rPr>
                <w:bCs/>
                <w:sz w:val="22"/>
                <w:szCs w:val="22"/>
              </w:rPr>
              <w:t xml:space="preserve"> </w:t>
            </w:r>
          </w:p>
        </w:tc>
        <w:tc>
          <w:tcPr>
            <w:tcW w:w="4394" w:type="dxa"/>
          </w:tcPr>
          <w:p w:rsidR="00D77A83" w:rsidRPr="0024168A" w:rsidRDefault="00D77A83" w:rsidP="00D77A83">
            <w:pPr>
              <w:rPr>
                <w:sz w:val="22"/>
                <w:szCs w:val="22"/>
              </w:rPr>
            </w:pPr>
            <w:r w:rsidRPr="0024168A">
              <w:rPr>
                <w:b/>
                <w:bCs/>
                <w:sz w:val="22"/>
                <w:szCs w:val="22"/>
              </w:rPr>
              <w:t>Наглядный:</w:t>
            </w:r>
          </w:p>
          <w:p w:rsidR="00D77A83" w:rsidRPr="0024168A" w:rsidRDefault="00D77A83" w:rsidP="00D77A83">
            <w:pPr>
              <w:pStyle w:val="a4"/>
              <w:tabs>
                <w:tab w:val="left" w:pos="176"/>
              </w:tabs>
              <w:suppressAutoHyphens w:val="0"/>
              <w:ind w:left="0"/>
              <w:rPr>
                <w:sz w:val="22"/>
                <w:szCs w:val="22"/>
              </w:rPr>
            </w:pPr>
            <w:r w:rsidRPr="0024168A">
              <w:rPr>
                <w:b/>
                <w:bCs/>
                <w:sz w:val="22"/>
                <w:szCs w:val="22"/>
              </w:rPr>
              <w:t xml:space="preserve">Непосредственное наблюдение </w:t>
            </w:r>
            <w:r w:rsidRPr="0024168A">
              <w:rPr>
                <w:sz w:val="22"/>
                <w:szCs w:val="22"/>
              </w:rPr>
              <w:t>(наблюдение в природе, экскурсии)</w:t>
            </w:r>
            <w:r>
              <w:rPr>
                <w:sz w:val="22"/>
                <w:szCs w:val="22"/>
              </w:rPr>
              <w:t>.</w:t>
            </w:r>
          </w:p>
          <w:p w:rsidR="00D77A83" w:rsidRPr="0024168A" w:rsidRDefault="00D77A83" w:rsidP="00D77A83">
            <w:pPr>
              <w:pStyle w:val="a4"/>
              <w:tabs>
                <w:tab w:val="left" w:pos="176"/>
              </w:tabs>
              <w:ind w:left="0"/>
              <w:rPr>
                <w:sz w:val="22"/>
                <w:szCs w:val="22"/>
              </w:rPr>
            </w:pPr>
            <w:r w:rsidRPr="0024168A">
              <w:rPr>
                <w:b/>
                <w:bCs/>
                <w:sz w:val="22"/>
                <w:szCs w:val="22"/>
              </w:rPr>
              <w:t xml:space="preserve">Опосредованное наблюдение </w:t>
            </w:r>
            <w:r w:rsidRPr="0024168A">
              <w:rPr>
                <w:sz w:val="22"/>
                <w:szCs w:val="22"/>
              </w:rPr>
              <w:t>(рассматривание игрушек и картин, рассказывание по игрушкам  и картинам)</w:t>
            </w:r>
            <w:r>
              <w:rPr>
                <w:sz w:val="22"/>
                <w:szCs w:val="22"/>
              </w:rPr>
              <w:t>.</w:t>
            </w:r>
          </w:p>
          <w:p w:rsidR="00D77A83" w:rsidRPr="0024168A" w:rsidRDefault="00D77A83" w:rsidP="00D77A83">
            <w:pPr>
              <w:rPr>
                <w:sz w:val="22"/>
                <w:szCs w:val="22"/>
              </w:rPr>
            </w:pPr>
            <w:proofErr w:type="gramStart"/>
            <w:r w:rsidRPr="0024168A">
              <w:rPr>
                <w:b/>
                <w:bCs/>
                <w:sz w:val="22"/>
                <w:szCs w:val="22"/>
              </w:rPr>
              <w:t>Словесный</w:t>
            </w:r>
            <w:proofErr w:type="gramEnd"/>
            <w:r w:rsidRPr="0024168A">
              <w:rPr>
                <w:b/>
                <w:bCs/>
                <w:sz w:val="22"/>
                <w:szCs w:val="22"/>
              </w:rPr>
              <w:t>:</w:t>
            </w:r>
            <w:r w:rsidRPr="0024168A">
              <w:rPr>
                <w:sz w:val="22"/>
                <w:szCs w:val="22"/>
              </w:rPr>
              <w:t xml:space="preserve"> ч</w:t>
            </w:r>
            <w:r w:rsidRPr="0024168A">
              <w:rPr>
                <w:bCs/>
                <w:sz w:val="22"/>
                <w:szCs w:val="22"/>
              </w:rPr>
              <w:t>тение и рассказывание  художественных произведений</w:t>
            </w:r>
            <w:r w:rsidRPr="0024168A">
              <w:rPr>
                <w:sz w:val="22"/>
                <w:szCs w:val="22"/>
              </w:rPr>
              <w:t>; б</w:t>
            </w:r>
            <w:r w:rsidRPr="0024168A">
              <w:rPr>
                <w:bCs/>
                <w:sz w:val="22"/>
                <w:szCs w:val="22"/>
              </w:rPr>
              <w:t>еседа</w:t>
            </w:r>
            <w:r>
              <w:rPr>
                <w:bCs/>
                <w:sz w:val="22"/>
                <w:szCs w:val="22"/>
              </w:rPr>
              <w:t>.</w:t>
            </w:r>
          </w:p>
          <w:p w:rsidR="00D77A83" w:rsidRPr="0024168A" w:rsidRDefault="00D77A83" w:rsidP="00D77A83">
            <w:pPr>
              <w:rPr>
                <w:b/>
                <w:bCs/>
                <w:sz w:val="22"/>
                <w:szCs w:val="22"/>
              </w:rPr>
            </w:pPr>
            <w:r w:rsidRPr="0024168A">
              <w:rPr>
                <w:b/>
                <w:bCs/>
                <w:sz w:val="22"/>
                <w:szCs w:val="22"/>
              </w:rPr>
              <w:t xml:space="preserve">Практический: </w:t>
            </w:r>
            <w:r w:rsidRPr="00800198">
              <w:rPr>
                <w:bCs/>
                <w:sz w:val="22"/>
                <w:szCs w:val="22"/>
              </w:rPr>
              <w:t>д</w:t>
            </w:r>
            <w:r w:rsidRPr="0024168A">
              <w:rPr>
                <w:bCs/>
                <w:sz w:val="22"/>
                <w:szCs w:val="22"/>
              </w:rPr>
              <w:t xml:space="preserve">идактические игры; </w:t>
            </w:r>
            <w:r w:rsidRPr="0024168A">
              <w:rPr>
                <w:b/>
                <w:bCs/>
                <w:sz w:val="22"/>
                <w:szCs w:val="22"/>
              </w:rPr>
              <w:t>т</w:t>
            </w:r>
            <w:r w:rsidRPr="0024168A">
              <w:rPr>
                <w:sz w:val="22"/>
                <w:szCs w:val="22"/>
              </w:rPr>
              <w:t>руд</w:t>
            </w:r>
            <w:r w:rsidRPr="0024168A">
              <w:rPr>
                <w:b/>
                <w:bCs/>
                <w:sz w:val="22"/>
                <w:szCs w:val="22"/>
              </w:rPr>
              <w:t>; э</w:t>
            </w:r>
            <w:r w:rsidRPr="0024168A">
              <w:rPr>
                <w:sz w:val="22"/>
                <w:szCs w:val="22"/>
              </w:rPr>
              <w:t>кспериментирование.</w:t>
            </w:r>
          </w:p>
          <w:p w:rsidR="00D77A83" w:rsidRPr="0024168A" w:rsidRDefault="00D77A83" w:rsidP="00D77A83">
            <w:pPr>
              <w:rPr>
                <w:b/>
                <w:bCs/>
                <w:sz w:val="22"/>
                <w:szCs w:val="22"/>
              </w:rPr>
            </w:pPr>
            <w:r w:rsidRPr="0024168A">
              <w:rPr>
                <w:b/>
                <w:bCs/>
                <w:sz w:val="22"/>
                <w:szCs w:val="22"/>
              </w:rPr>
              <w:t>Методы, повышающие познавательную активность:</w:t>
            </w:r>
          </w:p>
          <w:p w:rsidR="00D77A83" w:rsidRPr="0024168A" w:rsidRDefault="00D77A83" w:rsidP="00D77A83">
            <w:pPr>
              <w:pStyle w:val="a4"/>
              <w:ind w:left="0"/>
              <w:rPr>
                <w:sz w:val="22"/>
                <w:szCs w:val="22"/>
              </w:rPr>
            </w:pPr>
            <w:r w:rsidRPr="0024168A">
              <w:rPr>
                <w:sz w:val="22"/>
                <w:szCs w:val="22"/>
              </w:rPr>
              <w:t>Элементарный  анализ</w:t>
            </w:r>
            <w:r>
              <w:rPr>
                <w:sz w:val="22"/>
                <w:szCs w:val="22"/>
              </w:rPr>
              <w:t>.</w:t>
            </w:r>
            <w:r w:rsidRPr="0024168A">
              <w:rPr>
                <w:sz w:val="22"/>
                <w:szCs w:val="22"/>
              </w:rPr>
              <w:t xml:space="preserve"> </w:t>
            </w:r>
          </w:p>
          <w:p w:rsidR="00D77A83" w:rsidRPr="0024168A" w:rsidRDefault="00D77A83" w:rsidP="00D77A83">
            <w:pPr>
              <w:pStyle w:val="a4"/>
              <w:ind w:left="0"/>
              <w:rPr>
                <w:sz w:val="22"/>
                <w:szCs w:val="22"/>
              </w:rPr>
            </w:pPr>
            <w:r w:rsidRPr="0024168A">
              <w:rPr>
                <w:sz w:val="22"/>
                <w:szCs w:val="22"/>
              </w:rPr>
              <w:t>Сравнение по контрасту и сходству</w:t>
            </w:r>
            <w:r>
              <w:rPr>
                <w:sz w:val="22"/>
                <w:szCs w:val="22"/>
              </w:rPr>
              <w:t>.</w:t>
            </w:r>
          </w:p>
          <w:p w:rsidR="00D77A83" w:rsidRPr="0024168A" w:rsidRDefault="00D77A83" w:rsidP="00D77A83">
            <w:pPr>
              <w:pStyle w:val="a4"/>
              <w:ind w:left="0"/>
              <w:rPr>
                <w:sz w:val="22"/>
                <w:szCs w:val="22"/>
              </w:rPr>
            </w:pPr>
            <w:r w:rsidRPr="0024168A">
              <w:rPr>
                <w:sz w:val="22"/>
                <w:szCs w:val="22"/>
              </w:rPr>
              <w:t>Группировка  и классификация</w:t>
            </w:r>
            <w:r>
              <w:rPr>
                <w:sz w:val="22"/>
                <w:szCs w:val="22"/>
              </w:rPr>
              <w:t>.</w:t>
            </w:r>
          </w:p>
          <w:p w:rsidR="00D77A83" w:rsidRPr="0024168A" w:rsidRDefault="00D77A83" w:rsidP="00D77A83">
            <w:pPr>
              <w:pStyle w:val="a4"/>
              <w:ind w:left="0"/>
              <w:rPr>
                <w:sz w:val="22"/>
                <w:szCs w:val="22"/>
              </w:rPr>
            </w:pPr>
            <w:r w:rsidRPr="0024168A">
              <w:rPr>
                <w:sz w:val="22"/>
                <w:szCs w:val="22"/>
              </w:rPr>
              <w:t>Моделирование и конструирование</w:t>
            </w:r>
            <w:r>
              <w:rPr>
                <w:sz w:val="22"/>
                <w:szCs w:val="22"/>
              </w:rPr>
              <w:t>.</w:t>
            </w:r>
          </w:p>
          <w:p w:rsidR="00D77A83" w:rsidRPr="0024168A" w:rsidRDefault="00D77A83" w:rsidP="00D77A83">
            <w:pPr>
              <w:pStyle w:val="a4"/>
              <w:ind w:left="0"/>
              <w:rPr>
                <w:sz w:val="22"/>
                <w:szCs w:val="22"/>
              </w:rPr>
            </w:pPr>
            <w:r w:rsidRPr="0024168A">
              <w:rPr>
                <w:sz w:val="22"/>
                <w:szCs w:val="22"/>
              </w:rPr>
              <w:t xml:space="preserve">Ответы на вопросы  </w:t>
            </w:r>
            <w:proofErr w:type="spellStart"/>
            <w:r w:rsidRPr="0024168A">
              <w:rPr>
                <w:sz w:val="22"/>
                <w:szCs w:val="22"/>
              </w:rPr>
              <w:t>дете</w:t>
            </w:r>
            <w:proofErr w:type="gramStart"/>
            <w:r>
              <w:rPr>
                <w:sz w:val="22"/>
                <w:szCs w:val="22"/>
              </w:rPr>
              <w:t>.</w:t>
            </w:r>
            <w:r w:rsidRPr="0024168A">
              <w:rPr>
                <w:sz w:val="22"/>
                <w:szCs w:val="22"/>
              </w:rPr>
              <w:t>й</w:t>
            </w:r>
            <w:proofErr w:type="spellEnd"/>
            <w:proofErr w:type="gramEnd"/>
          </w:p>
          <w:p w:rsidR="00D77A83" w:rsidRPr="0024168A" w:rsidRDefault="00D77A83" w:rsidP="00D77A83">
            <w:pPr>
              <w:pStyle w:val="a4"/>
              <w:ind w:left="0"/>
              <w:rPr>
                <w:sz w:val="22"/>
                <w:szCs w:val="22"/>
              </w:rPr>
            </w:pPr>
            <w:r w:rsidRPr="0024168A">
              <w:rPr>
                <w:sz w:val="22"/>
                <w:szCs w:val="22"/>
              </w:rPr>
              <w:t>Приучение к самостоятельному поиску ответов на вопросы</w:t>
            </w:r>
            <w:r>
              <w:rPr>
                <w:sz w:val="22"/>
                <w:szCs w:val="22"/>
              </w:rPr>
              <w:t>.</w:t>
            </w:r>
          </w:p>
          <w:p w:rsidR="00D77A83" w:rsidRPr="0024168A" w:rsidRDefault="00D77A83" w:rsidP="00D77A83">
            <w:pPr>
              <w:rPr>
                <w:b/>
                <w:bCs/>
                <w:sz w:val="22"/>
                <w:szCs w:val="22"/>
              </w:rPr>
            </w:pPr>
            <w:r w:rsidRPr="0024168A">
              <w:rPr>
                <w:b/>
                <w:bCs/>
                <w:sz w:val="22"/>
                <w:szCs w:val="22"/>
              </w:rPr>
              <w:t xml:space="preserve">Методы, вызывающие эмоциональную активность: </w:t>
            </w:r>
          </w:p>
          <w:p w:rsidR="00D77A83" w:rsidRPr="0024168A" w:rsidRDefault="00D77A83" w:rsidP="00D77A83">
            <w:pPr>
              <w:pStyle w:val="a4"/>
              <w:ind w:left="0"/>
              <w:rPr>
                <w:sz w:val="22"/>
                <w:szCs w:val="22"/>
              </w:rPr>
            </w:pPr>
            <w:r w:rsidRPr="0024168A">
              <w:rPr>
                <w:sz w:val="22"/>
                <w:szCs w:val="22"/>
              </w:rPr>
              <w:t>Воображаемая ситуация</w:t>
            </w:r>
            <w:r>
              <w:rPr>
                <w:sz w:val="22"/>
                <w:szCs w:val="22"/>
              </w:rPr>
              <w:t>.</w:t>
            </w:r>
          </w:p>
          <w:p w:rsidR="00D77A83" w:rsidRPr="0024168A" w:rsidRDefault="00D77A83" w:rsidP="00D77A83">
            <w:pPr>
              <w:pStyle w:val="a4"/>
              <w:ind w:left="0"/>
              <w:rPr>
                <w:sz w:val="22"/>
                <w:szCs w:val="22"/>
              </w:rPr>
            </w:pPr>
            <w:r w:rsidRPr="0024168A">
              <w:rPr>
                <w:sz w:val="22"/>
                <w:szCs w:val="22"/>
              </w:rPr>
              <w:t>Игры-драматизации</w:t>
            </w:r>
            <w:r>
              <w:rPr>
                <w:sz w:val="22"/>
                <w:szCs w:val="22"/>
              </w:rPr>
              <w:t>.</w:t>
            </w:r>
          </w:p>
          <w:p w:rsidR="00D77A83" w:rsidRPr="0024168A" w:rsidRDefault="00D77A83" w:rsidP="00D77A83">
            <w:pPr>
              <w:pStyle w:val="a4"/>
              <w:ind w:left="0"/>
              <w:rPr>
                <w:sz w:val="22"/>
                <w:szCs w:val="22"/>
              </w:rPr>
            </w:pPr>
            <w:r w:rsidRPr="0024168A">
              <w:rPr>
                <w:sz w:val="22"/>
                <w:szCs w:val="22"/>
              </w:rPr>
              <w:t>Сюрпризные моменты</w:t>
            </w:r>
            <w:proofErr w:type="gramStart"/>
            <w:r w:rsidRPr="0024168A">
              <w:rPr>
                <w:sz w:val="22"/>
                <w:szCs w:val="22"/>
              </w:rPr>
              <w:t xml:space="preserve"> </w:t>
            </w:r>
            <w:r>
              <w:rPr>
                <w:sz w:val="22"/>
                <w:szCs w:val="22"/>
              </w:rPr>
              <w:t>.</w:t>
            </w:r>
            <w:proofErr w:type="gramEnd"/>
          </w:p>
          <w:p w:rsidR="00D77A83" w:rsidRPr="0024168A" w:rsidRDefault="00D77A83" w:rsidP="00D77A83">
            <w:pPr>
              <w:rPr>
                <w:b/>
                <w:bCs/>
                <w:sz w:val="22"/>
                <w:szCs w:val="22"/>
              </w:rPr>
            </w:pPr>
            <w:r w:rsidRPr="0024168A">
              <w:rPr>
                <w:b/>
                <w:bCs/>
                <w:sz w:val="22"/>
                <w:szCs w:val="22"/>
              </w:rPr>
              <w:t xml:space="preserve">Методы уточнения детских представлений: </w:t>
            </w:r>
          </w:p>
          <w:p w:rsidR="00D77A83" w:rsidRPr="0024168A" w:rsidRDefault="00D77A83" w:rsidP="00D77A83">
            <w:pPr>
              <w:pStyle w:val="a4"/>
              <w:ind w:left="0"/>
              <w:rPr>
                <w:sz w:val="22"/>
                <w:szCs w:val="22"/>
              </w:rPr>
            </w:pPr>
            <w:r w:rsidRPr="0024168A">
              <w:rPr>
                <w:sz w:val="22"/>
                <w:szCs w:val="22"/>
              </w:rPr>
              <w:t>Повторение</w:t>
            </w:r>
            <w:r>
              <w:rPr>
                <w:sz w:val="22"/>
                <w:szCs w:val="22"/>
              </w:rPr>
              <w:t>.</w:t>
            </w:r>
          </w:p>
          <w:p w:rsidR="00D77A83" w:rsidRPr="0024168A" w:rsidRDefault="00D77A83" w:rsidP="00D77A83">
            <w:pPr>
              <w:pStyle w:val="a4"/>
              <w:ind w:left="0"/>
              <w:rPr>
                <w:sz w:val="22"/>
                <w:szCs w:val="22"/>
              </w:rPr>
            </w:pPr>
            <w:r>
              <w:rPr>
                <w:sz w:val="22"/>
                <w:szCs w:val="22"/>
              </w:rPr>
              <w:t>Наблюдение, э</w:t>
            </w:r>
            <w:r w:rsidRPr="0024168A">
              <w:rPr>
                <w:sz w:val="22"/>
                <w:szCs w:val="22"/>
              </w:rPr>
              <w:t>кспериментирование</w:t>
            </w:r>
            <w:r>
              <w:rPr>
                <w:sz w:val="22"/>
                <w:szCs w:val="22"/>
              </w:rPr>
              <w:t>.</w:t>
            </w:r>
            <w:r w:rsidRPr="0024168A">
              <w:rPr>
                <w:sz w:val="22"/>
                <w:szCs w:val="22"/>
              </w:rPr>
              <w:t xml:space="preserve"> </w:t>
            </w:r>
          </w:p>
          <w:p w:rsidR="00D77A83" w:rsidRPr="0024168A" w:rsidRDefault="00D77A83" w:rsidP="00D77A83">
            <w:pPr>
              <w:pStyle w:val="a4"/>
              <w:ind w:left="0"/>
              <w:rPr>
                <w:sz w:val="22"/>
                <w:szCs w:val="22"/>
              </w:rPr>
            </w:pPr>
            <w:r>
              <w:rPr>
                <w:sz w:val="22"/>
                <w:szCs w:val="22"/>
              </w:rPr>
              <w:t>Создание проблемных ситуаций, б</w:t>
            </w:r>
            <w:r w:rsidRPr="0024168A">
              <w:rPr>
                <w:sz w:val="22"/>
                <w:szCs w:val="22"/>
              </w:rPr>
              <w:t>еседа</w:t>
            </w:r>
            <w:r>
              <w:rPr>
                <w:sz w:val="22"/>
                <w:szCs w:val="22"/>
              </w:rPr>
              <w:t>.</w:t>
            </w:r>
          </w:p>
        </w:tc>
        <w:tc>
          <w:tcPr>
            <w:tcW w:w="5890" w:type="dxa"/>
          </w:tcPr>
          <w:p w:rsidR="00D77A83" w:rsidRPr="0024168A" w:rsidRDefault="00D77A83" w:rsidP="00D77A83">
            <w:pPr>
              <w:jc w:val="both"/>
              <w:rPr>
                <w:sz w:val="22"/>
                <w:szCs w:val="22"/>
              </w:rPr>
            </w:pPr>
            <w:r w:rsidRPr="0024168A">
              <w:rPr>
                <w:sz w:val="22"/>
                <w:szCs w:val="22"/>
              </w:rPr>
              <w:t>Уголок экспериментирования</w:t>
            </w:r>
            <w:r>
              <w:rPr>
                <w:sz w:val="22"/>
                <w:szCs w:val="22"/>
              </w:rPr>
              <w:t>.</w:t>
            </w:r>
          </w:p>
          <w:p w:rsidR="00D77A83" w:rsidRPr="0024168A" w:rsidRDefault="00D77A83" w:rsidP="00D77A83">
            <w:pPr>
              <w:jc w:val="both"/>
              <w:rPr>
                <w:sz w:val="22"/>
                <w:szCs w:val="22"/>
              </w:rPr>
            </w:pPr>
            <w:r w:rsidRPr="0024168A">
              <w:rPr>
                <w:sz w:val="22"/>
                <w:szCs w:val="22"/>
              </w:rPr>
              <w:t>Уголок природы</w:t>
            </w:r>
            <w:r>
              <w:rPr>
                <w:sz w:val="22"/>
                <w:szCs w:val="22"/>
              </w:rPr>
              <w:t>.</w:t>
            </w:r>
          </w:p>
          <w:p w:rsidR="00D77A83" w:rsidRPr="0024168A" w:rsidRDefault="00D77A83" w:rsidP="00D77A83">
            <w:pPr>
              <w:jc w:val="both"/>
              <w:rPr>
                <w:sz w:val="22"/>
                <w:szCs w:val="22"/>
              </w:rPr>
            </w:pPr>
            <w:r w:rsidRPr="0024168A">
              <w:rPr>
                <w:sz w:val="22"/>
                <w:szCs w:val="22"/>
              </w:rPr>
              <w:t>Настольно-печатные игры</w:t>
            </w:r>
            <w:r>
              <w:rPr>
                <w:sz w:val="22"/>
                <w:szCs w:val="22"/>
              </w:rPr>
              <w:t>.</w:t>
            </w:r>
          </w:p>
          <w:p w:rsidR="00D77A83" w:rsidRPr="0024168A" w:rsidRDefault="00D77A83" w:rsidP="00D77A83">
            <w:pPr>
              <w:jc w:val="both"/>
              <w:rPr>
                <w:sz w:val="22"/>
                <w:szCs w:val="22"/>
              </w:rPr>
            </w:pPr>
            <w:r w:rsidRPr="0024168A">
              <w:rPr>
                <w:sz w:val="22"/>
                <w:szCs w:val="22"/>
              </w:rPr>
              <w:t>Картотека дидактических игр</w:t>
            </w:r>
            <w:r>
              <w:rPr>
                <w:sz w:val="22"/>
                <w:szCs w:val="22"/>
              </w:rPr>
              <w:t>.</w:t>
            </w:r>
          </w:p>
          <w:p w:rsidR="00D77A83" w:rsidRPr="0024168A" w:rsidRDefault="00D77A83" w:rsidP="00D77A83">
            <w:pPr>
              <w:jc w:val="both"/>
              <w:rPr>
                <w:sz w:val="22"/>
                <w:szCs w:val="22"/>
              </w:rPr>
            </w:pPr>
            <w:r w:rsidRPr="0024168A">
              <w:rPr>
                <w:sz w:val="22"/>
                <w:szCs w:val="22"/>
              </w:rPr>
              <w:t>Шнуровки различного уровня сложности</w:t>
            </w:r>
            <w:r>
              <w:rPr>
                <w:sz w:val="22"/>
                <w:szCs w:val="22"/>
              </w:rPr>
              <w:t>.</w:t>
            </w:r>
          </w:p>
          <w:p w:rsidR="00D77A83" w:rsidRPr="0024168A" w:rsidRDefault="00D77A83" w:rsidP="00D77A83">
            <w:pPr>
              <w:jc w:val="both"/>
              <w:rPr>
                <w:sz w:val="22"/>
                <w:szCs w:val="22"/>
              </w:rPr>
            </w:pPr>
            <w:r w:rsidRPr="0024168A">
              <w:rPr>
                <w:sz w:val="22"/>
                <w:szCs w:val="22"/>
              </w:rPr>
              <w:t>Игры-головоломки</w:t>
            </w:r>
            <w:r>
              <w:rPr>
                <w:sz w:val="22"/>
                <w:szCs w:val="22"/>
              </w:rPr>
              <w:t>.</w:t>
            </w:r>
          </w:p>
          <w:p w:rsidR="00D77A83" w:rsidRPr="0024168A" w:rsidRDefault="00D77A83" w:rsidP="00D77A83">
            <w:pPr>
              <w:jc w:val="both"/>
              <w:rPr>
                <w:sz w:val="22"/>
                <w:szCs w:val="22"/>
              </w:rPr>
            </w:pPr>
            <w:r w:rsidRPr="0024168A">
              <w:rPr>
                <w:sz w:val="22"/>
                <w:szCs w:val="22"/>
              </w:rPr>
              <w:t>Набор  счетного материала</w:t>
            </w:r>
            <w:r>
              <w:rPr>
                <w:sz w:val="22"/>
                <w:szCs w:val="22"/>
              </w:rPr>
              <w:t>.</w:t>
            </w:r>
            <w:r w:rsidRPr="0024168A">
              <w:rPr>
                <w:sz w:val="22"/>
                <w:szCs w:val="22"/>
              </w:rPr>
              <w:t xml:space="preserve"> </w:t>
            </w:r>
          </w:p>
          <w:p w:rsidR="00D77A83" w:rsidRPr="0024168A" w:rsidRDefault="00D77A83" w:rsidP="00D77A83">
            <w:pPr>
              <w:jc w:val="both"/>
              <w:rPr>
                <w:sz w:val="22"/>
                <w:szCs w:val="22"/>
              </w:rPr>
            </w:pPr>
            <w:r>
              <w:rPr>
                <w:sz w:val="22"/>
                <w:szCs w:val="22"/>
              </w:rPr>
              <w:t>Рамки и вкладыши.</w:t>
            </w:r>
          </w:p>
          <w:p w:rsidR="00D77A83" w:rsidRPr="0024168A" w:rsidRDefault="00D77A83" w:rsidP="00D77A83">
            <w:pPr>
              <w:jc w:val="both"/>
              <w:rPr>
                <w:sz w:val="22"/>
                <w:szCs w:val="22"/>
              </w:rPr>
            </w:pPr>
            <w:r w:rsidRPr="0024168A">
              <w:rPr>
                <w:sz w:val="22"/>
                <w:szCs w:val="22"/>
              </w:rPr>
              <w:t>Набор мерных стаканчиков</w:t>
            </w:r>
            <w:r>
              <w:rPr>
                <w:sz w:val="22"/>
                <w:szCs w:val="22"/>
              </w:rPr>
              <w:t>.</w:t>
            </w:r>
          </w:p>
          <w:p w:rsidR="00D77A83" w:rsidRPr="0024168A" w:rsidRDefault="00D77A83" w:rsidP="00D77A83">
            <w:pPr>
              <w:jc w:val="both"/>
              <w:rPr>
                <w:sz w:val="22"/>
                <w:szCs w:val="22"/>
              </w:rPr>
            </w:pPr>
            <w:r w:rsidRPr="0024168A">
              <w:rPr>
                <w:sz w:val="22"/>
                <w:szCs w:val="22"/>
              </w:rPr>
              <w:t>Комплект воронок</w:t>
            </w:r>
            <w:r>
              <w:rPr>
                <w:sz w:val="22"/>
                <w:szCs w:val="22"/>
              </w:rPr>
              <w:t>.</w:t>
            </w:r>
          </w:p>
          <w:p w:rsidR="00D77A83" w:rsidRPr="0024168A" w:rsidRDefault="00D77A83" w:rsidP="00D77A83">
            <w:pPr>
              <w:jc w:val="both"/>
              <w:rPr>
                <w:sz w:val="22"/>
                <w:szCs w:val="22"/>
              </w:rPr>
            </w:pPr>
            <w:r w:rsidRPr="0024168A">
              <w:rPr>
                <w:sz w:val="22"/>
                <w:szCs w:val="22"/>
              </w:rPr>
              <w:t>Комплект пипеток</w:t>
            </w:r>
            <w:r>
              <w:rPr>
                <w:sz w:val="22"/>
                <w:szCs w:val="22"/>
              </w:rPr>
              <w:t>.</w:t>
            </w:r>
          </w:p>
          <w:p w:rsidR="00D77A83" w:rsidRPr="0024168A" w:rsidRDefault="00D77A83" w:rsidP="00D77A83">
            <w:pPr>
              <w:jc w:val="both"/>
              <w:rPr>
                <w:sz w:val="22"/>
                <w:szCs w:val="22"/>
              </w:rPr>
            </w:pPr>
            <w:r w:rsidRPr="0024168A">
              <w:rPr>
                <w:sz w:val="22"/>
                <w:szCs w:val="22"/>
              </w:rPr>
              <w:t>Тематические наборы карточек с изображениями</w:t>
            </w:r>
            <w:r>
              <w:rPr>
                <w:sz w:val="22"/>
                <w:szCs w:val="22"/>
              </w:rPr>
              <w:t>.</w:t>
            </w:r>
          </w:p>
          <w:p w:rsidR="00D77A83" w:rsidRPr="0024168A" w:rsidRDefault="00D77A83" w:rsidP="00D77A83">
            <w:pPr>
              <w:jc w:val="both"/>
              <w:rPr>
                <w:sz w:val="22"/>
                <w:szCs w:val="22"/>
              </w:rPr>
            </w:pPr>
            <w:r w:rsidRPr="0024168A">
              <w:rPr>
                <w:sz w:val="22"/>
                <w:szCs w:val="22"/>
              </w:rPr>
              <w:t>Настенный планшет «Погода» с набором карточек</w:t>
            </w:r>
            <w:r>
              <w:rPr>
                <w:sz w:val="22"/>
                <w:szCs w:val="22"/>
              </w:rPr>
              <w:t>.</w:t>
            </w:r>
          </w:p>
          <w:p w:rsidR="00D77A83" w:rsidRPr="0024168A" w:rsidRDefault="00D77A83" w:rsidP="00D77A83">
            <w:pPr>
              <w:jc w:val="both"/>
              <w:rPr>
                <w:sz w:val="22"/>
                <w:szCs w:val="22"/>
              </w:rPr>
            </w:pPr>
            <w:r w:rsidRPr="0024168A">
              <w:rPr>
                <w:sz w:val="22"/>
                <w:szCs w:val="22"/>
              </w:rPr>
              <w:t>Игра на выстраивание логических цепочек из трех частей «до и после»</w:t>
            </w:r>
            <w:r>
              <w:rPr>
                <w:sz w:val="22"/>
                <w:szCs w:val="22"/>
              </w:rPr>
              <w:t>.</w:t>
            </w:r>
          </w:p>
          <w:p w:rsidR="00D77A83" w:rsidRPr="0024168A" w:rsidRDefault="00D77A83" w:rsidP="00D77A83">
            <w:pPr>
              <w:jc w:val="both"/>
              <w:rPr>
                <w:sz w:val="22"/>
                <w:szCs w:val="22"/>
              </w:rPr>
            </w:pPr>
            <w:r w:rsidRPr="0024168A">
              <w:rPr>
                <w:sz w:val="22"/>
                <w:szCs w:val="22"/>
              </w:rPr>
              <w:t>Комплект настольно-печатных игр для старшей группы</w:t>
            </w:r>
            <w:r>
              <w:rPr>
                <w:sz w:val="22"/>
                <w:szCs w:val="22"/>
              </w:rPr>
              <w:t>.</w:t>
            </w:r>
          </w:p>
          <w:p w:rsidR="00D77A83" w:rsidRPr="0024168A" w:rsidRDefault="00D77A83" w:rsidP="00D77A83">
            <w:pPr>
              <w:jc w:val="both"/>
              <w:rPr>
                <w:sz w:val="22"/>
                <w:szCs w:val="22"/>
              </w:rPr>
            </w:pPr>
            <w:r w:rsidRPr="0024168A">
              <w:rPr>
                <w:sz w:val="22"/>
                <w:szCs w:val="22"/>
              </w:rPr>
              <w:t>Тематические наборы карточек с изображениями</w:t>
            </w:r>
            <w:r>
              <w:rPr>
                <w:sz w:val="22"/>
                <w:szCs w:val="22"/>
              </w:rPr>
              <w:t>.</w:t>
            </w:r>
          </w:p>
          <w:p w:rsidR="00D77A83" w:rsidRPr="0024168A" w:rsidRDefault="00D77A83" w:rsidP="00D77A83">
            <w:pPr>
              <w:jc w:val="both"/>
              <w:rPr>
                <w:sz w:val="22"/>
                <w:szCs w:val="22"/>
              </w:rPr>
            </w:pPr>
            <w:r w:rsidRPr="0024168A">
              <w:rPr>
                <w:sz w:val="22"/>
                <w:szCs w:val="22"/>
              </w:rPr>
              <w:t>Набор дорожных знаков</w:t>
            </w:r>
            <w:r>
              <w:rPr>
                <w:sz w:val="22"/>
                <w:szCs w:val="22"/>
              </w:rPr>
              <w:t>.</w:t>
            </w:r>
          </w:p>
          <w:p w:rsidR="00D77A83" w:rsidRPr="0024168A" w:rsidRDefault="00D77A83" w:rsidP="00D77A83">
            <w:pPr>
              <w:jc w:val="both"/>
              <w:rPr>
                <w:sz w:val="22"/>
                <w:szCs w:val="22"/>
              </w:rPr>
            </w:pPr>
            <w:r w:rsidRPr="0024168A">
              <w:rPr>
                <w:sz w:val="22"/>
                <w:szCs w:val="22"/>
              </w:rPr>
              <w:t>Комплект счетного материала</w:t>
            </w:r>
            <w:r>
              <w:rPr>
                <w:sz w:val="22"/>
                <w:szCs w:val="22"/>
              </w:rPr>
              <w:t>.</w:t>
            </w:r>
          </w:p>
          <w:p w:rsidR="00D77A83" w:rsidRPr="0024168A" w:rsidRDefault="00D77A83" w:rsidP="00D77A83">
            <w:pPr>
              <w:jc w:val="both"/>
              <w:rPr>
                <w:sz w:val="22"/>
                <w:szCs w:val="22"/>
              </w:rPr>
            </w:pPr>
            <w:r w:rsidRPr="0024168A">
              <w:rPr>
                <w:sz w:val="22"/>
                <w:szCs w:val="22"/>
              </w:rPr>
              <w:t>Часы  демонстрационные</w:t>
            </w:r>
            <w:r>
              <w:rPr>
                <w:sz w:val="22"/>
                <w:szCs w:val="22"/>
              </w:rPr>
              <w:t>.</w:t>
            </w:r>
          </w:p>
          <w:p w:rsidR="00D77A83" w:rsidRPr="0024168A" w:rsidRDefault="00D77A83" w:rsidP="00D77A83">
            <w:pPr>
              <w:jc w:val="both"/>
              <w:rPr>
                <w:sz w:val="22"/>
                <w:szCs w:val="22"/>
              </w:rPr>
            </w:pPr>
            <w:r w:rsidRPr="0024168A">
              <w:rPr>
                <w:sz w:val="22"/>
                <w:szCs w:val="22"/>
              </w:rPr>
              <w:t>Домино</w:t>
            </w:r>
            <w:r>
              <w:rPr>
                <w:sz w:val="22"/>
                <w:szCs w:val="22"/>
              </w:rPr>
              <w:t>.</w:t>
            </w:r>
            <w:r w:rsidRPr="0024168A">
              <w:rPr>
                <w:sz w:val="22"/>
                <w:szCs w:val="22"/>
              </w:rPr>
              <w:t xml:space="preserve"> </w:t>
            </w: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r w:rsidRPr="0024168A">
              <w:rPr>
                <w:sz w:val="22"/>
                <w:szCs w:val="22"/>
              </w:rPr>
              <w:t xml:space="preserve">Восприятие </w:t>
            </w:r>
            <w:r w:rsidRPr="0024168A">
              <w:rPr>
                <w:sz w:val="22"/>
                <w:szCs w:val="22"/>
              </w:rPr>
              <w:lastRenderedPageBreak/>
              <w:t>художественной литературы и фольклора</w:t>
            </w:r>
          </w:p>
        </w:tc>
        <w:tc>
          <w:tcPr>
            <w:tcW w:w="2835" w:type="dxa"/>
          </w:tcPr>
          <w:p w:rsidR="00D77A83" w:rsidRPr="0024168A" w:rsidRDefault="00D77A83" w:rsidP="00D77A83">
            <w:pPr>
              <w:rPr>
                <w:sz w:val="22"/>
                <w:szCs w:val="22"/>
              </w:rPr>
            </w:pPr>
            <w:r w:rsidRPr="0024168A">
              <w:rPr>
                <w:sz w:val="22"/>
                <w:szCs w:val="22"/>
              </w:rPr>
              <w:lastRenderedPageBreak/>
              <w:t>Ситуативный разговор</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lastRenderedPageBreak/>
              <w:t>Игра (сюжетно-ролевая, театрализованная)</w:t>
            </w:r>
            <w:r>
              <w:rPr>
                <w:sz w:val="22"/>
                <w:szCs w:val="22"/>
              </w:rPr>
              <w:t>.</w:t>
            </w:r>
          </w:p>
          <w:p w:rsidR="00D77A83" w:rsidRPr="0024168A" w:rsidRDefault="00D77A83" w:rsidP="00D77A83">
            <w:pPr>
              <w:rPr>
                <w:sz w:val="22"/>
                <w:szCs w:val="22"/>
              </w:rPr>
            </w:pPr>
            <w:r w:rsidRPr="0024168A">
              <w:rPr>
                <w:sz w:val="22"/>
                <w:szCs w:val="22"/>
              </w:rPr>
              <w:t>Продуктивная деятельность</w:t>
            </w:r>
            <w:r>
              <w:rPr>
                <w:sz w:val="22"/>
                <w:szCs w:val="22"/>
              </w:rPr>
              <w:t>.</w:t>
            </w:r>
          </w:p>
          <w:p w:rsidR="00D77A83" w:rsidRPr="0024168A" w:rsidRDefault="00D77A83" w:rsidP="00D77A83">
            <w:pPr>
              <w:rPr>
                <w:sz w:val="22"/>
                <w:szCs w:val="22"/>
              </w:rPr>
            </w:pPr>
            <w:r w:rsidRPr="0024168A">
              <w:rPr>
                <w:sz w:val="22"/>
                <w:szCs w:val="22"/>
              </w:rPr>
              <w:t>Беседа</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Сочинение загадок</w:t>
            </w:r>
            <w:r>
              <w:rPr>
                <w:sz w:val="22"/>
                <w:szCs w:val="22"/>
              </w:rPr>
              <w:t>.</w:t>
            </w:r>
          </w:p>
          <w:p w:rsidR="00D77A83" w:rsidRPr="0024168A" w:rsidRDefault="00D77A83" w:rsidP="00D77A83">
            <w:pPr>
              <w:rPr>
                <w:sz w:val="22"/>
                <w:szCs w:val="22"/>
              </w:rPr>
            </w:pPr>
            <w:r w:rsidRPr="0024168A">
              <w:rPr>
                <w:sz w:val="22"/>
                <w:szCs w:val="22"/>
              </w:rPr>
              <w:t>Проблемная ситуация</w:t>
            </w:r>
            <w:r>
              <w:rPr>
                <w:sz w:val="22"/>
                <w:szCs w:val="22"/>
              </w:rPr>
              <w:t>.</w:t>
            </w:r>
          </w:p>
          <w:p w:rsidR="00D77A83" w:rsidRPr="0024168A" w:rsidRDefault="00D77A83" w:rsidP="00D77A83">
            <w:pPr>
              <w:rPr>
                <w:sz w:val="22"/>
                <w:szCs w:val="22"/>
              </w:rPr>
            </w:pPr>
            <w:r>
              <w:rPr>
                <w:sz w:val="22"/>
                <w:szCs w:val="22"/>
              </w:rPr>
              <w:t>Чтение, обсуждение.</w:t>
            </w:r>
          </w:p>
          <w:p w:rsidR="00D77A83" w:rsidRPr="0024168A" w:rsidRDefault="00D77A83" w:rsidP="00D77A83">
            <w:pPr>
              <w:rPr>
                <w:sz w:val="22"/>
                <w:szCs w:val="22"/>
              </w:rPr>
            </w:pPr>
            <w:r w:rsidRPr="0024168A">
              <w:rPr>
                <w:sz w:val="22"/>
                <w:szCs w:val="22"/>
              </w:rPr>
              <w:t>Рассказ</w:t>
            </w:r>
            <w:r>
              <w:rPr>
                <w:sz w:val="22"/>
                <w:szCs w:val="22"/>
              </w:rPr>
              <w:t>.</w:t>
            </w:r>
          </w:p>
          <w:p w:rsidR="00D77A83" w:rsidRPr="0024168A" w:rsidRDefault="00D77A83" w:rsidP="00D77A83">
            <w:pPr>
              <w:rPr>
                <w:sz w:val="22"/>
                <w:szCs w:val="22"/>
              </w:rPr>
            </w:pPr>
            <w:proofErr w:type="spellStart"/>
            <w:r w:rsidRPr="0024168A">
              <w:rPr>
                <w:sz w:val="22"/>
                <w:szCs w:val="22"/>
              </w:rPr>
              <w:t>Инсценирование</w:t>
            </w:r>
            <w:proofErr w:type="spellEnd"/>
            <w:r>
              <w:rPr>
                <w:sz w:val="22"/>
                <w:szCs w:val="22"/>
              </w:rPr>
              <w:t>.</w:t>
            </w:r>
          </w:p>
          <w:p w:rsidR="00D77A83" w:rsidRPr="0024168A" w:rsidRDefault="00D77A83" w:rsidP="00D77A83">
            <w:pPr>
              <w:rPr>
                <w:sz w:val="22"/>
                <w:szCs w:val="22"/>
              </w:rPr>
            </w:pPr>
            <w:r w:rsidRPr="0024168A">
              <w:rPr>
                <w:sz w:val="22"/>
                <w:szCs w:val="22"/>
              </w:rPr>
              <w:t>Викторина</w:t>
            </w:r>
            <w:r>
              <w:rPr>
                <w:sz w:val="22"/>
                <w:szCs w:val="22"/>
              </w:rPr>
              <w:t>.</w:t>
            </w:r>
          </w:p>
          <w:p w:rsidR="00D77A83" w:rsidRPr="0024168A" w:rsidRDefault="00D77A83" w:rsidP="00D77A83">
            <w:pPr>
              <w:rPr>
                <w:sz w:val="22"/>
                <w:szCs w:val="22"/>
              </w:rPr>
            </w:pPr>
            <w:r w:rsidRPr="0024168A">
              <w:rPr>
                <w:sz w:val="22"/>
                <w:szCs w:val="22"/>
              </w:rPr>
              <w:t>Использование различных видов театра</w:t>
            </w:r>
            <w:r>
              <w:rPr>
                <w:sz w:val="22"/>
                <w:szCs w:val="22"/>
              </w:rPr>
              <w:t>.</w:t>
            </w:r>
          </w:p>
        </w:tc>
        <w:tc>
          <w:tcPr>
            <w:tcW w:w="4394" w:type="dxa"/>
          </w:tcPr>
          <w:p w:rsidR="00D77A83" w:rsidRPr="0024168A" w:rsidRDefault="00D77A83" w:rsidP="00D77A83">
            <w:pPr>
              <w:rPr>
                <w:b/>
                <w:bCs/>
                <w:sz w:val="22"/>
                <w:szCs w:val="22"/>
              </w:rPr>
            </w:pPr>
            <w:r w:rsidRPr="0024168A">
              <w:rPr>
                <w:b/>
                <w:bCs/>
                <w:sz w:val="22"/>
                <w:szCs w:val="22"/>
              </w:rPr>
              <w:lastRenderedPageBreak/>
              <w:t xml:space="preserve">Методы, повышающие познавательную </w:t>
            </w:r>
            <w:r w:rsidRPr="0024168A">
              <w:rPr>
                <w:b/>
                <w:bCs/>
                <w:sz w:val="22"/>
                <w:szCs w:val="22"/>
              </w:rPr>
              <w:lastRenderedPageBreak/>
              <w:t>активность: э</w:t>
            </w:r>
            <w:r w:rsidRPr="0024168A">
              <w:rPr>
                <w:sz w:val="22"/>
                <w:szCs w:val="22"/>
              </w:rPr>
              <w:t>лементарный  анализ; сравнение по контрасту и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D77A83" w:rsidRPr="0024168A" w:rsidRDefault="00D77A83" w:rsidP="00D77A83">
            <w:pPr>
              <w:rPr>
                <w:b/>
                <w:bCs/>
                <w:sz w:val="22"/>
                <w:szCs w:val="22"/>
              </w:rPr>
            </w:pPr>
            <w:r w:rsidRPr="0024168A">
              <w:rPr>
                <w:b/>
                <w:bCs/>
                <w:sz w:val="22"/>
                <w:szCs w:val="22"/>
              </w:rPr>
              <w:t>Методы, вызывающие эмоциональную активность: в</w:t>
            </w:r>
            <w:r w:rsidRPr="0024168A">
              <w:rPr>
                <w:sz w:val="22"/>
                <w:szCs w:val="22"/>
              </w:rPr>
              <w:t xml:space="preserve">оображаемая ситуация; игры-драматизации; сюрпризные моменты. </w:t>
            </w:r>
          </w:p>
          <w:p w:rsidR="00D77A83" w:rsidRPr="0024168A" w:rsidRDefault="00D77A83" w:rsidP="00D77A83">
            <w:pPr>
              <w:rPr>
                <w:b/>
                <w:bCs/>
                <w:sz w:val="22"/>
                <w:szCs w:val="22"/>
              </w:rPr>
            </w:pPr>
            <w:r w:rsidRPr="0024168A">
              <w:rPr>
                <w:b/>
                <w:bCs/>
                <w:sz w:val="22"/>
                <w:szCs w:val="22"/>
              </w:rPr>
              <w:t>Методы коррекции и  уточнения детских представлений: п</w:t>
            </w:r>
            <w:r w:rsidRPr="0024168A">
              <w:rPr>
                <w:sz w:val="22"/>
                <w:szCs w:val="22"/>
              </w:rPr>
              <w:t>овторение, наблюдение, экспериментирование, создание проблемных ситуаций, беседа.</w:t>
            </w:r>
          </w:p>
        </w:tc>
        <w:tc>
          <w:tcPr>
            <w:tcW w:w="5890" w:type="dxa"/>
          </w:tcPr>
          <w:p w:rsidR="00D77A83" w:rsidRPr="0024168A" w:rsidRDefault="00D77A83" w:rsidP="00D77A83">
            <w:pPr>
              <w:jc w:val="both"/>
              <w:rPr>
                <w:sz w:val="22"/>
                <w:szCs w:val="22"/>
              </w:rPr>
            </w:pPr>
            <w:r w:rsidRPr="0024168A">
              <w:rPr>
                <w:sz w:val="22"/>
                <w:szCs w:val="22"/>
              </w:rPr>
              <w:lastRenderedPageBreak/>
              <w:t xml:space="preserve">Комплект книг </w:t>
            </w:r>
            <w:r>
              <w:rPr>
                <w:sz w:val="22"/>
                <w:szCs w:val="22"/>
              </w:rPr>
              <w:t>по возрасту.</w:t>
            </w:r>
          </w:p>
          <w:p w:rsidR="00D77A83" w:rsidRPr="0024168A" w:rsidRDefault="00D77A83" w:rsidP="00D77A83">
            <w:pPr>
              <w:jc w:val="both"/>
              <w:rPr>
                <w:sz w:val="22"/>
                <w:szCs w:val="22"/>
              </w:rPr>
            </w:pPr>
            <w:r w:rsidRPr="0024168A">
              <w:rPr>
                <w:sz w:val="22"/>
                <w:szCs w:val="22"/>
              </w:rPr>
              <w:lastRenderedPageBreak/>
              <w:t>Набор перчаточных кукол к сказкам.</w:t>
            </w:r>
          </w:p>
          <w:p w:rsidR="00D77A83" w:rsidRPr="0024168A" w:rsidRDefault="00D77A83" w:rsidP="00D77A83">
            <w:pPr>
              <w:jc w:val="both"/>
              <w:rPr>
                <w:sz w:val="22"/>
                <w:szCs w:val="22"/>
              </w:rPr>
            </w:pPr>
            <w:r w:rsidRPr="0024168A">
              <w:rPr>
                <w:sz w:val="22"/>
                <w:szCs w:val="22"/>
              </w:rPr>
              <w:t>Шапочки-маски для театрализованной деятельности.</w:t>
            </w:r>
          </w:p>
          <w:p w:rsidR="00D77A83" w:rsidRPr="0024168A" w:rsidRDefault="00D77A83" w:rsidP="00D77A83">
            <w:pPr>
              <w:jc w:val="both"/>
              <w:rPr>
                <w:sz w:val="22"/>
                <w:szCs w:val="22"/>
              </w:rPr>
            </w:pPr>
            <w:r w:rsidRPr="0024168A">
              <w:rPr>
                <w:sz w:val="22"/>
                <w:szCs w:val="22"/>
              </w:rPr>
              <w:t>Ширма для кукольного театра настольная.</w:t>
            </w:r>
          </w:p>
          <w:p w:rsidR="00D77A83" w:rsidRPr="0024168A" w:rsidRDefault="00D77A83" w:rsidP="00D77A83">
            <w:pPr>
              <w:jc w:val="both"/>
              <w:rPr>
                <w:sz w:val="22"/>
                <w:szCs w:val="22"/>
              </w:rPr>
            </w:pPr>
            <w:r w:rsidRPr="0024168A">
              <w:rPr>
                <w:sz w:val="22"/>
                <w:szCs w:val="22"/>
              </w:rPr>
              <w:t xml:space="preserve">Ширма </w:t>
            </w:r>
            <w:proofErr w:type="spellStart"/>
            <w:r w:rsidRPr="0024168A">
              <w:rPr>
                <w:sz w:val="22"/>
                <w:szCs w:val="22"/>
              </w:rPr>
              <w:t>трехсекционная</w:t>
            </w:r>
            <w:proofErr w:type="spellEnd"/>
            <w:r w:rsidRPr="0024168A">
              <w:rPr>
                <w:sz w:val="22"/>
                <w:szCs w:val="22"/>
              </w:rPr>
              <w:t xml:space="preserve"> трансформируемая.</w:t>
            </w:r>
          </w:p>
          <w:p w:rsidR="00D77A83" w:rsidRPr="0024168A" w:rsidRDefault="00D77A83" w:rsidP="00D77A83">
            <w:pPr>
              <w:jc w:val="both"/>
              <w:rPr>
                <w:sz w:val="22"/>
                <w:szCs w:val="22"/>
              </w:rPr>
            </w:pPr>
            <w:r w:rsidRPr="0024168A">
              <w:rPr>
                <w:sz w:val="22"/>
                <w:szCs w:val="22"/>
              </w:rPr>
              <w:t>Комплект элементов костюма для театрализованной деятельности.</w:t>
            </w: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proofErr w:type="spellStart"/>
            <w:proofErr w:type="gramStart"/>
            <w:r w:rsidRPr="0024168A">
              <w:rPr>
                <w:sz w:val="22"/>
                <w:szCs w:val="22"/>
              </w:rPr>
              <w:lastRenderedPageBreak/>
              <w:t>Самообслужи-вание</w:t>
            </w:r>
            <w:proofErr w:type="spellEnd"/>
            <w:proofErr w:type="gramEnd"/>
            <w:r w:rsidRPr="0024168A">
              <w:rPr>
                <w:sz w:val="22"/>
                <w:szCs w:val="22"/>
              </w:rPr>
              <w:t xml:space="preserve"> и элементарный бытовой труд</w:t>
            </w:r>
          </w:p>
        </w:tc>
        <w:tc>
          <w:tcPr>
            <w:tcW w:w="2835" w:type="dxa"/>
          </w:tcPr>
          <w:p w:rsidR="00D77A83" w:rsidRPr="0024168A" w:rsidRDefault="00D77A83" w:rsidP="00D77A83">
            <w:pPr>
              <w:rPr>
                <w:sz w:val="22"/>
                <w:szCs w:val="22"/>
              </w:rPr>
            </w:pPr>
            <w:r w:rsidRPr="0024168A">
              <w:rPr>
                <w:sz w:val="22"/>
                <w:szCs w:val="22"/>
              </w:rPr>
              <w:t>Совместные действия</w:t>
            </w:r>
            <w:r>
              <w:rPr>
                <w:sz w:val="22"/>
                <w:szCs w:val="22"/>
              </w:rPr>
              <w:t>.</w:t>
            </w:r>
          </w:p>
          <w:p w:rsidR="00D77A83" w:rsidRPr="0024168A" w:rsidRDefault="00D77A83" w:rsidP="00D77A83">
            <w:pPr>
              <w:rPr>
                <w:sz w:val="22"/>
                <w:szCs w:val="22"/>
              </w:rPr>
            </w:pPr>
            <w:r w:rsidRPr="0024168A">
              <w:rPr>
                <w:sz w:val="22"/>
                <w:szCs w:val="22"/>
              </w:rPr>
              <w:t>Наблюдения</w:t>
            </w:r>
            <w:r>
              <w:rPr>
                <w:sz w:val="22"/>
                <w:szCs w:val="22"/>
              </w:rPr>
              <w:t>.</w:t>
            </w:r>
          </w:p>
          <w:p w:rsidR="00D77A83" w:rsidRPr="0024168A" w:rsidRDefault="00D77A83" w:rsidP="00D77A83">
            <w:pPr>
              <w:rPr>
                <w:sz w:val="22"/>
                <w:szCs w:val="22"/>
              </w:rPr>
            </w:pPr>
            <w:r w:rsidRPr="0024168A">
              <w:rPr>
                <w:sz w:val="22"/>
                <w:szCs w:val="22"/>
              </w:rPr>
              <w:t>Поручения</w:t>
            </w:r>
            <w:r>
              <w:rPr>
                <w:sz w:val="22"/>
                <w:szCs w:val="22"/>
              </w:rPr>
              <w:t>.</w:t>
            </w:r>
          </w:p>
          <w:p w:rsidR="00D77A83" w:rsidRPr="0024168A" w:rsidRDefault="00D77A83" w:rsidP="00D77A83">
            <w:pPr>
              <w:rPr>
                <w:sz w:val="22"/>
                <w:szCs w:val="22"/>
              </w:rPr>
            </w:pPr>
            <w:r w:rsidRPr="0024168A">
              <w:rPr>
                <w:sz w:val="22"/>
                <w:szCs w:val="22"/>
              </w:rPr>
              <w:t>Беседа</w:t>
            </w:r>
            <w:r>
              <w:rPr>
                <w:sz w:val="22"/>
                <w:szCs w:val="22"/>
              </w:rPr>
              <w:t>.</w:t>
            </w:r>
          </w:p>
          <w:p w:rsidR="00D77A83" w:rsidRPr="0024168A" w:rsidRDefault="00D77A83" w:rsidP="00D77A83">
            <w:pPr>
              <w:rPr>
                <w:sz w:val="22"/>
                <w:szCs w:val="22"/>
              </w:rPr>
            </w:pPr>
            <w:r w:rsidRPr="0024168A">
              <w:rPr>
                <w:sz w:val="22"/>
                <w:szCs w:val="22"/>
              </w:rPr>
              <w:t>Чтение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Рассматривание</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Дежурство</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Игра</w:t>
            </w:r>
            <w:r>
              <w:rPr>
                <w:sz w:val="22"/>
                <w:szCs w:val="22"/>
              </w:rPr>
              <w:t>.</w:t>
            </w:r>
          </w:p>
          <w:p w:rsidR="00D77A83" w:rsidRPr="0024168A" w:rsidRDefault="00D77A83" w:rsidP="00D77A83">
            <w:pPr>
              <w:rPr>
                <w:sz w:val="22"/>
                <w:szCs w:val="22"/>
              </w:rPr>
            </w:pPr>
            <w:r>
              <w:rPr>
                <w:sz w:val="22"/>
                <w:szCs w:val="22"/>
              </w:rPr>
              <w:t>Экскурсия.</w:t>
            </w:r>
          </w:p>
          <w:p w:rsidR="00D77A83" w:rsidRPr="0024168A" w:rsidRDefault="00D77A83" w:rsidP="00D77A83">
            <w:pPr>
              <w:rPr>
                <w:sz w:val="22"/>
                <w:szCs w:val="22"/>
              </w:rPr>
            </w:pPr>
            <w:r w:rsidRPr="0024168A">
              <w:rPr>
                <w:sz w:val="22"/>
                <w:szCs w:val="22"/>
              </w:rPr>
              <w:t>Проектная деятельность</w:t>
            </w:r>
            <w:r>
              <w:rPr>
                <w:sz w:val="22"/>
                <w:szCs w:val="22"/>
              </w:rPr>
              <w:t>.</w:t>
            </w:r>
          </w:p>
        </w:tc>
        <w:tc>
          <w:tcPr>
            <w:tcW w:w="4394" w:type="dxa"/>
          </w:tcPr>
          <w:p w:rsidR="00D77A83" w:rsidRPr="0024168A" w:rsidRDefault="00D77A83" w:rsidP="00D77A83">
            <w:pPr>
              <w:rPr>
                <w:b/>
                <w:sz w:val="22"/>
                <w:szCs w:val="22"/>
              </w:rPr>
            </w:pPr>
            <w:r w:rsidRPr="0024168A">
              <w:rPr>
                <w:b/>
                <w:sz w:val="22"/>
                <w:szCs w:val="22"/>
              </w:rPr>
              <w:t xml:space="preserve">Наглядный: </w:t>
            </w:r>
            <w:r w:rsidRPr="0024168A">
              <w:rPr>
                <w:sz w:val="22"/>
                <w:szCs w:val="22"/>
              </w:rPr>
              <w:t>рассматривание иллюстраций, картин, обсуждение и рассказывание по ним</w:t>
            </w:r>
            <w:r w:rsidRPr="0024168A">
              <w:rPr>
                <w:b/>
                <w:sz w:val="22"/>
                <w:szCs w:val="22"/>
              </w:rPr>
              <w:t xml:space="preserve">; </w:t>
            </w:r>
            <w:r w:rsidRPr="0024168A">
              <w:rPr>
                <w:sz w:val="22"/>
                <w:szCs w:val="22"/>
              </w:rPr>
              <w:t>просмотр видеофильмов</w:t>
            </w:r>
            <w:r w:rsidRPr="0024168A">
              <w:rPr>
                <w:b/>
                <w:sz w:val="22"/>
                <w:szCs w:val="22"/>
              </w:rPr>
              <w:t xml:space="preserve">; </w:t>
            </w:r>
            <w:r w:rsidRPr="0024168A">
              <w:rPr>
                <w:sz w:val="22"/>
                <w:szCs w:val="22"/>
              </w:rPr>
              <w:t>пример взрослых и детей</w:t>
            </w:r>
            <w:r>
              <w:rPr>
                <w:sz w:val="22"/>
                <w:szCs w:val="22"/>
              </w:rPr>
              <w:t>,</w:t>
            </w:r>
          </w:p>
          <w:p w:rsidR="00D77A83" w:rsidRPr="0024168A" w:rsidRDefault="00D77A83" w:rsidP="00D77A83">
            <w:pPr>
              <w:rPr>
                <w:sz w:val="22"/>
                <w:szCs w:val="22"/>
              </w:rPr>
            </w:pPr>
            <w:r w:rsidRPr="0024168A">
              <w:rPr>
                <w:sz w:val="22"/>
                <w:szCs w:val="22"/>
              </w:rPr>
              <w:t>целенаправленное наблюдение.</w:t>
            </w:r>
          </w:p>
          <w:p w:rsidR="00D77A83" w:rsidRPr="0024168A" w:rsidRDefault="00D77A83" w:rsidP="00D77A83">
            <w:pPr>
              <w:rPr>
                <w:sz w:val="22"/>
                <w:szCs w:val="22"/>
              </w:rPr>
            </w:pPr>
            <w:proofErr w:type="gramStart"/>
            <w:r w:rsidRPr="0024168A">
              <w:rPr>
                <w:b/>
                <w:sz w:val="22"/>
                <w:szCs w:val="22"/>
              </w:rPr>
              <w:t>Словесный</w:t>
            </w:r>
            <w:proofErr w:type="gramEnd"/>
            <w:r w:rsidRPr="0024168A">
              <w:rPr>
                <w:b/>
                <w:sz w:val="22"/>
                <w:szCs w:val="22"/>
              </w:rPr>
              <w:t>:</w:t>
            </w:r>
            <w:r w:rsidRPr="0024168A">
              <w:rPr>
                <w:sz w:val="22"/>
                <w:szCs w:val="22"/>
              </w:rPr>
              <w:t xml:space="preserve"> решение логических задач, загадок;</w:t>
            </w:r>
          </w:p>
          <w:p w:rsidR="00D77A83" w:rsidRPr="0024168A" w:rsidRDefault="00D77A83" w:rsidP="00D77A83">
            <w:pPr>
              <w:rPr>
                <w:sz w:val="22"/>
                <w:szCs w:val="22"/>
              </w:rPr>
            </w:pPr>
            <w:r w:rsidRPr="0024168A">
              <w:rPr>
                <w:sz w:val="22"/>
                <w:szCs w:val="22"/>
              </w:rPr>
              <w:t>эвристические, этические беседы; чтение Х/Л; придумывание сказок; решение педагогических ситуаций.</w:t>
            </w:r>
          </w:p>
          <w:p w:rsidR="00D77A83" w:rsidRPr="0024168A" w:rsidRDefault="00D77A83" w:rsidP="00D77A83">
            <w:pPr>
              <w:rPr>
                <w:sz w:val="22"/>
                <w:szCs w:val="22"/>
              </w:rPr>
            </w:pPr>
            <w:r w:rsidRPr="0024168A">
              <w:rPr>
                <w:b/>
                <w:bCs/>
                <w:sz w:val="22"/>
                <w:szCs w:val="22"/>
              </w:rPr>
              <w:t>Практический:</w:t>
            </w:r>
            <w:r w:rsidRPr="0024168A">
              <w:rPr>
                <w:sz w:val="22"/>
                <w:szCs w:val="22"/>
              </w:rPr>
              <w:t xml:space="preserve"> создание практического опыта трудовой деятельности; показ действий; организация деятельности общественно-полезного характера;</w:t>
            </w:r>
          </w:p>
          <w:p w:rsidR="00D77A83" w:rsidRPr="0024168A" w:rsidRDefault="00D77A83" w:rsidP="00D77A83">
            <w:pPr>
              <w:rPr>
                <w:sz w:val="22"/>
                <w:szCs w:val="22"/>
              </w:rPr>
            </w:pPr>
            <w:r w:rsidRPr="0024168A">
              <w:rPr>
                <w:sz w:val="22"/>
                <w:szCs w:val="22"/>
              </w:rPr>
              <w:t>разыгрывание  ситуаций.</w:t>
            </w:r>
          </w:p>
        </w:tc>
        <w:tc>
          <w:tcPr>
            <w:tcW w:w="5890" w:type="dxa"/>
          </w:tcPr>
          <w:p w:rsidR="00D77A83" w:rsidRPr="0024168A" w:rsidRDefault="00D77A83" w:rsidP="00D77A83">
            <w:pPr>
              <w:jc w:val="both"/>
              <w:rPr>
                <w:sz w:val="22"/>
                <w:szCs w:val="22"/>
              </w:rPr>
            </w:pPr>
            <w:r w:rsidRPr="0024168A">
              <w:rPr>
                <w:sz w:val="22"/>
                <w:szCs w:val="22"/>
              </w:rPr>
              <w:t>Лейка пластмассовая детская, фартуки, предметы для ухода за растениями, для мытья игрушек.</w:t>
            </w:r>
          </w:p>
          <w:p w:rsidR="00D77A83" w:rsidRPr="0024168A" w:rsidRDefault="00D77A83" w:rsidP="00D77A83">
            <w:pPr>
              <w:jc w:val="both"/>
              <w:rPr>
                <w:sz w:val="22"/>
                <w:szCs w:val="22"/>
              </w:rPr>
            </w:pPr>
            <w:r w:rsidRPr="0024168A">
              <w:rPr>
                <w:sz w:val="22"/>
                <w:szCs w:val="22"/>
              </w:rPr>
              <w:t>Картины, иллюстрации, художественная литература по теме.</w:t>
            </w: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r>
              <w:rPr>
                <w:sz w:val="22"/>
                <w:szCs w:val="22"/>
              </w:rPr>
              <w:t>Конструирова</w:t>
            </w:r>
            <w:r w:rsidRPr="0024168A">
              <w:rPr>
                <w:sz w:val="22"/>
                <w:szCs w:val="22"/>
              </w:rPr>
              <w:t>ние из разного материала (конструкторы, модули,</w:t>
            </w:r>
            <w:r>
              <w:rPr>
                <w:sz w:val="22"/>
                <w:szCs w:val="22"/>
              </w:rPr>
              <w:t xml:space="preserve"> </w:t>
            </w:r>
            <w:r w:rsidRPr="0024168A">
              <w:rPr>
                <w:sz w:val="22"/>
                <w:szCs w:val="22"/>
              </w:rPr>
              <w:t>бумага, природный и бросовый мат.)</w:t>
            </w:r>
          </w:p>
        </w:tc>
        <w:tc>
          <w:tcPr>
            <w:tcW w:w="2835" w:type="dxa"/>
          </w:tcPr>
          <w:p w:rsidR="00D77A83" w:rsidRPr="0024168A" w:rsidRDefault="00D77A83" w:rsidP="00D77A83">
            <w:pPr>
              <w:rPr>
                <w:sz w:val="22"/>
                <w:szCs w:val="22"/>
              </w:rPr>
            </w:pPr>
            <w:r w:rsidRPr="0024168A">
              <w:rPr>
                <w:sz w:val="22"/>
                <w:szCs w:val="22"/>
              </w:rPr>
              <w:t>Экспериментирование</w:t>
            </w:r>
            <w:r>
              <w:rPr>
                <w:sz w:val="22"/>
                <w:szCs w:val="22"/>
              </w:rPr>
              <w:t>.</w:t>
            </w:r>
          </w:p>
          <w:p w:rsidR="00D77A83" w:rsidRPr="0024168A" w:rsidRDefault="00D77A83" w:rsidP="00D77A83">
            <w:pPr>
              <w:rPr>
                <w:sz w:val="22"/>
                <w:szCs w:val="22"/>
              </w:rPr>
            </w:pPr>
            <w:r w:rsidRPr="0024168A">
              <w:rPr>
                <w:sz w:val="22"/>
                <w:szCs w:val="22"/>
              </w:rPr>
              <w:t>Наблюдение</w:t>
            </w:r>
            <w:r>
              <w:rPr>
                <w:sz w:val="22"/>
                <w:szCs w:val="22"/>
              </w:rPr>
              <w:t>.</w:t>
            </w:r>
          </w:p>
          <w:p w:rsidR="00D77A83" w:rsidRPr="0024168A" w:rsidRDefault="00D77A83" w:rsidP="00D77A83">
            <w:pPr>
              <w:rPr>
                <w:sz w:val="22"/>
                <w:szCs w:val="22"/>
              </w:rPr>
            </w:pPr>
            <w:r w:rsidRPr="0024168A">
              <w:rPr>
                <w:sz w:val="22"/>
                <w:szCs w:val="22"/>
              </w:rPr>
              <w:t>Рассматривание</w:t>
            </w:r>
            <w:r>
              <w:rPr>
                <w:sz w:val="22"/>
                <w:szCs w:val="22"/>
              </w:rPr>
              <w:t>.</w:t>
            </w:r>
          </w:p>
          <w:p w:rsidR="00D77A83" w:rsidRPr="0024168A" w:rsidRDefault="00D77A83" w:rsidP="00D77A83">
            <w:pPr>
              <w:rPr>
                <w:sz w:val="22"/>
                <w:szCs w:val="22"/>
              </w:rPr>
            </w:pPr>
            <w:r w:rsidRPr="0024168A">
              <w:rPr>
                <w:sz w:val="22"/>
                <w:szCs w:val="22"/>
              </w:rPr>
              <w:t>Игры (дидактические, строительные, сюжетно-ролевые)</w:t>
            </w:r>
            <w:r>
              <w:rPr>
                <w:sz w:val="22"/>
                <w:szCs w:val="22"/>
              </w:rPr>
              <w:t>.</w:t>
            </w:r>
          </w:p>
        </w:tc>
        <w:tc>
          <w:tcPr>
            <w:tcW w:w="4394" w:type="dxa"/>
          </w:tcPr>
          <w:p w:rsidR="00D77A83" w:rsidRPr="0024168A" w:rsidRDefault="00D77A83" w:rsidP="00D77A83">
            <w:pPr>
              <w:rPr>
                <w:sz w:val="22"/>
                <w:szCs w:val="22"/>
              </w:rPr>
            </w:pPr>
            <w:r w:rsidRPr="0024168A">
              <w:rPr>
                <w:b/>
                <w:bCs/>
                <w:sz w:val="22"/>
                <w:szCs w:val="22"/>
              </w:rPr>
              <w:t xml:space="preserve">Наглядный: </w:t>
            </w:r>
            <w:r w:rsidRPr="0024168A">
              <w:rPr>
                <w:bCs/>
                <w:sz w:val="22"/>
                <w:szCs w:val="22"/>
              </w:rPr>
              <w:t>образец</w:t>
            </w:r>
            <w:r>
              <w:rPr>
                <w:bCs/>
                <w:sz w:val="22"/>
                <w:szCs w:val="22"/>
              </w:rPr>
              <w:t>.</w:t>
            </w:r>
          </w:p>
          <w:p w:rsidR="00D77A83" w:rsidRPr="0024168A" w:rsidRDefault="00D77A83" w:rsidP="00D77A83">
            <w:pPr>
              <w:rPr>
                <w:sz w:val="22"/>
                <w:szCs w:val="22"/>
              </w:rPr>
            </w:pPr>
            <w:proofErr w:type="gramStart"/>
            <w:r w:rsidRPr="0024168A">
              <w:rPr>
                <w:b/>
                <w:bCs/>
                <w:sz w:val="22"/>
                <w:szCs w:val="22"/>
              </w:rPr>
              <w:t>Словесный</w:t>
            </w:r>
            <w:proofErr w:type="gramEnd"/>
            <w:r w:rsidRPr="0024168A">
              <w:rPr>
                <w:b/>
                <w:bCs/>
                <w:sz w:val="22"/>
                <w:szCs w:val="22"/>
              </w:rPr>
              <w:t xml:space="preserve">: </w:t>
            </w:r>
            <w:r w:rsidRPr="0024168A">
              <w:rPr>
                <w:bCs/>
                <w:sz w:val="22"/>
                <w:szCs w:val="22"/>
              </w:rPr>
              <w:t>обсуждение, объяснение</w:t>
            </w:r>
            <w:r>
              <w:rPr>
                <w:bCs/>
                <w:sz w:val="22"/>
                <w:szCs w:val="22"/>
              </w:rPr>
              <w:t>.</w:t>
            </w:r>
          </w:p>
          <w:p w:rsidR="00D77A83" w:rsidRPr="0024168A" w:rsidRDefault="00D77A83" w:rsidP="00D77A83">
            <w:pPr>
              <w:jc w:val="both"/>
              <w:rPr>
                <w:sz w:val="22"/>
                <w:szCs w:val="22"/>
              </w:rPr>
            </w:pPr>
            <w:r w:rsidRPr="0024168A">
              <w:rPr>
                <w:b/>
                <w:bCs/>
                <w:sz w:val="22"/>
                <w:szCs w:val="22"/>
              </w:rPr>
              <w:t xml:space="preserve">Практический: </w:t>
            </w:r>
            <w:r w:rsidRPr="0024168A">
              <w:rPr>
                <w:bCs/>
                <w:sz w:val="22"/>
                <w:szCs w:val="22"/>
              </w:rPr>
              <w:t>показ способов действий</w:t>
            </w:r>
            <w:r>
              <w:rPr>
                <w:bCs/>
                <w:sz w:val="22"/>
                <w:szCs w:val="22"/>
              </w:rPr>
              <w:t>.</w:t>
            </w:r>
          </w:p>
        </w:tc>
        <w:tc>
          <w:tcPr>
            <w:tcW w:w="5890" w:type="dxa"/>
          </w:tcPr>
          <w:p w:rsidR="00D77A83" w:rsidRPr="0024168A" w:rsidRDefault="00D77A83" w:rsidP="00D77A83">
            <w:pPr>
              <w:jc w:val="both"/>
              <w:rPr>
                <w:sz w:val="22"/>
                <w:szCs w:val="22"/>
              </w:rPr>
            </w:pPr>
            <w:r w:rsidRPr="0024168A">
              <w:rPr>
                <w:sz w:val="22"/>
                <w:szCs w:val="22"/>
              </w:rPr>
              <w:t>Настольный конструктор деревянный.</w:t>
            </w:r>
          </w:p>
          <w:p w:rsidR="00D77A83" w:rsidRPr="0024168A" w:rsidRDefault="00D77A83" w:rsidP="00D77A83">
            <w:pPr>
              <w:jc w:val="both"/>
              <w:rPr>
                <w:sz w:val="22"/>
                <w:szCs w:val="22"/>
              </w:rPr>
            </w:pPr>
            <w:r w:rsidRPr="0024168A">
              <w:rPr>
                <w:sz w:val="22"/>
                <w:szCs w:val="22"/>
              </w:rPr>
              <w:t>Конструктор  с мелкими элементами</w:t>
            </w:r>
            <w:r>
              <w:rPr>
                <w:sz w:val="22"/>
                <w:szCs w:val="22"/>
              </w:rPr>
              <w:t>.</w:t>
            </w:r>
          </w:p>
          <w:p w:rsidR="00D77A83" w:rsidRPr="0024168A" w:rsidRDefault="00D77A83" w:rsidP="00D77A83">
            <w:pPr>
              <w:jc w:val="both"/>
              <w:rPr>
                <w:sz w:val="22"/>
                <w:szCs w:val="22"/>
              </w:rPr>
            </w:pPr>
            <w:r w:rsidRPr="0024168A">
              <w:rPr>
                <w:sz w:val="22"/>
                <w:szCs w:val="22"/>
              </w:rPr>
              <w:t>Пластмассовый конструктор с деталями разных конфигураций и соединением их с помощью болтов, гаек и торцевых элементов.</w:t>
            </w:r>
          </w:p>
          <w:p w:rsidR="00D77A83" w:rsidRPr="0024168A" w:rsidRDefault="00D77A83" w:rsidP="00D77A83">
            <w:pPr>
              <w:jc w:val="both"/>
              <w:rPr>
                <w:sz w:val="22"/>
                <w:szCs w:val="22"/>
              </w:rPr>
            </w:pPr>
            <w:r w:rsidRPr="0024168A">
              <w:rPr>
                <w:sz w:val="22"/>
                <w:szCs w:val="22"/>
              </w:rPr>
              <w:t>Бумага цветная, безопасные ножницы</w:t>
            </w:r>
            <w:r>
              <w:rPr>
                <w:sz w:val="22"/>
                <w:szCs w:val="22"/>
              </w:rPr>
              <w:t>.</w:t>
            </w:r>
          </w:p>
          <w:p w:rsidR="00D77A83" w:rsidRPr="0024168A" w:rsidRDefault="00D77A83" w:rsidP="00D77A83">
            <w:pPr>
              <w:jc w:val="both"/>
              <w:rPr>
                <w:sz w:val="22"/>
                <w:szCs w:val="22"/>
              </w:rPr>
            </w:pPr>
            <w:r w:rsidRPr="0024168A">
              <w:rPr>
                <w:sz w:val="22"/>
                <w:szCs w:val="22"/>
              </w:rPr>
              <w:t>Кисточки щетинные</w:t>
            </w:r>
            <w:r>
              <w:rPr>
                <w:sz w:val="22"/>
                <w:szCs w:val="22"/>
              </w:rPr>
              <w:t>.</w:t>
            </w:r>
          </w:p>
          <w:p w:rsidR="00D77A83" w:rsidRPr="0024168A" w:rsidRDefault="00D77A83" w:rsidP="00D77A83">
            <w:pPr>
              <w:jc w:val="both"/>
              <w:rPr>
                <w:sz w:val="22"/>
                <w:szCs w:val="22"/>
              </w:rPr>
            </w:pPr>
            <w:r w:rsidRPr="0024168A">
              <w:rPr>
                <w:sz w:val="22"/>
                <w:szCs w:val="22"/>
              </w:rPr>
              <w:lastRenderedPageBreak/>
              <w:t>Клей обойный, клеящие карандаши</w:t>
            </w:r>
            <w:r>
              <w:rPr>
                <w:sz w:val="22"/>
                <w:szCs w:val="22"/>
              </w:rPr>
              <w:t>.</w:t>
            </w: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r>
              <w:rPr>
                <w:sz w:val="22"/>
                <w:szCs w:val="22"/>
              </w:rPr>
              <w:lastRenderedPageBreak/>
              <w:t>Изобразитель</w:t>
            </w:r>
            <w:r w:rsidRPr="0024168A">
              <w:rPr>
                <w:sz w:val="22"/>
                <w:szCs w:val="22"/>
              </w:rPr>
              <w:t>ная (рисование, лепка, аппликация)</w:t>
            </w:r>
          </w:p>
        </w:tc>
        <w:tc>
          <w:tcPr>
            <w:tcW w:w="2835" w:type="dxa"/>
          </w:tcPr>
          <w:p w:rsidR="00D77A83" w:rsidRPr="0024168A" w:rsidRDefault="00D77A83" w:rsidP="00D77A83">
            <w:pPr>
              <w:rPr>
                <w:sz w:val="22"/>
                <w:szCs w:val="22"/>
              </w:rPr>
            </w:pPr>
            <w:r w:rsidRPr="0024168A">
              <w:rPr>
                <w:sz w:val="22"/>
                <w:szCs w:val="22"/>
              </w:rPr>
              <w:t xml:space="preserve">Занятие. Игры. </w:t>
            </w:r>
          </w:p>
          <w:p w:rsidR="00D77A83" w:rsidRPr="0024168A" w:rsidRDefault="00D77A83" w:rsidP="00D77A83">
            <w:pPr>
              <w:rPr>
                <w:sz w:val="22"/>
                <w:szCs w:val="22"/>
              </w:rPr>
            </w:pPr>
            <w:r w:rsidRPr="0024168A">
              <w:rPr>
                <w:sz w:val="22"/>
                <w:szCs w:val="22"/>
              </w:rPr>
              <w:t xml:space="preserve">Изготовление украшений, декораций, подарков, предметов для игр. </w:t>
            </w:r>
          </w:p>
          <w:p w:rsidR="00D77A83" w:rsidRPr="0024168A" w:rsidRDefault="00D77A83" w:rsidP="00D77A83">
            <w:pPr>
              <w:rPr>
                <w:sz w:val="22"/>
                <w:szCs w:val="22"/>
              </w:rPr>
            </w:pPr>
            <w:r w:rsidRPr="0024168A">
              <w:rPr>
                <w:sz w:val="22"/>
                <w:szCs w:val="22"/>
              </w:rPr>
              <w:t>Экспериментирование</w:t>
            </w:r>
            <w:r>
              <w:rPr>
                <w:sz w:val="22"/>
                <w:szCs w:val="22"/>
              </w:rPr>
              <w:t>.</w:t>
            </w:r>
          </w:p>
          <w:p w:rsidR="00D77A83" w:rsidRPr="0024168A" w:rsidRDefault="00D77A83" w:rsidP="00D77A83">
            <w:pPr>
              <w:rPr>
                <w:sz w:val="22"/>
                <w:szCs w:val="22"/>
              </w:rPr>
            </w:pPr>
            <w:r w:rsidRPr="0024168A">
              <w:rPr>
                <w:sz w:val="22"/>
                <w:szCs w:val="22"/>
              </w:rPr>
              <w:t>Наблюдение</w:t>
            </w:r>
            <w:r>
              <w:rPr>
                <w:sz w:val="22"/>
                <w:szCs w:val="22"/>
              </w:rPr>
              <w:t>.</w:t>
            </w:r>
          </w:p>
          <w:p w:rsidR="00D77A83" w:rsidRPr="0024168A" w:rsidRDefault="00D77A83" w:rsidP="00D77A83">
            <w:pPr>
              <w:rPr>
                <w:sz w:val="22"/>
                <w:szCs w:val="22"/>
              </w:rPr>
            </w:pPr>
            <w:r w:rsidRPr="0024168A">
              <w:rPr>
                <w:sz w:val="22"/>
                <w:szCs w:val="22"/>
              </w:rPr>
              <w:t>Рассматривание объектов природы, быта, произведений искусства.</w:t>
            </w:r>
          </w:p>
          <w:p w:rsidR="00D77A83" w:rsidRPr="0024168A" w:rsidRDefault="00D77A83" w:rsidP="00D77A83">
            <w:pPr>
              <w:rPr>
                <w:sz w:val="22"/>
                <w:szCs w:val="22"/>
              </w:rPr>
            </w:pPr>
            <w:r w:rsidRPr="0024168A">
              <w:rPr>
                <w:sz w:val="22"/>
                <w:szCs w:val="22"/>
              </w:rPr>
              <w:t>Обсуждение (произведений искусства, средств выразительности и др.).</w:t>
            </w:r>
          </w:p>
          <w:p w:rsidR="00D77A83" w:rsidRPr="0024168A" w:rsidRDefault="00D77A83" w:rsidP="00D77A83">
            <w:pPr>
              <w:rPr>
                <w:sz w:val="22"/>
                <w:szCs w:val="22"/>
              </w:rPr>
            </w:pPr>
            <w:r w:rsidRPr="0024168A">
              <w:rPr>
                <w:sz w:val="22"/>
                <w:szCs w:val="22"/>
              </w:rPr>
              <w:t>Игровое упражнение</w:t>
            </w:r>
            <w:r>
              <w:rPr>
                <w:sz w:val="22"/>
                <w:szCs w:val="22"/>
              </w:rPr>
              <w:t>.</w:t>
            </w:r>
          </w:p>
          <w:p w:rsidR="00D77A83" w:rsidRPr="0024168A" w:rsidRDefault="00D77A83" w:rsidP="00D77A83">
            <w:pPr>
              <w:rPr>
                <w:sz w:val="22"/>
                <w:szCs w:val="22"/>
              </w:rPr>
            </w:pPr>
            <w:r w:rsidRPr="0024168A">
              <w:rPr>
                <w:sz w:val="22"/>
                <w:szCs w:val="22"/>
              </w:rPr>
              <w:t>Проблемная ситуация</w:t>
            </w:r>
            <w:r>
              <w:rPr>
                <w:sz w:val="22"/>
                <w:szCs w:val="22"/>
              </w:rPr>
              <w:t>.</w:t>
            </w:r>
          </w:p>
          <w:p w:rsidR="00D77A83" w:rsidRPr="0024168A" w:rsidRDefault="00D77A83" w:rsidP="00D77A83">
            <w:pPr>
              <w:rPr>
                <w:sz w:val="22"/>
                <w:szCs w:val="22"/>
              </w:rPr>
            </w:pPr>
            <w:r w:rsidRPr="0024168A">
              <w:rPr>
                <w:sz w:val="22"/>
                <w:szCs w:val="22"/>
              </w:rPr>
              <w:t>Игры (дидактические, строительные, сюжетно-ролевые)</w:t>
            </w:r>
            <w:r>
              <w:rPr>
                <w:sz w:val="22"/>
                <w:szCs w:val="22"/>
              </w:rPr>
              <w:t>.</w:t>
            </w:r>
          </w:p>
          <w:p w:rsidR="00D77A83" w:rsidRPr="0024168A" w:rsidRDefault="00D77A83" w:rsidP="00D77A83">
            <w:pPr>
              <w:rPr>
                <w:sz w:val="22"/>
                <w:szCs w:val="22"/>
              </w:rPr>
            </w:pPr>
            <w:r w:rsidRPr="0024168A">
              <w:rPr>
                <w:sz w:val="22"/>
                <w:szCs w:val="22"/>
              </w:rPr>
              <w:t>Выставки работ декоративно-прикладного искусства, репродукций, произведений живописи, тематические и персональные</w:t>
            </w:r>
            <w:r>
              <w:rPr>
                <w:sz w:val="22"/>
                <w:szCs w:val="22"/>
              </w:rPr>
              <w:t>.</w:t>
            </w:r>
          </w:p>
          <w:p w:rsidR="00D77A83" w:rsidRPr="0024168A" w:rsidRDefault="00D77A83" w:rsidP="00D77A83">
            <w:pPr>
              <w:rPr>
                <w:sz w:val="22"/>
                <w:szCs w:val="22"/>
              </w:rPr>
            </w:pPr>
            <w:r w:rsidRPr="0024168A">
              <w:rPr>
                <w:sz w:val="22"/>
                <w:szCs w:val="22"/>
              </w:rPr>
              <w:t>Проектная деятельность</w:t>
            </w:r>
            <w:r>
              <w:rPr>
                <w:sz w:val="22"/>
                <w:szCs w:val="22"/>
              </w:rPr>
              <w:t>.</w:t>
            </w:r>
            <w:r w:rsidRPr="0024168A">
              <w:rPr>
                <w:sz w:val="22"/>
                <w:szCs w:val="22"/>
              </w:rPr>
              <w:t xml:space="preserve"> </w:t>
            </w:r>
          </w:p>
          <w:p w:rsidR="00D77A83" w:rsidRPr="0024168A" w:rsidRDefault="00D77A83" w:rsidP="00D77A83">
            <w:pPr>
              <w:pStyle w:val="a4"/>
              <w:ind w:left="0"/>
              <w:rPr>
                <w:sz w:val="22"/>
                <w:szCs w:val="22"/>
              </w:rPr>
            </w:pPr>
            <w:r w:rsidRPr="0024168A">
              <w:rPr>
                <w:sz w:val="22"/>
                <w:szCs w:val="22"/>
              </w:rPr>
              <w:t>Создание макетов, коллекций и их оформление</w:t>
            </w:r>
            <w:r>
              <w:rPr>
                <w:sz w:val="22"/>
                <w:szCs w:val="22"/>
              </w:rPr>
              <w:t>.</w:t>
            </w:r>
          </w:p>
          <w:p w:rsidR="00D77A83" w:rsidRPr="0024168A" w:rsidRDefault="00D77A83" w:rsidP="00D77A83">
            <w:pPr>
              <w:pStyle w:val="a4"/>
              <w:ind w:left="0"/>
              <w:rPr>
                <w:sz w:val="22"/>
                <w:szCs w:val="22"/>
              </w:rPr>
            </w:pPr>
            <w:r w:rsidRPr="0024168A">
              <w:rPr>
                <w:sz w:val="22"/>
                <w:szCs w:val="22"/>
              </w:rPr>
              <w:t>Украшение личных предметов</w:t>
            </w:r>
            <w:r>
              <w:rPr>
                <w:sz w:val="22"/>
                <w:szCs w:val="22"/>
              </w:rPr>
              <w:t>.</w:t>
            </w:r>
            <w:r w:rsidRPr="0024168A">
              <w:rPr>
                <w:sz w:val="22"/>
                <w:szCs w:val="22"/>
              </w:rPr>
              <w:t xml:space="preserve"> </w:t>
            </w:r>
          </w:p>
        </w:tc>
        <w:tc>
          <w:tcPr>
            <w:tcW w:w="4394" w:type="dxa"/>
          </w:tcPr>
          <w:p w:rsidR="00D77A83" w:rsidRPr="0024168A" w:rsidRDefault="00D77A83" w:rsidP="00D77A83">
            <w:pPr>
              <w:rPr>
                <w:sz w:val="22"/>
                <w:szCs w:val="22"/>
              </w:rPr>
            </w:pPr>
            <w:r w:rsidRPr="0024168A">
              <w:rPr>
                <w:b/>
                <w:bCs/>
                <w:sz w:val="22"/>
                <w:szCs w:val="22"/>
              </w:rPr>
              <w:t xml:space="preserve">Наглядный: </w:t>
            </w:r>
            <w:r w:rsidRPr="0024168A">
              <w:rPr>
                <w:bCs/>
                <w:sz w:val="22"/>
                <w:szCs w:val="22"/>
              </w:rPr>
              <w:t>образец</w:t>
            </w:r>
            <w:r>
              <w:rPr>
                <w:bCs/>
                <w:sz w:val="22"/>
                <w:szCs w:val="22"/>
              </w:rPr>
              <w:t>.</w:t>
            </w:r>
          </w:p>
          <w:p w:rsidR="00D77A83" w:rsidRPr="0024168A" w:rsidRDefault="00D77A83" w:rsidP="00D77A83">
            <w:pPr>
              <w:rPr>
                <w:sz w:val="22"/>
                <w:szCs w:val="22"/>
              </w:rPr>
            </w:pPr>
            <w:proofErr w:type="gramStart"/>
            <w:r w:rsidRPr="0024168A">
              <w:rPr>
                <w:b/>
                <w:bCs/>
                <w:sz w:val="22"/>
                <w:szCs w:val="22"/>
              </w:rPr>
              <w:t>Словесный</w:t>
            </w:r>
            <w:proofErr w:type="gramEnd"/>
            <w:r w:rsidRPr="0024168A">
              <w:rPr>
                <w:b/>
                <w:bCs/>
                <w:sz w:val="22"/>
                <w:szCs w:val="22"/>
              </w:rPr>
              <w:t xml:space="preserve">: </w:t>
            </w:r>
            <w:r w:rsidRPr="0024168A">
              <w:rPr>
                <w:bCs/>
                <w:sz w:val="22"/>
                <w:szCs w:val="22"/>
              </w:rPr>
              <w:t>обсуждение, объяснение</w:t>
            </w:r>
            <w:r>
              <w:rPr>
                <w:bCs/>
                <w:sz w:val="22"/>
                <w:szCs w:val="22"/>
              </w:rPr>
              <w:t>.</w:t>
            </w:r>
          </w:p>
          <w:p w:rsidR="00D77A83" w:rsidRPr="0024168A" w:rsidRDefault="00D77A83" w:rsidP="00D77A83">
            <w:pPr>
              <w:jc w:val="both"/>
              <w:rPr>
                <w:sz w:val="22"/>
                <w:szCs w:val="22"/>
              </w:rPr>
            </w:pPr>
            <w:r w:rsidRPr="0024168A">
              <w:rPr>
                <w:b/>
                <w:bCs/>
                <w:sz w:val="22"/>
                <w:szCs w:val="22"/>
              </w:rPr>
              <w:t xml:space="preserve">Практический: </w:t>
            </w:r>
            <w:r w:rsidRPr="0024168A">
              <w:rPr>
                <w:bCs/>
                <w:sz w:val="22"/>
                <w:szCs w:val="22"/>
              </w:rPr>
              <w:t>показ способов действий</w:t>
            </w:r>
            <w:r>
              <w:rPr>
                <w:bCs/>
                <w:sz w:val="22"/>
                <w:szCs w:val="22"/>
              </w:rPr>
              <w:t>.</w:t>
            </w:r>
          </w:p>
        </w:tc>
        <w:tc>
          <w:tcPr>
            <w:tcW w:w="5890" w:type="dxa"/>
          </w:tcPr>
          <w:p w:rsidR="00D77A83" w:rsidRPr="0024168A" w:rsidRDefault="00D77A83" w:rsidP="00D77A83">
            <w:pPr>
              <w:jc w:val="both"/>
              <w:rPr>
                <w:sz w:val="22"/>
                <w:szCs w:val="22"/>
              </w:rPr>
            </w:pPr>
            <w:r w:rsidRPr="0024168A">
              <w:rPr>
                <w:sz w:val="22"/>
                <w:szCs w:val="22"/>
              </w:rPr>
              <w:t>Бумага для рисования, альбомы для рисования</w:t>
            </w:r>
            <w:r>
              <w:rPr>
                <w:sz w:val="22"/>
                <w:szCs w:val="22"/>
              </w:rPr>
              <w:t>.</w:t>
            </w:r>
          </w:p>
          <w:p w:rsidR="00D77A83" w:rsidRPr="0024168A" w:rsidRDefault="00D77A83" w:rsidP="00D77A83">
            <w:pPr>
              <w:jc w:val="both"/>
              <w:rPr>
                <w:sz w:val="22"/>
                <w:szCs w:val="22"/>
              </w:rPr>
            </w:pPr>
            <w:r w:rsidRPr="0024168A">
              <w:rPr>
                <w:sz w:val="22"/>
                <w:szCs w:val="22"/>
              </w:rPr>
              <w:t>Палитра</w:t>
            </w:r>
            <w:r>
              <w:rPr>
                <w:sz w:val="22"/>
                <w:szCs w:val="22"/>
              </w:rPr>
              <w:t>.</w:t>
            </w:r>
          </w:p>
          <w:p w:rsidR="00D77A83" w:rsidRPr="0024168A" w:rsidRDefault="00D77A83" w:rsidP="00D77A83">
            <w:pPr>
              <w:jc w:val="both"/>
              <w:rPr>
                <w:sz w:val="22"/>
                <w:szCs w:val="22"/>
              </w:rPr>
            </w:pPr>
            <w:r w:rsidRPr="0024168A">
              <w:rPr>
                <w:sz w:val="22"/>
                <w:szCs w:val="22"/>
              </w:rPr>
              <w:t>Стаканчики (баночки) пластмассовые</w:t>
            </w:r>
            <w:r>
              <w:rPr>
                <w:sz w:val="22"/>
                <w:szCs w:val="22"/>
              </w:rPr>
              <w:t>.</w:t>
            </w:r>
          </w:p>
          <w:p w:rsidR="00D77A83" w:rsidRPr="0024168A" w:rsidRDefault="00D77A83" w:rsidP="00D77A83">
            <w:pPr>
              <w:jc w:val="both"/>
              <w:rPr>
                <w:sz w:val="22"/>
                <w:szCs w:val="22"/>
              </w:rPr>
            </w:pPr>
            <w:r w:rsidRPr="0024168A">
              <w:rPr>
                <w:sz w:val="22"/>
                <w:szCs w:val="22"/>
              </w:rPr>
              <w:t>Точилки для карандашей</w:t>
            </w:r>
            <w:r>
              <w:rPr>
                <w:sz w:val="22"/>
                <w:szCs w:val="22"/>
              </w:rPr>
              <w:t>.</w:t>
            </w:r>
          </w:p>
          <w:p w:rsidR="00D77A83" w:rsidRPr="0024168A" w:rsidRDefault="00D77A83" w:rsidP="00D77A83">
            <w:pPr>
              <w:jc w:val="both"/>
              <w:rPr>
                <w:sz w:val="22"/>
                <w:szCs w:val="22"/>
              </w:rPr>
            </w:pPr>
            <w:r w:rsidRPr="0024168A">
              <w:rPr>
                <w:sz w:val="22"/>
                <w:szCs w:val="22"/>
              </w:rPr>
              <w:t>Трафареты для рисования</w:t>
            </w:r>
            <w:r>
              <w:rPr>
                <w:sz w:val="22"/>
                <w:szCs w:val="22"/>
              </w:rPr>
              <w:t>.</w:t>
            </w:r>
          </w:p>
          <w:p w:rsidR="00D77A83" w:rsidRPr="0024168A" w:rsidRDefault="00D77A83" w:rsidP="00D77A83">
            <w:pPr>
              <w:jc w:val="both"/>
              <w:rPr>
                <w:sz w:val="22"/>
                <w:szCs w:val="22"/>
              </w:rPr>
            </w:pPr>
            <w:r w:rsidRPr="0024168A">
              <w:rPr>
                <w:sz w:val="22"/>
                <w:szCs w:val="22"/>
              </w:rPr>
              <w:t>Комплект детских штампов и печатей</w:t>
            </w:r>
            <w:r>
              <w:rPr>
                <w:sz w:val="22"/>
                <w:szCs w:val="22"/>
              </w:rPr>
              <w:t>.</w:t>
            </w:r>
          </w:p>
          <w:p w:rsidR="00D77A83" w:rsidRPr="0024168A" w:rsidRDefault="00D77A83" w:rsidP="00D77A83">
            <w:pPr>
              <w:jc w:val="both"/>
              <w:rPr>
                <w:sz w:val="22"/>
                <w:szCs w:val="22"/>
              </w:rPr>
            </w:pPr>
            <w:r w:rsidRPr="0024168A">
              <w:rPr>
                <w:sz w:val="22"/>
                <w:szCs w:val="22"/>
              </w:rPr>
              <w:t>Кисточки беличьи № 3, № 5, №7, № 8</w:t>
            </w:r>
            <w:r>
              <w:rPr>
                <w:sz w:val="22"/>
                <w:szCs w:val="22"/>
              </w:rPr>
              <w:t>.</w:t>
            </w:r>
          </w:p>
          <w:p w:rsidR="00D77A83" w:rsidRPr="0024168A" w:rsidRDefault="00D77A83" w:rsidP="00D77A83">
            <w:pPr>
              <w:jc w:val="both"/>
              <w:rPr>
                <w:sz w:val="22"/>
                <w:szCs w:val="22"/>
              </w:rPr>
            </w:pPr>
            <w:r w:rsidRPr="0024168A">
              <w:rPr>
                <w:sz w:val="22"/>
                <w:szCs w:val="22"/>
              </w:rPr>
              <w:t>Карандаши цветные</w:t>
            </w:r>
            <w:r>
              <w:rPr>
                <w:sz w:val="22"/>
                <w:szCs w:val="22"/>
              </w:rPr>
              <w:t>.</w:t>
            </w:r>
          </w:p>
          <w:p w:rsidR="00D77A83" w:rsidRPr="0024168A" w:rsidRDefault="00D77A83" w:rsidP="00D77A83">
            <w:pPr>
              <w:jc w:val="both"/>
              <w:rPr>
                <w:sz w:val="22"/>
                <w:szCs w:val="22"/>
              </w:rPr>
            </w:pPr>
            <w:r w:rsidRPr="0024168A">
              <w:rPr>
                <w:sz w:val="22"/>
                <w:szCs w:val="22"/>
              </w:rPr>
              <w:t>Наборы фломастеров</w:t>
            </w:r>
            <w:r>
              <w:rPr>
                <w:sz w:val="22"/>
                <w:szCs w:val="22"/>
              </w:rPr>
              <w:t>.</w:t>
            </w:r>
          </w:p>
          <w:p w:rsidR="00D77A83" w:rsidRPr="0024168A" w:rsidRDefault="00D77A83" w:rsidP="00D77A83">
            <w:pPr>
              <w:jc w:val="both"/>
              <w:rPr>
                <w:sz w:val="22"/>
                <w:szCs w:val="22"/>
              </w:rPr>
            </w:pPr>
            <w:r w:rsidRPr="0024168A">
              <w:rPr>
                <w:sz w:val="22"/>
                <w:szCs w:val="22"/>
              </w:rPr>
              <w:t>Краски гуашь</w:t>
            </w:r>
            <w:r>
              <w:rPr>
                <w:sz w:val="22"/>
                <w:szCs w:val="22"/>
              </w:rPr>
              <w:t>.</w:t>
            </w:r>
          </w:p>
          <w:p w:rsidR="00D77A83" w:rsidRPr="0024168A" w:rsidRDefault="00D77A83" w:rsidP="00D77A83">
            <w:pPr>
              <w:jc w:val="both"/>
              <w:rPr>
                <w:sz w:val="22"/>
                <w:szCs w:val="22"/>
              </w:rPr>
            </w:pPr>
            <w:r w:rsidRPr="0024168A">
              <w:rPr>
                <w:sz w:val="22"/>
                <w:szCs w:val="22"/>
              </w:rPr>
              <w:t>Краски акварель</w:t>
            </w:r>
            <w:r>
              <w:rPr>
                <w:sz w:val="22"/>
                <w:szCs w:val="22"/>
              </w:rPr>
              <w:t>.</w:t>
            </w:r>
          </w:p>
          <w:p w:rsidR="00D77A83" w:rsidRPr="0024168A" w:rsidRDefault="00D77A83" w:rsidP="00D77A83">
            <w:pPr>
              <w:jc w:val="both"/>
              <w:rPr>
                <w:sz w:val="22"/>
                <w:szCs w:val="22"/>
              </w:rPr>
            </w:pPr>
            <w:r w:rsidRPr="0024168A">
              <w:rPr>
                <w:sz w:val="22"/>
                <w:szCs w:val="22"/>
              </w:rPr>
              <w:t>Мелки восковые</w:t>
            </w:r>
            <w:r>
              <w:rPr>
                <w:sz w:val="22"/>
                <w:szCs w:val="22"/>
              </w:rPr>
              <w:t>.</w:t>
            </w:r>
          </w:p>
          <w:p w:rsidR="00D77A83" w:rsidRPr="0024168A" w:rsidRDefault="00D77A83" w:rsidP="00D77A83">
            <w:pPr>
              <w:jc w:val="both"/>
              <w:rPr>
                <w:sz w:val="22"/>
                <w:szCs w:val="22"/>
              </w:rPr>
            </w:pPr>
            <w:r w:rsidRPr="0024168A">
              <w:rPr>
                <w:sz w:val="22"/>
                <w:szCs w:val="22"/>
              </w:rPr>
              <w:t>Ватман формата А</w:t>
            </w:r>
            <w:proofErr w:type="gramStart"/>
            <w:r w:rsidRPr="0024168A">
              <w:rPr>
                <w:sz w:val="22"/>
                <w:szCs w:val="22"/>
              </w:rPr>
              <w:t>1</w:t>
            </w:r>
            <w:proofErr w:type="gramEnd"/>
            <w:r w:rsidRPr="0024168A">
              <w:rPr>
                <w:sz w:val="22"/>
                <w:szCs w:val="22"/>
              </w:rPr>
              <w:t xml:space="preserve"> для составления совместных композиций</w:t>
            </w:r>
            <w:r>
              <w:rPr>
                <w:sz w:val="22"/>
                <w:szCs w:val="22"/>
              </w:rPr>
              <w:t>.</w:t>
            </w:r>
          </w:p>
          <w:p w:rsidR="00D77A83" w:rsidRPr="0024168A" w:rsidRDefault="00D77A83" w:rsidP="00D77A83">
            <w:pPr>
              <w:jc w:val="both"/>
              <w:rPr>
                <w:sz w:val="22"/>
                <w:szCs w:val="22"/>
              </w:rPr>
            </w:pPr>
            <w:r w:rsidRPr="0024168A">
              <w:rPr>
                <w:sz w:val="22"/>
                <w:szCs w:val="22"/>
              </w:rPr>
              <w:t>Бумага цветная</w:t>
            </w:r>
            <w:r>
              <w:rPr>
                <w:sz w:val="22"/>
                <w:szCs w:val="22"/>
              </w:rPr>
              <w:t>.</w:t>
            </w:r>
          </w:p>
          <w:p w:rsidR="00D77A83" w:rsidRPr="0024168A" w:rsidRDefault="00D77A83" w:rsidP="00D77A83">
            <w:pPr>
              <w:jc w:val="both"/>
              <w:rPr>
                <w:sz w:val="22"/>
                <w:szCs w:val="22"/>
              </w:rPr>
            </w:pPr>
            <w:r w:rsidRPr="0024168A">
              <w:rPr>
                <w:sz w:val="22"/>
                <w:szCs w:val="22"/>
              </w:rPr>
              <w:t>Безопасные ножницы</w:t>
            </w:r>
            <w:r>
              <w:rPr>
                <w:sz w:val="22"/>
                <w:szCs w:val="22"/>
              </w:rPr>
              <w:t>.</w:t>
            </w:r>
          </w:p>
          <w:p w:rsidR="00D77A83" w:rsidRPr="0024168A" w:rsidRDefault="00D77A83" w:rsidP="00D77A83">
            <w:pPr>
              <w:jc w:val="both"/>
              <w:rPr>
                <w:sz w:val="22"/>
                <w:szCs w:val="22"/>
              </w:rPr>
            </w:pPr>
            <w:r w:rsidRPr="0024168A">
              <w:rPr>
                <w:sz w:val="22"/>
                <w:szCs w:val="22"/>
              </w:rPr>
              <w:t>Кисточки щетинные</w:t>
            </w:r>
            <w:r>
              <w:rPr>
                <w:sz w:val="22"/>
                <w:szCs w:val="22"/>
              </w:rPr>
              <w:t>.</w:t>
            </w:r>
          </w:p>
          <w:p w:rsidR="00D77A83" w:rsidRPr="0024168A" w:rsidRDefault="00D77A83" w:rsidP="00D77A83">
            <w:pPr>
              <w:jc w:val="both"/>
              <w:rPr>
                <w:sz w:val="22"/>
                <w:szCs w:val="22"/>
              </w:rPr>
            </w:pPr>
            <w:r w:rsidRPr="0024168A">
              <w:rPr>
                <w:sz w:val="22"/>
                <w:szCs w:val="22"/>
              </w:rPr>
              <w:t>Клей обойный, клеящие карандаши</w:t>
            </w:r>
            <w:r>
              <w:rPr>
                <w:sz w:val="22"/>
                <w:szCs w:val="22"/>
              </w:rPr>
              <w:t>.</w:t>
            </w:r>
          </w:p>
          <w:p w:rsidR="00D77A83" w:rsidRPr="0024168A" w:rsidRDefault="00D77A83" w:rsidP="00D77A83">
            <w:pPr>
              <w:jc w:val="both"/>
              <w:rPr>
                <w:sz w:val="22"/>
                <w:szCs w:val="22"/>
              </w:rPr>
            </w:pPr>
            <w:r w:rsidRPr="0024168A">
              <w:rPr>
                <w:sz w:val="22"/>
                <w:szCs w:val="22"/>
              </w:rPr>
              <w:t>Пластилин</w:t>
            </w:r>
            <w:r>
              <w:rPr>
                <w:sz w:val="22"/>
                <w:szCs w:val="22"/>
              </w:rPr>
              <w:t>.</w:t>
            </w:r>
          </w:p>
          <w:p w:rsidR="00D77A83" w:rsidRPr="0024168A" w:rsidRDefault="00D77A83" w:rsidP="00D77A83">
            <w:pPr>
              <w:jc w:val="both"/>
              <w:rPr>
                <w:sz w:val="22"/>
                <w:szCs w:val="22"/>
              </w:rPr>
            </w:pPr>
            <w:r w:rsidRPr="0024168A">
              <w:rPr>
                <w:sz w:val="22"/>
                <w:szCs w:val="22"/>
              </w:rPr>
              <w:t>Доски для работы с пластилином, салфетки</w:t>
            </w:r>
            <w:r>
              <w:rPr>
                <w:sz w:val="22"/>
                <w:szCs w:val="22"/>
              </w:rPr>
              <w:t>.</w:t>
            </w:r>
          </w:p>
          <w:p w:rsidR="00D77A83" w:rsidRPr="0024168A" w:rsidRDefault="00D77A83" w:rsidP="00D77A83">
            <w:pPr>
              <w:jc w:val="both"/>
              <w:rPr>
                <w:sz w:val="22"/>
                <w:szCs w:val="22"/>
              </w:rPr>
            </w:pPr>
            <w:r w:rsidRPr="0024168A">
              <w:rPr>
                <w:sz w:val="22"/>
                <w:szCs w:val="22"/>
              </w:rPr>
              <w:t>Поднос для раздаточных материалов</w:t>
            </w:r>
            <w:r>
              <w:rPr>
                <w:sz w:val="22"/>
                <w:szCs w:val="22"/>
              </w:rPr>
              <w:t>.</w:t>
            </w:r>
          </w:p>
          <w:p w:rsidR="00D77A83" w:rsidRPr="0024168A" w:rsidRDefault="00D77A83" w:rsidP="00D77A83">
            <w:pPr>
              <w:jc w:val="both"/>
              <w:rPr>
                <w:sz w:val="22"/>
                <w:szCs w:val="22"/>
              </w:rPr>
            </w:pPr>
            <w:r w:rsidRPr="0024168A">
              <w:rPr>
                <w:sz w:val="22"/>
                <w:szCs w:val="22"/>
              </w:rPr>
              <w:t>Комплект демонстрационного материала по изодеятельности</w:t>
            </w:r>
            <w:r>
              <w:rPr>
                <w:sz w:val="22"/>
                <w:szCs w:val="22"/>
              </w:rPr>
              <w:t>.</w:t>
            </w:r>
          </w:p>
          <w:p w:rsidR="00D77A83" w:rsidRPr="0024168A" w:rsidRDefault="00D77A83" w:rsidP="00D77A83">
            <w:pPr>
              <w:jc w:val="both"/>
              <w:rPr>
                <w:sz w:val="22"/>
                <w:szCs w:val="22"/>
              </w:rPr>
            </w:pP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proofErr w:type="gramStart"/>
            <w:r w:rsidRPr="0024168A">
              <w:rPr>
                <w:sz w:val="22"/>
                <w:szCs w:val="22"/>
              </w:rPr>
              <w:t>Музыкальная</w:t>
            </w:r>
            <w:proofErr w:type="gramEnd"/>
            <w:r w:rsidRPr="0024168A">
              <w:rPr>
                <w:sz w:val="22"/>
                <w:szCs w:val="22"/>
              </w:rPr>
              <w:t xml:space="preserve"> (восприятие и понимание смысла музыкальных произведений, </w:t>
            </w:r>
            <w:r w:rsidRPr="0024168A">
              <w:rPr>
                <w:sz w:val="22"/>
                <w:szCs w:val="22"/>
              </w:rPr>
              <w:lastRenderedPageBreak/>
              <w:t xml:space="preserve">пение, музыкально-ритмические движения, игры на детских музыкальных инструментах) </w:t>
            </w:r>
          </w:p>
        </w:tc>
        <w:tc>
          <w:tcPr>
            <w:tcW w:w="2835" w:type="dxa"/>
          </w:tcPr>
          <w:p w:rsidR="00D77A83" w:rsidRPr="0024168A" w:rsidRDefault="00D77A83" w:rsidP="00D77A83">
            <w:pPr>
              <w:rPr>
                <w:sz w:val="22"/>
                <w:szCs w:val="22"/>
              </w:rPr>
            </w:pPr>
            <w:r w:rsidRPr="0024168A">
              <w:rPr>
                <w:sz w:val="22"/>
                <w:szCs w:val="22"/>
              </w:rPr>
              <w:lastRenderedPageBreak/>
              <w:t>Занятие</w:t>
            </w:r>
            <w:r>
              <w:rPr>
                <w:sz w:val="22"/>
                <w:szCs w:val="22"/>
              </w:rPr>
              <w:t>.</w:t>
            </w:r>
          </w:p>
          <w:p w:rsidR="00D77A83" w:rsidRPr="0024168A" w:rsidRDefault="00D77A83" w:rsidP="00D77A83">
            <w:pPr>
              <w:rPr>
                <w:sz w:val="22"/>
                <w:szCs w:val="22"/>
              </w:rPr>
            </w:pPr>
            <w:r w:rsidRPr="0024168A">
              <w:rPr>
                <w:sz w:val="22"/>
                <w:szCs w:val="22"/>
              </w:rPr>
              <w:t>Слушание музыки</w:t>
            </w:r>
            <w:r>
              <w:rPr>
                <w:sz w:val="22"/>
                <w:szCs w:val="22"/>
              </w:rPr>
              <w:t>.</w:t>
            </w:r>
          </w:p>
          <w:p w:rsidR="00D77A83" w:rsidRPr="0024168A" w:rsidRDefault="00D77A83" w:rsidP="00D77A83">
            <w:pPr>
              <w:rPr>
                <w:sz w:val="22"/>
                <w:szCs w:val="22"/>
              </w:rPr>
            </w:pPr>
            <w:r w:rsidRPr="0024168A">
              <w:rPr>
                <w:sz w:val="22"/>
                <w:szCs w:val="22"/>
              </w:rPr>
              <w:t>Экспериментирование со звуками</w:t>
            </w:r>
            <w:r>
              <w:rPr>
                <w:sz w:val="22"/>
                <w:szCs w:val="22"/>
              </w:rPr>
              <w:t>.</w:t>
            </w:r>
          </w:p>
          <w:p w:rsidR="00D77A83" w:rsidRPr="0024168A" w:rsidRDefault="00D77A83" w:rsidP="00D77A83">
            <w:pPr>
              <w:rPr>
                <w:sz w:val="22"/>
                <w:szCs w:val="22"/>
              </w:rPr>
            </w:pPr>
            <w:r w:rsidRPr="0024168A">
              <w:rPr>
                <w:sz w:val="22"/>
                <w:szCs w:val="22"/>
              </w:rPr>
              <w:t>Шумовой оркестр</w:t>
            </w:r>
            <w:r>
              <w:rPr>
                <w:sz w:val="22"/>
                <w:szCs w:val="22"/>
              </w:rPr>
              <w:t>.</w:t>
            </w:r>
          </w:p>
          <w:p w:rsidR="00D77A83" w:rsidRPr="0024168A" w:rsidRDefault="00D77A83" w:rsidP="00D77A83">
            <w:pPr>
              <w:rPr>
                <w:sz w:val="22"/>
                <w:szCs w:val="22"/>
              </w:rPr>
            </w:pPr>
            <w:r w:rsidRPr="0024168A">
              <w:rPr>
                <w:sz w:val="22"/>
                <w:szCs w:val="22"/>
              </w:rPr>
              <w:t>Разучивание музык</w:t>
            </w:r>
            <w:proofErr w:type="gramStart"/>
            <w:r w:rsidRPr="0024168A">
              <w:rPr>
                <w:sz w:val="22"/>
                <w:szCs w:val="22"/>
              </w:rPr>
              <w:t>.</w:t>
            </w:r>
            <w:proofErr w:type="gramEnd"/>
            <w:r>
              <w:rPr>
                <w:sz w:val="22"/>
                <w:szCs w:val="22"/>
              </w:rPr>
              <w:t xml:space="preserve"> </w:t>
            </w:r>
            <w:proofErr w:type="gramStart"/>
            <w:r w:rsidRPr="0024168A">
              <w:rPr>
                <w:sz w:val="22"/>
                <w:szCs w:val="22"/>
              </w:rPr>
              <w:t>и</w:t>
            </w:r>
            <w:proofErr w:type="gramEnd"/>
            <w:r w:rsidRPr="0024168A">
              <w:rPr>
                <w:sz w:val="22"/>
                <w:szCs w:val="22"/>
              </w:rPr>
              <w:t xml:space="preserve">гр и </w:t>
            </w:r>
            <w:r w:rsidRPr="0024168A">
              <w:rPr>
                <w:sz w:val="22"/>
                <w:szCs w:val="22"/>
              </w:rPr>
              <w:lastRenderedPageBreak/>
              <w:t>танцев</w:t>
            </w:r>
            <w:r>
              <w:rPr>
                <w:sz w:val="22"/>
                <w:szCs w:val="22"/>
              </w:rPr>
              <w:t>.</w:t>
            </w:r>
          </w:p>
          <w:p w:rsidR="00D77A83" w:rsidRPr="0024168A" w:rsidRDefault="00D77A83" w:rsidP="00D77A83">
            <w:pPr>
              <w:rPr>
                <w:sz w:val="22"/>
                <w:szCs w:val="22"/>
              </w:rPr>
            </w:pPr>
            <w:r w:rsidRPr="0024168A">
              <w:rPr>
                <w:sz w:val="22"/>
                <w:szCs w:val="22"/>
              </w:rPr>
              <w:t>Совместное пение</w:t>
            </w:r>
          </w:p>
          <w:p w:rsidR="00D77A83" w:rsidRPr="0024168A" w:rsidRDefault="00D77A83" w:rsidP="00D77A83">
            <w:pPr>
              <w:rPr>
                <w:sz w:val="22"/>
                <w:szCs w:val="22"/>
              </w:rPr>
            </w:pPr>
            <w:r w:rsidRPr="0024168A">
              <w:rPr>
                <w:sz w:val="22"/>
                <w:szCs w:val="22"/>
              </w:rPr>
              <w:t>Импровизация</w:t>
            </w:r>
            <w:r>
              <w:rPr>
                <w:sz w:val="22"/>
                <w:szCs w:val="22"/>
              </w:rPr>
              <w:t>.</w:t>
            </w:r>
            <w:r w:rsidRPr="0024168A">
              <w:rPr>
                <w:sz w:val="22"/>
                <w:szCs w:val="22"/>
              </w:rPr>
              <w:t xml:space="preserve"> </w:t>
            </w:r>
          </w:p>
          <w:p w:rsidR="00D77A83" w:rsidRPr="0024168A" w:rsidRDefault="00D77A83" w:rsidP="00D77A83">
            <w:pPr>
              <w:rPr>
                <w:sz w:val="22"/>
                <w:szCs w:val="22"/>
              </w:rPr>
            </w:pPr>
            <w:r w:rsidRPr="0024168A">
              <w:rPr>
                <w:sz w:val="22"/>
                <w:szCs w:val="22"/>
              </w:rPr>
              <w:t>Совместное и индивидуальное музыкальное исполнение</w:t>
            </w:r>
            <w:r>
              <w:rPr>
                <w:sz w:val="22"/>
                <w:szCs w:val="22"/>
              </w:rPr>
              <w:t>.</w:t>
            </w:r>
          </w:p>
          <w:p w:rsidR="00D77A83" w:rsidRPr="0024168A" w:rsidRDefault="00D77A83" w:rsidP="00D77A83">
            <w:pPr>
              <w:rPr>
                <w:sz w:val="22"/>
                <w:szCs w:val="22"/>
              </w:rPr>
            </w:pPr>
            <w:r w:rsidRPr="0024168A">
              <w:rPr>
                <w:sz w:val="22"/>
                <w:szCs w:val="22"/>
              </w:rPr>
              <w:t>Музыкальное упражнение</w:t>
            </w:r>
            <w:r>
              <w:rPr>
                <w:sz w:val="22"/>
                <w:szCs w:val="22"/>
              </w:rPr>
              <w:t>.</w:t>
            </w:r>
          </w:p>
          <w:p w:rsidR="00D77A83" w:rsidRPr="0024168A" w:rsidRDefault="00D77A83" w:rsidP="00D77A83">
            <w:pPr>
              <w:rPr>
                <w:sz w:val="22"/>
                <w:szCs w:val="22"/>
              </w:rPr>
            </w:pPr>
            <w:proofErr w:type="spellStart"/>
            <w:r w:rsidRPr="0024168A">
              <w:rPr>
                <w:sz w:val="22"/>
                <w:szCs w:val="22"/>
              </w:rPr>
              <w:t>Распевка</w:t>
            </w:r>
            <w:proofErr w:type="spellEnd"/>
            <w:r>
              <w:rPr>
                <w:sz w:val="22"/>
                <w:szCs w:val="22"/>
              </w:rPr>
              <w:t>.</w:t>
            </w:r>
          </w:p>
          <w:p w:rsidR="00D77A83" w:rsidRPr="0024168A" w:rsidRDefault="00D77A83" w:rsidP="00D77A83">
            <w:pPr>
              <w:rPr>
                <w:sz w:val="22"/>
                <w:szCs w:val="22"/>
              </w:rPr>
            </w:pPr>
            <w:r w:rsidRPr="0024168A">
              <w:rPr>
                <w:sz w:val="22"/>
                <w:szCs w:val="22"/>
              </w:rPr>
              <w:t>Двигательный пластический танцевальный этюд</w:t>
            </w:r>
            <w:r>
              <w:rPr>
                <w:sz w:val="22"/>
                <w:szCs w:val="22"/>
              </w:rPr>
              <w:t>.</w:t>
            </w:r>
          </w:p>
          <w:p w:rsidR="00D77A83" w:rsidRPr="0024168A" w:rsidRDefault="00D77A83" w:rsidP="00D77A83">
            <w:pPr>
              <w:rPr>
                <w:sz w:val="22"/>
                <w:szCs w:val="22"/>
              </w:rPr>
            </w:pPr>
            <w:r w:rsidRPr="0024168A">
              <w:rPr>
                <w:sz w:val="22"/>
                <w:szCs w:val="22"/>
              </w:rPr>
              <w:t>Творческое задание</w:t>
            </w:r>
            <w:r>
              <w:rPr>
                <w:sz w:val="22"/>
                <w:szCs w:val="22"/>
              </w:rPr>
              <w:t>.</w:t>
            </w:r>
          </w:p>
          <w:p w:rsidR="00D77A83" w:rsidRPr="0024168A" w:rsidRDefault="00D77A83" w:rsidP="00D77A83">
            <w:pPr>
              <w:rPr>
                <w:sz w:val="22"/>
                <w:szCs w:val="22"/>
              </w:rPr>
            </w:pPr>
            <w:r w:rsidRPr="0024168A">
              <w:rPr>
                <w:sz w:val="22"/>
                <w:szCs w:val="22"/>
              </w:rPr>
              <w:t>Концерт-импровизация</w:t>
            </w:r>
            <w:r>
              <w:rPr>
                <w:sz w:val="22"/>
                <w:szCs w:val="22"/>
              </w:rPr>
              <w:t>.</w:t>
            </w:r>
          </w:p>
          <w:p w:rsidR="00D77A83" w:rsidRPr="0024168A" w:rsidRDefault="00D77A83" w:rsidP="00D77A83">
            <w:pPr>
              <w:rPr>
                <w:sz w:val="22"/>
                <w:szCs w:val="22"/>
              </w:rPr>
            </w:pPr>
            <w:r w:rsidRPr="0024168A">
              <w:rPr>
                <w:sz w:val="22"/>
                <w:szCs w:val="22"/>
              </w:rPr>
              <w:t>Танец</w:t>
            </w:r>
            <w:r>
              <w:rPr>
                <w:sz w:val="22"/>
                <w:szCs w:val="22"/>
              </w:rPr>
              <w:t>.</w:t>
            </w:r>
            <w:r w:rsidRPr="0024168A">
              <w:rPr>
                <w:sz w:val="22"/>
                <w:szCs w:val="22"/>
              </w:rPr>
              <w:t xml:space="preserve"> </w:t>
            </w:r>
          </w:p>
          <w:p w:rsidR="00D77A83" w:rsidRPr="0024168A" w:rsidRDefault="00D77A83" w:rsidP="00D77A83">
            <w:pPr>
              <w:pStyle w:val="a4"/>
              <w:ind w:left="0"/>
              <w:rPr>
                <w:sz w:val="22"/>
                <w:szCs w:val="22"/>
              </w:rPr>
            </w:pPr>
            <w:r>
              <w:rPr>
                <w:bCs/>
                <w:sz w:val="22"/>
                <w:szCs w:val="22"/>
              </w:rPr>
              <w:t>Праздники и развлечения.</w:t>
            </w:r>
          </w:p>
          <w:p w:rsidR="00D77A83" w:rsidRPr="0024168A" w:rsidRDefault="00D77A83" w:rsidP="00D77A83">
            <w:pPr>
              <w:pStyle w:val="a4"/>
              <w:ind w:left="0"/>
              <w:rPr>
                <w:sz w:val="22"/>
                <w:szCs w:val="22"/>
              </w:rPr>
            </w:pPr>
            <w:r w:rsidRPr="0024168A">
              <w:rPr>
                <w:bCs/>
                <w:sz w:val="22"/>
                <w:szCs w:val="22"/>
              </w:rPr>
              <w:t xml:space="preserve">Игровая музыкальная </w:t>
            </w:r>
            <w:r w:rsidRPr="0024168A">
              <w:rPr>
                <w:sz w:val="22"/>
                <w:szCs w:val="22"/>
              </w:rPr>
              <w:t>д</w:t>
            </w:r>
            <w:r w:rsidRPr="0024168A">
              <w:rPr>
                <w:bCs/>
                <w:sz w:val="22"/>
                <w:szCs w:val="22"/>
              </w:rPr>
              <w:t>еятельность</w:t>
            </w:r>
            <w:r>
              <w:rPr>
                <w:sz w:val="22"/>
                <w:szCs w:val="22"/>
              </w:rPr>
              <w:t xml:space="preserve"> </w:t>
            </w:r>
            <w:r w:rsidRPr="0024168A">
              <w:rPr>
                <w:sz w:val="22"/>
                <w:szCs w:val="22"/>
              </w:rPr>
              <w:t>(т</w:t>
            </w:r>
            <w:r w:rsidRPr="0024168A">
              <w:rPr>
                <w:bCs/>
                <w:sz w:val="22"/>
                <w:szCs w:val="22"/>
              </w:rPr>
              <w:t>еатрализованные музыкальные игры, музыкально-дидактические игры</w:t>
            </w:r>
            <w:r w:rsidRPr="0024168A">
              <w:rPr>
                <w:sz w:val="22"/>
                <w:szCs w:val="22"/>
              </w:rPr>
              <w:t>, и</w:t>
            </w:r>
            <w:r w:rsidRPr="0024168A">
              <w:rPr>
                <w:bCs/>
                <w:sz w:val="22"/>
                <w:szCs w:val="22"/>
              </w:rPr>
              <w:t>гры с пением</w:t>
            </w:r>
            <w:r w:rsidRPr="0024168A">
              <w:rPr>
                <w:sz w:val="22"/>
                <w:szCs w:val="22"/>
              </w:rPr>
              <w:t>, р</w:t>
            </w:r>
            <w:r w:rsidR="006961C2">
              <w:rPr>
                <w:bCs/>
                <w:sz w:val="22"/>
                <w:szCs w:val="22"/>
              </w:rPr>
              <w:t>итмические игры).</w:t>
            </w:r>
          </w:p>
          <w:p w:rsidR="00D77A83" w:rsidRPr="0024168A" w:rsidRDefault="00D77A83" w:rsidP="00D77A83">
            <w:pPr>
              <w:pStyle w:val="a4"/>
              <w:ind w:left="0"/>
              <w:rPr>
                <w:sz w:val="22"/>
                <w:szCs w:val="22"/>
              </w:rPr>
            </w:pPr>
            <w:r w:rsidRPr="0024168A">
              <w:rPr>
                <w:bCs/>
                <w:sz w:val="22"/>
                <w:szCs w:val="22"/>
              </w:rPr>
              <w:t>Музыка на других занятиях, в повседневной жизни</w:t>
            </w:r>
            <w:r>
              <w:rPr>
                <w:bCs/>
                <w:sz w:val="22"/>
                <w:szCs w:val="22"/>
              </w:rPr>
              <w:t>.</w:t>
            </w:r>
          </w:p>
          <w:p w:rsidR="00D77A83" w:rsidRPr="0024168A" w:rsidRDefault="00D77A83" w:rsidP="00D77A83">
            <w:pPr>
              <w:pStyle w:val="a4"/>
              <w:ind w:left="0"/>
              <w:rPr>
                <w:sz w:val="22"/>
                <w:szCs w:val="22"/>
              </w:rPr>
            </w:pPr>
            <w:r w:rsidRPr="0024168A">
              <w:rPr>
                <w:bCs/>
                <w:sz w:val="22"/>
                <w:szCs w:val="22"/>
              </w:rPr>
              <w:t xml:space="preserve">Совместная </w:t>
            </w:r>
            <w:r w:rsidRPr="0024168A">
              <w:rPr>
                <w:sz w:val="22"/>
                <w:szCs w:val="22"/>
              </w:rPr>
              <w:t>д</w:t>
            </w:r>
            <w:r w:rsidRPr="0024168A">
              <w:rPr>
                <w:bCs/>
                <w:sz w:val="22"/>
                <w:szCs w:val="22"/>
              </w:rPr>
              <w:t>еятельность взрослых и детей</w:t>
            </w:r>
            <w:r w:rsidRPr="0024168A">
              <w:rPr>
                <w:sz w:val="22"/>
                <w:szCs w:val="22"/>
              </w:rPr>
              <w:t xml:space="preserve"> (т</w:t>
            </w:r>
            <w:r w:rsidRPr="0024168A">
              <w:rPr>
                <w:bCs/>
                <w:sz w:val="22"/>
                <w:szCs w:val="22"/>
              </w:rPr>
              <w:t>еатрализованная деятельность, оркестры</w:t>
            </w:r>
            <w:r w:rsidRPr="0024168A">
              <w:rPr>
                <w:sz w:val="22"/>
                <w:szCs w:val="22"/>
              </w:rPr>
              <w:t>, а</w:t>
            </w:r>
            <w:r w:rsidRPr="0024168A">
              <w:rPr>
                <w:bCs/>
                <w:sz w:val="22"/>
                <w:szCs w:val="22"/>
              </w:rPr>
              <w:t>нсамбли)</w:t>
            </w:r>
            <w:r>
              <w:rPr>
                <w:bCs/>
                <w:sz w:val="22"/>
                <w:szCs w:val="22"/>
              </w:rPr>
              <w:t>.</w:t>
            </w:r>
          </w:p>
          <w:p w:rsidR="00D77A83" w:rsidRPr="0024168A" w:rsidRDefault="00D77A83" w:rsidP="00D77A83">
            <w:pPr>
              <w:pStyle w:val="a4"/>
              <w:ind w:left="0"/>
              <w:rPr>
                <w:sz w:val="22"/>
                <w:szCs w:val="22"/>
              </w:rPr>
            </w:pPr>
            <w:proofErr w:type="spellStart"/>
            <w:r w:rsidRPr="0024168A">
              <w:rPr>
                <w:bCs/>
                <w:sz w:val="22"/>
                <w:szCs w:val="22"/>
              </w:rPr>
              <w:t>Инд</w:t>
            </w:r>
            <w:proofErr w:type="gramStart"/>
            <w:r w:rsidRPr="0024168A">
              <w:rPr>
                <w:bCs/>
                <w:sz w:val="22"/>
                <w:szCs w:val="22"/>
              </w:rPr>
              <w:t>.</w:t>
            </w:r>
            <w:r w:rsidRPr="0024168A">
              <w:rPr>
                <w:sz w:val="22"/>
                <w:szCs w:val="22"/>
              </w:rPr>
              <w:t>м</w:t>
            </w:r>
            <w:proofErr w:type="gramEnd"/>
            <w:r w:rsidRPr="0024168A">
              <w:rPr>
                <w:bCs/>
                <w:sz w:val="22"/>
                <w:szCs w:val="22"/>
              </w:rPr>
              <w:t>уз.занятия</w:t>
            </w:r>
            <w:proofErr w:type="spellEnd"/>
            <w:r w:rsidRPr="0024168A">
              <w:rPr>
                <w:sz w:val="22"/>
                <w:szCs w:val="22"/>
              </w:rPr>
              <w:t xml:space="preserve"> (</w:t>
            </w:r>
            <w:r w:rsidRPr="0024168A">
              <w:rPr>
                <w:bCs/>
                <w:sz w:val="22"/>
                <w:szCs w:val="22"/>
              </w:rPr>
              <w:t xml:space="preserve">творческие занятия, развитие слуха и голоса, упражнения  в освоении танцевальных движений, обучение игре на детских </w:t>
            </w:r>
            <w:r w:rsidRPr="0024168A">
              <w:rPr>
                <w:bCs/>
                <w:sz w:val="22"/>
                <w:szCs w:val="22"/>
              </w:rPr>
              <w:lastRenderedPageBreak/>
              <w:t>муз. инструментах).</w:t>
            </w:r>
          </w:p>
        </w:tc>
        <w:tc>
          <w:tcPr>
            <w:tcW w:w="4394" w:type="dxa"/>
          </w:tcPr>
          <w:p w:rsidR="00D77A83" w:rsidRPr="0024168A" w:rsidRDefault="00D77A83" w:rsidP="00D77A83">
            <w:pPr>
              <w:rPr>
                <w:sz w:val="22"/>
                <w:szCs w:val="22"/>
              </w:rPr>
            </w:pPr>
            <w:r w:rsidRPr="0024168A">
              <w:rPr>
                <w:b/>
                <w:bCs/>
                <w:sz w:val="22"/>
                <w:szCs w:val="22"/>
              </w:rPr>
              <w:lastRenderedPageBreak/>
              <w:t>Наглядный:</w:t>
            </w:r>
            <w:r w:rsidRPr="0024168A">
              <w:rPr>
                <w:bCs/>
                <w:sz w:val="22"/>
                <w:szCs w:val="22"/>
              </w:rPr>
              <w:t xml:space="preserve"> сопровождение музыкального ряда </w:t>
            </w:r>
            <w:proofErr w:type="gramStart"/>
            <w:r w:rsidRPr="0024168A">
              <w:rPr>
                <w:bCs/>
                <w:sz w:val="22"/>
                <w:szCs w:val="22"/>
              </w:rPr>
              <w:t>изобразительным</w:t>
            </w:r>
            <w:proofErr w:type="gramEnd"/>
            <w:r w:rsidRPr="0024168A">
              <w:rPr>
                <w:bCs/>
                <w:sz w:val="22"/>
                <w:szCs w:val="22"/>
              </w:rPr>
              <w:t>, показ движений.</w:t>
            </w:r>
          </w:p>
          <w:p w:rsidR="00D77A83" w:rsidRPr="0024168A" w:rsidRDefault="00D77A83" w:rsidP="00D77A83">
            <w:pPr>
              <w:rPr>
                <w:bCs/>
                <w:sz w:val="22"/>
                <w:szCs w:val="22"/>
              </w:rPr>
            </w:pPr>
            <w:proofErr w:type="gramStart"/>
            <w:r w:rsidRPr="0024168A">
              <w:rPr>
                <w:b/>
                <w:bCs/>
                <w:sz w:val="22"/>
                <w:szCs w:val="22"/>
              </w:rPr>
              <w:t>Словесный</w:t>
            </w:r>
            <w:proofErr w:type="gramEnd"/>
            <w:r w:rsidRPr="0024168A">
              <w:rPr>
                <w:b/>
                <w:bCs/>
                <w:sz w:val="22"/>
                <w:szCs w:val="22"/>
              </w:rPr>
              <w:t>:</w:t>
            </w:r>
            <w:r w:rsidRPr="0024168A">
              <w:rPr>
                <w:bCs/>
                <w:sz w:val="22"/>
                <w:szCs w:val="22"/>
              </w:rPr>
              <w:t xml:space="preserve"> беседы о различных музыкальных жанрах</w:t>
            </w:r>
            <w:r>
              <w:rPr>
                <w:bCs/>
                <w:sz w:val="22"/>
                <w:szCs w:val="22"/>
              </w:rPr>
              <w:t>.</w:t>
            </w:r>
          </w:p>
          <w:p w:rsidR="00D77A83" w:rsidRPr="0024168A" w:rsidRDefault="00D77A83" w:rsidP="00D77A83">
            <w:pPr>
              <w:rPr>
                <w:bCs/>
                <w:sz w:val="22"/>
                <w:szCs w:val="22"/>
              </w:rPr>
            </w:pPr>
            <w:proofErr w:type="gramStart"/>
            <w:r w:rsidRPr="0024168A">
              <w:rPr>
                <w:b/>
                <w:bCs/>
                <w:sz w:val="22"/>
                <w:szCs w:val="22"/>
              </w:rPr>
              <w:t>Словесно-слуховой</w:t>
            </w:r>
            <w:proofErr w:type="gramEnd"/>
            <w:r w:rsidRPr="0024168A">
              <w:rPr>
                <w:bCs/>
                <w:sz w:val="22"/>
                <w:szCs w:val="22"/>
              </w:rPr>
              <w:t>: пение.</w:t>
            </w:r>
          </w:p>
          <w:p w:rsidR="00D77A83" w:rsidRPr="0024168A" w:rsidRDefault="00D77A83" w:rsidP="00D77A83">
            <w:pPr>
              <w:rPr>
                <w:bCs/>
                <w:sz w:val="22"/>
                <w:szCs w:val="22"/>
              </w:rPr>
            </w:pPr>
            <w:r w:rsidRPr="0024168A">
              <w:rPr>
                <w:b/>
                <w:bCs/>
                <w:sz w:val="22"/>
                <w:szCs w:val="22"/>
              </w:rPr>
              <w:t>Слуховой</w:t>
            </w:r>
            <w:r w:rsidRPr="0024168A">
              <w:rPr>
                <w:bCs/>
                <w:sz w:val="22"/>
                <w:szCs w:val="22"/>
              </w:rPr>
              <w:t xml:space="preserve">: слушание музыки. </w:t>
            </w:r>
          </w:p>
          <w:p w:rsidR="00D77A83" w:rsidRPr="0024168A" w:rsidRDefault="00D77A83" w:rsidP="00D77A83">
            <w:pPr>
              <w:jc w:val="both"/>
              <w:rPr>
                <w:sz w:val="22"/>
                <w:szCs w:val="22"/>
              </w:rPr>
            </w:pPr>
            <w:proofErr w:type="gramStart"/>
            <w:r w:rsidRPr="0024168A">
              <w:rPr>
                <w:b/>
                <w:bCs/>
                <w:sz w:val="22"/>
                <w:szCs w:val="22"/>
              </w:rPr>
              <w:lastRenderedPageBreak/>
              <w:t>Практический</w:t>
            </w:r>
            <w:proofErr w:type="gramEnd"/>
            <w:r w:rsidRPr="0024168A">
              <w:rPr>
                <w:b/>
                <w:bCs/>
                <w:sz w:val="22"/>
                <w:szCs w:val="22"/>
              </w:rPr>
              <w:t>:</w:t>
            </w:r>
            <w:r w:rsidRPr="0024168A">
              <w:rPr>
                <w:bCs/>
                <w:sz w:val="22"/>
                <w:szCs w:val="22"/>
              </w:rPr>
              <w:t xml:space="preserve"> разучивание песен, танцев, воспроизведение мелодий, музыкальные игры.</w:t>
            </w:r>
          </w:p>
        </w:tc>
        <w:tc>
          <w:tcPr>
            <w:tcW w:w="5890" w:type="dxa"/>
          </w:tcPr>
          <w:p w:rsidR="00D77A83" w:rsidRPr="0024168A" w:rsidRDefault="00D77A83" w:rsidP="00D77A83">
            <w:pPr>
              <w:jc w:val="both"/>
              <w:rPr>
                <w:b/>
                <w:sz w:val="22"/>
                <w:szCs w:val="22"/>
              </w:rPr>
            </w:pPr>
            <w:r w:rsidRPr="0024168A">
              <w:rPr>
                <w:b/>
                <w:sz w:val="22"/>
                <w:szCs w:val="22"/>
              </w:rPr>
              <w:lastRenderedPageBreak/>
              <w:t>В группе:</w:t>
            </w:r>
          </w:p>
          <w:p w:rsidR="00D77A83" w:rsidRPr="0024168A" w:rsidRDefault="00D77A83" w:rsidP="00D77A83">
            <w:pPr>
              <w:jc w:val="both"/>
              <w:rPr>
                <w:sz w:val="22"/>
                <w:szCs w:val="22"/>
              </w:rPr>
            </w:pPr>
            <w:r w:rsidRPr="0024168A">
              <w:rPr>
                <w:sz w:val="22"/>
                <w:szCs w:val="22"/>
              </w:rPr>
              <w:t>Музыкальный центр</w:t>
            </w:r>
            <w:r>
              <w:rPr>
                <w:sz w:val="22"/>
                <w:szCs w:val="22"/>
              </w:rPr>
              <w:t>.</w:t>
            </w:r>
          </w:p>
          <w:p w:rsidR="00D77A83" w:rsidRPr="0024168A" w:rsidRDefault="00D77A83" w:rsidP="00D77A83">
            <w:pPr>
              <w:jc w:val="both"/>
              <w:rPr>
                <w:sz w:val="22"/>
                <w:szCs w:val="22"/>
              </w:rPr>
            </w:pPr>
            <w:r w:rsidRPr="0024168A">
              <w:rPr>
                <w:sz w:val="22"/>
                <w:szCs w:val="22"/>
              </w:rPr>
              <w:t>Детские музыкальные инструменты</w:t>
            </w:r>
            <w:r>
              <w:rPr>
                <w:sz w:val="22"/>
                <w:szCs w:val="22"/>
              </w:rPr>
              <w:t>.</w:t>
            </w:r>
          </w:p>
          <w:p w:rsidR="00D77A83" w:rsidRPr="0024168A" w:rsidRDefault="00D77A83" w:rsidP="00D77A83">
            <w:pPr>
              <w:jc w:val="both"/>
              <w:rPr>
                <w:sz w:val="22"/>
                <w:szCs w:val="22"/>
              </w:rPr>
            </w:pPr>
            <w:r w:rsidRPr="0024168A">
              <w:rPr>
                <w:sz w:val="22"/>
                <w:szCs w:val="22"/>
              </w:rPr>
              <w:t>Музыкально-дидактические игры</w:t>
            </w:r>
            <w:r>
              <w:rPr>
                <w:sz w:val="22"/>
                <w:szCs w:val="22"/>
              </w:rPr>
              <w:t>.</w:t>
            </w:r>
          </w:p>
          <w:p w:rsidR="00D77A83" w:rsidRPr="0024168A" w:rsidRDefault="00D77A83" w:rsidP="00D77A83">
            <w:pPr>
              <w:jc w:val="both"/>
              <w:rPr>
                <w:b/>
                <w:sz w:val="22"/>
                <w:szCs w:val="22"/>
              </w:rPr>
            </w:pPr>
            <w:r w:rsidRPr="0024168A">
              <w:rPr>
                <w:b/>
                <w:sz w:val="22"/>
                <w:szCs w:val="22"/>
              </w:rPr>
              <w:t>В музыкальном зале:</w:t>
            </w:r>
          </w:p>
          <w:p w:rsidR="00D77A83" w:rsidRPr="0024168A" w:rsidRDefault="00D77A83" w:rsidP="00D77A83">
            <w:pPr>
              <w:jc w:val="both"/>
              <w:rPr>
                <w:sz w:val="22"/>
                <w:szCs w:val="22"/>
              </w:rPr>
            </w:pPr>
            <w:r w:rsidRPr="0024168A">
              <w:rPr>
                <w:sz w:val="22"/>
                <w:szCs w:val="22"/>
              </w:rPr>
              <w:t>Музыкальный центр</w:t>
            </w:r>
            <w:r>
              <w:rPr>
                <w:sz w:val="22"/>
                <w:szCs w:val="22"/>
              </w:rPr>
              <w:t>.</w:t>
            </w:r>
          </w:p>
          <w:p w:rsidR="00D77A83" w:rsidRPr="0024168A" w:rsidRDefault="00D77A83" w:rsidP="00D77A83">
            <w:pPr>
              <w:jc w:val="both"/>
              <w:rPr>
                <w:sz w:val="22"/>
                <w:szCs w:val="22"/>
              </w:rPr>
            </w:pPr>
            <w:r w:rsidRPr="0024168A">
              <w:rPr>
                <w:sz w:val="22"/>
                <w:szCs w:val="22"/>
              </w:rPr>
              <w:lastRenderedPageBreak/>
              <w:t>Синтезатор</w:t>
            </w:r>
            <w:r>
              <w:rPr>
                <w:sz w:val="22"/>
                <w:szCs w:val="22"/>
              </w:rPr>
              <w:t>.</w:t>
            </w:r>
          </w:p>
          <w:p w:rsidR="00D77A83" w:rsidRPr="0024168A" w:rsidRDefault="00D77A83" w:rsidP="00D77A83">
            <w:pPr>
              <w:jc w:val="both"/>
              <w:rPr>
                <w:sz w:val="22"/>
                <w:szCs w:val="22"/>
              </w:rPr>
            </w:pPr>
            <w:r w:rsidRPr="0024168A">
              <w:rPr>
                <w:sz w:val="22"/>
                <w:szCs w:val="22"/>
              </w:rPr>
              <w:t>Ксилофон</w:t>
            </w:r>
            <w:r>
              <w:rPr>
                <w:sz w:val="22"/>
                <w:szCs w:val="22"/>
              </w:rPr>
              <w:t>.</w:t>
            </w:r>
          </w:p>
          <w:p w:rsidR="00D77A83" w:rsidRPr="0024168A" w:rsidRDefault="00D77A83" w:rsidP="00D77A83">
            <w:pPr>
              <w:jc w:val="both"/>
              <w:rPr>
                <w:sz w:val="22"/>
                <w:szCs w:val="22"/>
              </w:rPr>
            </w:pPr>
            <w:r w:rsidRPr="0024168A">
              <w:rPr>
                <w:sz w:val="22"/>
                <w:szCs w:val="22"/>
              </w:rPr>
              <w:t>Металлофон</w:t>
            </w:r>
            <w:r>
              <w:rPr>
                <w:sz w:val="22"/>
                <w:szCs w:val="22"/>
              </w:rPr>
              <w:t>.</w:t>
            </w:r>
          </w:p>
          <w:p w:rsidR="00D77A83" w:rsidRPr="0024168A" w:rsidRDefault="00D77A83" w:rsidP="00D77A83">
            <w:pPr>
              <w:jc w:val="both"/>
              <w:rPr>
                <w:sz w:val="22"/>
                <w:szCs w:val="22"/>
              </w:rPr>
            </w:pPr>
            <w:r w:rsidRPr="0024168A">
              <w:rPr>
                <w:sz w:val="22"/>
                <w:szCs w:val="22"/>
              </w:rPr>
              <w:t>Набор шумовых музыкальных инструментов</w:t>
            </w:r>
            <w:r>
              <w:rPr>
                <w:sz w:val="22"/>
                <w:szCs w:val="22"/>
              </w:rPr>
              <w:t>.</w:t>
            </w:r>
          </w:p>
          <w:p w:rsidR="00D77A83" w:rsidRPr="0024168A" w:rsidRDefault="00D77A83" w:rsidP="00D77A83">
            <w:pPr>
              <w:jc w:val="both"/>
              <w:rPr>
                <w:sz w:val="22"/>
                <w:szCs w:val="22"/>
              </w:rPr>
            </w:pPr>
            <w:r w:rsidRPr="0024168A">
              <w:rPr>
                <w:sz w:val="22"/>
                <w:szCs w:val="22"/>
              </w:rPr>
              <w:t>Музыкальные колокольчики</w:t>
            </w:r>
            <w:r>
              <w:rPr>
                <w:sz w:val="22"/>
                <w:szCs w:val="22"/>
              </w:rPr>
              <w:t>.</w:t>
            </w:r>
          </w:p>
          <w:p w:rsidR="00D77A83" w:rsidRPr="0024168A" w:rsidRDefault="00D77A83" w:rsidP="00D77A83">
            <w:pPr>
              <w:jc w:val="both"/>
              <w:rPr>
                <w:sz w:val="22"/>
                <w:szCs w:val="22"/>
              </w:rPr>
            </w:pPr>
            <w:r w:rsidRPr="0024168A">
              <w:rPr>
                <w:sz w:val="22"/>
                <w:szCs w:val="22"/>
              </w:rPr>
              <w:t>Музыкально-дидактические игры</w:t>
            </w:r>
            <w:r>
              <w:rPr>
                <w:sz w:val="22"/>
                <w:szCs w:val="22"/>
              </w:rPr>
              <w:t>.</w:t>
            </w:r>
          </w:p>
          <w:p w:rsidR="00D77A83" w:rsidRPr="0024168A" w:rsidRDefault="00D77A83" w:rsidP="00D77A83">
            <w:pPr>
              <w:jc w:val="both"/>
              <w:rPr>
                <w:sz w:val="22"/>
                <w:szCs w:val="22"/>
              </w:rPr>
            </w:pPr>
            <w:proofErr w:type="gramStart"/>
            <w:r w:rsidRPr="0024168A">
              <w:rPr>
                <w:sz w:val="22"/>
                <w:szCs w:val="22"/>
              </w:rPr>
              <w:t>Военные шапки, шапочки персонажей сказок, овощей, шляпы, парики, платки, кепки, береты.</w:t>
            </w:r>
            <w:proofErr w:type="gramEnd"/>
          </w:p>
          <w:p w:rsidR="00D77A83" w:rsidRPr="0024168A" w:rsidRDefault="00D77A83" w:rsidP="00D77A83">
            <w:pPr>
              <w:jc w:val="both"/>
              <w:rPr>
                <w:sz w:val="22"/>
                <w:szCs w:val="22"/>
              </w:rPr>
            </w:pPr>
            <w:r w:rsidRPr="0024168A">
              <w:rPr>
                <w:sz w:val="22"/>
                <w:szCs w:val="22"/>
              </w:rPr>
              <w:t>Фартуки, макеты музыкальных инструментов, театральные костюмы и атрибуты.</w:t>
            </w:r>
          </w:p>
          <w:p w:rsidR="00D77A83" w:rsidRPr="0024168A" w:rsidRDefault="00D77A83" w:rsidP="00D77A83">
            <w:pPr>
              <w:jc w:val="both"/>
              <w:rPr>
                <w:sz w:val="22"/>
                <w:szCs w:val="22"/>
              </w:rPr>
            </w:pPr>
          </w:p>
        </w:tc>
      </w:tr>
      <w:tr w:rsidR="00D77A83" w:rsidRPr="0024168A" w:rsidTr="00D77A83">
        <w:tc>
          <w:tcPr>
            <w:tcW w:w="1985" w:type="dxa"/>
          </w:tcPr>
          <w:p w:rsidR="00D77A83" w:rsidRPr="0024168A" w:rsidRDefault="00D77A83" w:rsidP="00D77A83">
            <w:pPr>
              <w:shd w:val="clear" w:color="auto" w:fill="FFFFFF"/>
              <w:tabs>
                <w:tab w:val="left" w:pos="567"/>
              </w:tabs>
              <w:jc w:val="both"/>
              <w:rPr>
                <w:sz w:val="22"/>
                <w:szCs w:val="22"/>
              </w:rPr>
            </w:pPr>
            <w:r w:rsidRPr="0024168A">
              <w:rPr>
                <w:sz w:val="22"/>
                <w:szCs w:val="22"/>
              </w:rPr>
              <w:lastRenderedPageBreak/>
              <w:t>Двигательная</w:t>
            </w:r>
          </w:p>
        </w:tc>
        <w:tc>
          <w:tcPr>
            <w:tcW w:w="2835" w:type="dxa"/>
          </w:tcPr>
          <w:p w:rsidR="00D77A83" w:rsidRPr="0024168A" w:rsidRDefault="00D77A83" w:rsidP="00D77A83">
            <w:pPr>
              <w:rPr>
                <w:sz w:val="22"/>
                <w:szCs w:val="22"/>
              </w:rPr>
            </w:pPr>
            <w:r w:rsidRPr="0024168A">
              <w:rPr>
                <w:sz w:val="22"/>
                <w:szCs w:val="22"/>
              </w:rPr>
              <w:t>Утренняя гимнастика</w:t>
            </w:r>
            <w:r>
              <w:rPr>
                <w:sz w:val="22"/>
                <w:szCs w:val="22"/>
              </w:rPr>
              <w:t>.</w:t>
            </w:r>
          </w:p>
          <w:p w:rsidR="00D77A83" w:rsidRPr="0024168A" w:rsidRDefault="00D77A83" w:rsidP="00D77A83">
            <w:pPr>
              <w:rPr>
                <w:sz w:val="22"/>
                <w:szCs w:val="22"/>
              </w:rPr>
            </w:pPr>
            <w:r w:rsidRPr="0024168A">
              <w:rPr>
                <w:sz w:val="22"/>
                <w:szCs w:val="22"/>
              </w:rPr>
              <w:t>Гимнастика после сна</w:t>
            </w:r>
            <w:r>
              <w:rPr>
                <w:sz w:val="22"/>
                <w:szCs w:val="22"/>
              </w:rPr>
              <w:t>.</w:t>
            </w:r>
          </w:p>
          <w:p w:rsidR="00D77A83" w:rsidRPr="0024168A" w:rsidRDefault="00D77A83" w:rsidP="00D77A83">
            <w:pPr>
              <w:rPr>
                <w:sz w:val="22"/>
                <w:szCs w:val="22"/>
              </w:rPr>
            </w:pPr>
            <w:r>
              <w:rPr>
                <w:sz w:val="22"/>
                <w:szCs w:val="22"/>
              </w:rPr>
              <w:t>Индивид</w:t>
            </w:r>
            <w:proofErr w:type="gramStart"/>
            <w:r>
              <w:rPr>
                <w:sz w:val="22"/>
                <w:szCs w:val="22"/>
              </w:rPr>
              <w:t>.-</w:t>
            </w:r>
            <w:proofErr w:type="gramEnd"/>
            <w:r w:rsidRPr="0024168A">
              <w:rPr>
                <w:sz w:val="22"/>
                <w:szCs w:val="22"/>
              </w:rPr>
              <w:t>я работа по ОД</w:t>
            </w:r>
            <w:r>
              <w:rPr>
                <w:sz w:val="22"/>
                <w:szCs w:val="22"/>
              </w:rPr>
              <w:t>.</w:t>
            </w:r>
          </w:p>
          <w:p w:rsidR="00D77A83" w:rsidRPr="0024168A" w:rsidRDefault="00D77A83" w:rsidP="00D77A83">
            <w:pPr>
              <w:rPr>
                <w:sz w:val="22"/>
                <w:szCs w:val="22"/>
              </w:rPr>
            </w:pPr>
            <w:r w:rsidRPr="0024168A">
              <w:rPr>
                <w:sz w:val="22"/>
                <w:szCs w:val="22"/>
              </w:rPr>
              <w:t>Физкультурное занятие</w:t>
            </w:r>
            <w:r>
              <w:rPr>
                <w:sz w:val="22"/>
                <w:szCs w:val="22"/>
              </w:rPr>
              <w:t>.</w:t>
            </w:r>
          </w:p>
          <w:p w:rsidR="00D77A83" w:rsidRPr="0024168A" w:rsidRDefault="00D77A83" w:rsidP="00D77A83">
            <w:pPr>
              <w:rPr>
                <w:sz w:val="22"/>
                <w:szCs w:val="22"/>
              </w:rPr>
            </w:pPr>
            <w:r w:rsidRPr="0024168A">
              <w:rPr>
                <w:sz w:val="22"/>
                <w:szCs w:val="22"/>
              </w:rPr>
              <w:t>Спортивные и физкультурные досуги</w:t>
            </w:r>
            <w:r>
              <w:rPr>
                <w:sz w:val="22"/>
                <w:szCs w:val="22"/>
              </w:rPr>
              <w:t>.</w:t>
            </w:r>
          </w:p>
          <w:p w:rsidR="00D77A83" w:rsidRPr="0024168A" w:rsidRDefault="00D77A83" w:rsidP="00D77A83">
            <w:pPr>
              <w:rPr>
                <w:sz w:val="22"/>
                <w:szCs w:val="22"/>
              </w:rPr>
            </w:pPr>
            <w:r w:rsidRPr="0024168A">
              <w:rPr>
                <w:sz w:val="22"/>
                <w:szCs w:val="22"/>
              </w:rPr>
              <w:t>Спортивные состязания</w:t>
            </w:r>
            <w:r>
              <w:rPr>
                <w:sz w:val="22"/>
                <w:szCs w:val="22"/>
              </w:rPr>
              <w:t>.</w:t>
            </w:r>
          </w:p>
          <w:p w:rsidR="00D77A83" w:rsidRPr="0024168A" w:rsidRDefault="00D77A83" w:rsidP="00D77A83">
            <w:pPr>
              <w:rPr>
                <w:sz w:val="22"/>
                <w:szCs w:val="22"/>
              </w:rPr>
            </w:pPr>
            <w:r w:rsidRPr="0024168A">
              <w:rPr>
                <w:sz w:val="22"/>
                <w:szCs w:val="22"/>
              </w:rPr>
              <w:t>Проектная деятельность</w:t>
            </w:r>
            <w:r>
              <w:rPr>
                <w:sz w:val="22"/>
                <w:szCs w:val="22"/>
              </w:rPr>
              <w:t>.</w:t>
            </w:r>
          </w:p>
          <w:p w:rsidR="00D77A83" w:rsidRPr="0024168A" w:rsidRDefault="00D77A83" w:rsidP="00D77A83">
            <w:pPr>
              <w:rPr>
                <w:sz w:val="22"/>
                <w:szCs w:val="22"/>
              </w:rPr>
            </w:pPr>
            <w:r w:rsidRPr="0024168A">
              <w:rPr>
                <w:bCs/>
                <w:sz w:val="22"/>
                <w:szCs w:val="22"/>
              </w:rPr>
              <w:t>Подвижные игры</w:t>
            </w:r>
            <w:r>
              <w:rPr>
                <w:bCs/>
                <w:sz w:val="22"/>
                <w:szCs w:val="22"/>
              </w:rPr>
              <w:t>.</w:t>
            </w:r>
          </w:p>
          <w:p w:rsidR="00D77A83" w:rsidRPr="0024168A" w:rsidRDefault="00D77A83" w:rsidP="00D77A83">
            <w:pPr>
              <w:rPr>
                <w:sz w:val="22"/>
                <w:szCs w:val="22"/>
              </w:rPr>
            </w:pPr>
            <w:r w:rsidRPr="0024168A">
              <w:rPr>
                <w:bCs/>
                <w:sz w:val="22"/>
                <w:szCs w:val="22"/>
              </w:rPr>
              <w:t>Физкультминутки</w:t>
            </w:r>
            <w:r>
              <w:rPr>
                <w:bCs/>
                <w:sz w:val="22"/>
                <w:szCs w:val="22"/>
              </w:rPr>
              <w:t>.</w:t>
            </w:r>
          </w:p>
          <w:p w:rsidR="00D77A83" w:rsidRPr="0024168A" w:rsidRDefault="00D77A83" w:rsidP="00D77A83">
            <w:pPr>
              <w:rPr>
                <w:sz w:val="22"/>
                <w:szCs w:val="22"/>
              </w:rPr>
            </w:pPr>
            <w:r w:rsidRPr="0024168A">
              <w:rPr>
                <w:bCs/>
                <w:sz w:val="22"/>
                <w:szCs w:val="22"/>
              </w:rPr>
              <w:t>Самостоятельная двигательно-игровая деятельность детей.</w:t>
            </w:r>
          </w:p>
        </w:tc>
        <w:tc>
          <w:tcPr>
            <w:tcW w:w="4394" w:type="dxa"/>
          </w:tcPr>
          <w:p w:rsidR="00D77A83" w:rsidRDefault="00D77A83" w:rsidP="00D77A83">
            <w:pPr>
              <w:contextualSpacing/>
              <w:rPr>
                <w:sz w:val="22"/>
                <w:szCs w:val="22"/>
              </w:rPr>
            </w:pPr>
            <w:r w:rsidRPr="0024168A">
              <w:rPr>
                <w:b/>
                <w:bCs/>
                <w:sz w:val="22"/>
                <w:szCs w:val="22"/>
              </w:rPr>
              <w:t xml:space="preserve">Наглядный: </w:t>
            </w:r>
            <w:r w:rsidRPr="00800198">
              <w:rPr>
                <w:bCs/>
                <w:sz w:val="22"/>
                <w:szCs w:val="22"/>
              </w:rPr>
              <w:t>п</w:t>
            </w:r>
            <w:r w:rsidRPr="0024168A">
              <w:rPr>
                <w:sz w:val="22"/>
                <w:szCs w:val="22"/>
              </w:rPr>
              <w:t xml:space="preserve">оказ упражнений, использование наглядных пособий, </w:t>
            </w:r>
          </w:p>
          <w:p w:rsidR="00D77A83" w:rsidRPr="0024168A" w:rsidRDefault="00D77A83" w:rsidP="00D77A83">
            <w:pPr>
              <w:contextualSpacing/>
              <w:rPr>
                <w:b/>
                <w:bCs/>
                <w:sz w:val="22"/>
                <w:szCs w:val="22"/>
              </w:rPr>
            </w:pPr>
            <w:r w:rsidRPr="0024168A">
              <w:rPr>
                <w:sz w:val="22"/>
                <w:szCs w:val="22"/>
              </w:rPr>
              <w:t>имитация, зрительные ориентиры).</w:t>
            </w:r>
          </w:p>
          <w:p w:rsidR="00D77A83" w:rsidRPr="0024168A" w:rsidRDefault="00D77A83" w:rsidP="00D77A83">
            <w:pPr>
              <w:rPr>
                <w:sz w:val="22"/>
                <w:szCs w:val="22"/>
              </w:rPr>
            </w:pPr>
            <w:r w:rsidRPr="0024168A">
              <w:rPr>
                <w:bCs/>
                <w:sz w:val="22"/>
                <w:szCs w:val="22"/>
              </w:rPr>
              <w:t xml:space="preserve">Наглядно-слуховые приемы </w:t>
            </w:r>
            <w:r w:rsidRPr="0024168A">
              <w:rPr>
                <w:sz w:val="22"/>
                <w:szCs w:val="22"/>
              </w:rPr>
              <w:t>(музыка)</w:t>
            </w:r>
          </w:p>
          <w:p w:rsidR="00D77A83" w:rsidRPr="0024168A" w:rsidRDefault="00D77A83" w:rsidP="00D77A83">
            <w:pPr>
              <w:rPr>
                <w:sz w:val="22"/>
                <w:szCs w:val="22"/>
              </w:rPr>
            </w:pPr>
            <w:r w:rsidRPr="0024168A">
              <w:rPr>
                <w:b/>
                <w:bCs/>
                <w:sz w:val="22"/>
                <w:szCs w:val="22"/>
              </w:rPr>
              <w:t>Словесный:</w:t>
            </w:r>
          </w:p>
          <w:p w:rsidR="00D77A83" w:rsidRPr="0024168A" w:rsidRDefault="00D77A83" w:rsidP="00D77A83">
            <w:pPr>
              <w:rPr>
                <w:sz w:val="22"/>
                <w:szCs w:val="22"/>
              </w:rPr>
            </w:pPr>
            <w:r w:rsidRPr="0024168A">
              <w:rPr>
                <w:sz w:val="22"/>
                <w:szCs w:val="22"/>
              </w:rPr>
              <w:t>Объяснения, пояснения, указания</w:t>
            </w:r>
            <w:r>
              <w:rPr>
                <w:sz w:val="22"/>
                <w:szCs w:val="22"/>
              </w:rPr>
              <w:t>.</w:t>
            </w:r>
          </w:p>
          <w:p w:rsidR="00D77A83" w:rsidRPr="0024168A" w:rsidRDefault="00D77A83" w:rsidP="00D77A83">
            <w:pPr>
              <w:rPr>
                <w:sz w:val="22"/>
                <w:szCs w:val="22"/>
              </w:rPr>
            </w:pPr>
            <w:r w:rsidRPr="0024168A">
              <w:rPr>
                <w:sz w:val="22"/>
                <w:szCs w:val="22"/>
              </w:rPr>
              <w:t>Подача команд, распоряжений, сигналов</w:t>
            </w:r>
            <w:r>
              <w:rPr>
                <w:sz w:val="22"/>
                <w:szCs w:val="22"/>
              </w:rPr>
              <w:t>.</w:t>
            </w:r>
          </w:p>
          <w:p w:rsidR="00D77A83" w:rsidRPr="0024168A" w:rsidRDefault="00D77A83" w:rsidP="00D77A83">
            <w:pPr>
              <w:rPr>
                <w:sz w:val="22"/>
                <w:szCs w:val="22"/>
              </w:rPr>
            </w:pPr>
            <w:r w:rsidRPr="0024168A">
              <w:rPr>
                <w:sz w:val="22"/>
                <w:szCs w:val="22"/>
              </w:rPr>
              <w:t>Вопросы к детям</w:t>
            </w:r>
            <w:r>
              <w:rPr>
                <w:sz w:val="22"/>
                <w:szCs w:val="22"/>
              </w:rPr>
              <w:t>.</w:t>
            </w:r>
          </w:p>
          <w:p w:rsidR="00D77A83" w:rsidRPr="0024168A" w:rsidRDefault="00D77A83" w:rsidP="00D77A83">
            <w:pPr>
              <w:rPr>
                <w:sz w:val="22"/>
                <w:szCs w:val="22"/>
              </w:rPr>
            </w:pPr>
            <w:r w:rsidRPr="0024168A">
              <w:rPr>
                <w:sz w:val="22"/>
                <w:szCs w:val="22"/>
              </w:rPr>
              <w:t>Образный сюжетный рассказ, беседа</w:t>
            </w:r>
            <w:r>
              <w:rPr>
                <w:sz w:val="22"/>
                <w:szCs w:val="22"/>
              </w:rPr>
              <w:t>.</w:t>
            </w:r>
          </w:p>
          <w:p w:rsidR="00D77A83" w:rsidRPr="0024168A" w:rsidRDefault="00D77A83" w:rsidP="00D77A83">
            <w:pPr>
              <w:rPr>
                <w:sz w:val="22"/>
                <w:szCs w:val="22"/>
              </w:rPr>
            </w:pPr>
            <w:r w:rsidRPr="0024168A">
              <w:rPr>
                <w:sz w:val="22"/>
                <w:szCs w:val="22"/>
              </w:rPr>
              <w:t>Словесная инструкция</w:t>
            </w:r>
            <w:r>
              <w:rPr>
                <w:sz w:val="22"/>
                <w:szCs w:val="22"/>
              </w:rPr>
              <w:t>.</w:t>
            </w:r>
          </w:p>
          <w:p w:rsidR="00D77A83" w:rsidRPr="0024168A" w:rsidRDefault="00D77A83" w:rsidP="00D77A83">
            <w:pPr>
              <w:contextualSpacing/>
              <w:rPr>
                <w:sz w:val="22"/>
                <w:szCs w:val="22"/>
              </w:rPr>
            </w:pPr>
            <w:proofErr w:type="gramStart"/>
            <w:r w:rsidRPr="0024168A">
              <w:rPr>
                <w:b/>
                <w:bCs/>
                <w:sz w:val="22"/>
                <w:szCs w:val="22"/>
              </w:rPr>
              <w:t>Практический</w:t>
            </w:r>
            <w:proofErr w:type="gramEnd"/>
            <w:r w:rsidRPr="0024168A">
              <w:rPr>
                <w:b/>
                <w:bCs/>
                <w:sz w:val="22"/>
                <w:szCs w:val="22"/>
              </w:rPr>
              <w:t>:</w:t>
            </w:r>
            <w:r w:rsidRPr="0024168A">
              <w:rPr>
                <w:sz w:val="22"/>
                <w:szCs w:val="22"/>
              </w:rPr>
              <w:t xml:space="preserve"> повторение упражнений; проведение упражнений в игровой или соревновательной форме; помощь.</w:t>
            </w:r>
          </w:p>
          <w:p w:rsidR="00D77A83" w:rsidRPr="0024168A" w:rsidRDefault="00D77A83" w:rsidP="00D77A83">
            <w:pPr>
              <w:rPr>
                <w:sz w:val="22"/>
                <w:szCs w:val="22"/>
              </w:rPr>
            </w:pPr>
          </w:p>
        </w:tc>
        <w:tc>
          <w:tcPr>
            <w:tcW w:w="5890" w:type="dxa"/>
          </w:tcPr>
          <w:p w:rsidR="00D77A83" w:rsidRPr="0024168A" w:rsidRDefault="00D77A83" w:rsidP="00D77A83">
            <w:pPr>
              <w:jc w:val="both"/>
              <w:rPr>
                <w:b/>
                <w:sz w:val="22"/>
                <w:szCs w:val="22"/>
              </w:rPr>
            </w:pPr>
            <w:r w:rsidRPr="0024168A">
              <w:rPr>
                <w:b/>
                <w:sz w:val="22"/>
                <w:szCs w:val="22"/>
              </w:rPr>
              <w:t xml:space="preserve">В группе: </w:t>
            </w:r>
            <w:r w:rsidRPr="0024168A">
              <w:rPr>
                <w:sz w:val="22"/>
                <w:szCs w:val="22"/>
              </w:rPr>
              <w:t>музыкальный центр</w:t>
            </w:r>
            <w:r w:rsidRPr="0024168A">
              <w:rPr>
                <w:b/>
                <w:sz w:val="22"/>
                <w:szCs w:val="22"/>
              </w:rPr>
              <w:t>: о</w:t>
            </w:r>
            <w:r w:rsidRPr="0024168A">
              <w:rPr>
                <w:sz w:val="22"/>
                <w:szCs w:val="22"/>
              </w:rPr>
              <w:t>бручи, палки гимнастические,</w:t>
            </w:r>
          </w:p>
          <w:p w:rsidR="00D77A83" w:rsidRPr="0024168A" w:rsidRDefault="00D77A83" w:rsidP="00D77A83">
            <w:pPr>
              <w:jc w:val="both"/>
              <w:rPr>
                <w:sz w:val="22"/>
                <w:szCs w:val="22"/>
              </w:rPr>
            </w:pPr>
            <w:r w:rsidRPr="0024168A">
              <w:rPr>
                <w:sz w:val="22"/>
                <w:szCs w:val="22"/>
              </w:rPr>
              <w:t>мячи, мячи-</w:t>
            </w:r>
            <w:proofErr w:type="spellStart"/>
            <w:r w:rsidRPr="0024168A">
              <w:rPr>
                <w:sz w:val="22"/>
                <w:szCs w:val="22"/>
              </w:rPr>
              <w:t>массажёры</w:t>
            </w:r>
            <w:proofErr w:type="spellEnd"/>
            <w:r w:rsidRPr="0024168A">
              <w:rPr>
                <w:sz w:val="22"/>
                <w:szCs w:val="22"/>
              </w:rPr>
              <w:t xml:space="preserve">, скакалки, мешочки для метания, </w:t>
            </w:r>
            <w:proofErr w:type="spellStart"/>
            <w:r w:rsidRPr="0024168A">
              <w:rPr>
                <w:sz w:val="22"/>
                <w:szCs w:val="22"/>
              </w:rPr>
              <w:t>кольцеброс</w:t>
            </w:r>
            <w:proofErr w:type="spellEnd"/>
            <w:r w:rsidRPr="0024168A">
              <w:rPr>
                <w:sz w:val="22"/>
                <w:szCs w:val="22"/>
              </w:rPr>
              <w:t>, комплект разноцветных кеглей, летающие тарелки, корригирующие дорожки</w:t>
            </w:r>
            <w:r>
              <w:rPr>
                <w:sz w:val="22"/>
                <w:szCs w:val="22"/>
              </w:rPr>
              <w:t>.</w:t>
            </w:r>
          </w:p>
          <w:p w:rsidR="00D77A83" w:rsidRPr="0024168A" w:rsidRDefault="00D77A83" w:rsidP="00D77A83">
            <w:pPr>
              <w:jc w:val="both"/>
              <w:rPr>
                <w:b/>
                <w:sz w:val="22"/>
                <w:szCs w:val="22"/>
              </w:rPr>
            </w:pPr>
            <w:r w:rsidRPr="0024168A">
              <w:rPr>
                <w:b/>
                <w:sz w:val="22"/>
                <w:szCs w:val="22"/>
              </w:rPr>
              <w:t>В физкультурном зале:</w:t>
            </w:r>
          </w:p>
          <w:p w:rsidR="00D77A83" w:rsidRPr="0024168A" w:rsidRDefault="00D77A83" w:rsidP="00D77A83">
            <w:pPr>
              <w:jc w:val="both"/>
              <w:rPr>
                <w:sz w:val="22"/>
                <w:szCs w:val="22"/>
              </w:rPr>
            </w:pPr>
            <w:r w:rsidRPr="0024168A">
              <w:rPr>
                <w:sz w:val="22"/>
                <w:szCs w:val="22"/>
              </w:rPr>
              <w:t>Музыкальный центр</w:t>
            </w:r>
            <w:r>
              <w:rPr>
                <w:sz w:val="22"/>
                <w:szCs w:val="22"/>
              </w:rPr>
              <w:t>.</w:t>
            </w:r>
          </w:p>
          <w:p w:rsidR="00D77A83" w:rsidRPr="0024168A" w:rsidRDefault="00D77A83" w:rsidP="00D77A83">
            <w:pPr>
              <w:jc w:val="both"/>
              <w:rPr>
                <w:sz w:val="22"/>
                <w:szCs w:val="22"/>
              </w:rPr>
            </w:pPr>
            <w:r w:rsidRPr="0024168A">
              <w:rPr>
                <w:sz w:val="22"/>
                <w:szCs w:val="22"/>
              </w:rPr>
              <w:t>Обручи. Скакалки. Палки гимнастические.</w:t>
            </w:r>
          </w:p>
          <w:p w:rsidR="00D77A83" w:rsidRPr="0024168A" w:rsidRDefault="00D77A83" w:rsidP="00D77A83">
            <w:pPr>
              <w:jc w:val="both"/>
              <w:rPr>
                <w:sz w:val="22"/>
                <w:szCs w:val="22"/>
              </w:rPr>
            </w:pPr>
            <w:r w:rsidRPr="0024168A">
              <w:rPr>
                <w:sz w:val="22"/>
                <w:szCs w:val="22"/>
              </w:rPr>
              <w:t>Мячи, мячи-</w:t>
            </w:r>
            <w:proofErr w:type="spellStart"/>
            <w:r w:rsidRPr="0024168A">
              <w:rPr>
                <w:sz w:val="22"/>
                <w:szCs w:val="22"/>
              </w:rPr>
              <w:t>массажёры</w:t>
            </w:r>
            <w:proofErr w:type="spellEnd"/>
            <w:r>
              <w:rPr>
                <w:sz w:val="22"/>
                <w:szCs w:val="22"/>
              </w:rPr>
              <w:t>.</w:t>
            </w:r>
          </w:p>
          <w:p w:rsidR="00D77A83" w:rsidRPr="0024168A" w:rsidRDefault="00D77A83" w:rsidP="00D77A83">
            <w:pPr>
              <w:jc w:val="both"/>
              <w:rPr>
                <w:sz w:val="22"/>
                <w:szCs w:val="22"/>
              </w:rPr>
            </w:pPr>
            <w:r w:rsidRPr="0024168A">
              <w:rPr>
                <w:sz w:val="22"/>
                <w:szCs w:val="22"/>
              </w:rPr>
              <w:t>Мешочки для метания</w:t>
            </w:r>
            <w:r>
              <w:rPr>
                <w:sz w:val="22"/>
                <w:szCs w:val="22"/>
              </w:rPr>
              <w:t>.</w:t>
            </w:r>
          </w:p>
          <w:p w:rsidR="00D77A83" w:rsidRPr="0024168A" w:rsidRDefault="00D77A83" w:rsidP="00D77A83">
            <w:pPr>
              <w:jc w:val="both"/>
              <w:rPr>
                <w:sz w:val="22"/>
                <w:szCs w:val="22"/>
              </w:rPr>
            </w:pPr>
            <w:r w:rsidRPr="0024168A">
              <w:rPr>
                <w:sz w:val="22"/>
                <w:szCs w:val="22"/>
              </w:rPr>
              <w:t>Ориентиры. Флажки</w:t>
            </w:r>
            <w:r>
              <w:rPr>
                <w:sz w:val="22"/>
                <w:szCs w:val="22"/>
              </w:rPr>
              <w:t>.</w:t>
            </w:r>
          </w:p>
          <w:p w:rsidR="00D77A83" w:rsidRPr="0024168A" w:rsidRDefault="00D77A83" w:rsidP="00D77A83">
            <w:pPr>
              <w:jc w:val="both"/>
              <w:rPr>
                <w:sz w:val="22"/>
                <w:szCs w:val="22"/>
              </w:rPr>
            </w:pPr>
            <w:r w:rsidRPr="0024168A">
              <w:rPr>
                <w:sz w:val="22"/>
                <w:szCs w:val="22"/>
              </w:rPr>
              <w:t>Скамейки, наклонные лестницы, наклонные доски, мягкие модули.</w:t>
            </w:r>
          </w:p>
          <w:p w:rsidR="00D77A83" w:rsidRPr="0024168A" w:rsidRDefault="00D77A83" w:rsidP="00D77A83">
            <w:pPr>
              <w:jc w:val="both"/>
              <w:rPr>
                <w:sz w:val="22"/>
                <w:szCs w:val="22"/>
              </w:rPr>
            </w:pPr>
            <w:r w:rsidRPr="0024168A">
              <w:rPr>
                <w:sz w:val="22"/>
                <w:szCs w:val="22"/>
              </w:rPr>
              <w:t>Баскетбольное кольцо, волейбольная сетка, тоннель, канат, маты.</w:t>
            </w:r>
          </w:p>
        </w:tc>
      </w:tr>
    </w:tbl>
    <w:p w:rsidR="00D77A83" w:rsidRDefault="00D77A83" w:rsidP="0024168A">
      <w:pPr>
        <w:tabs>
          <w:tab w:val="left" w:pos="435"/>
        </w:tabs>
        <w:spacing w:after="0" w:line="240" w:lineRule="auto"/>
        <w:jc w:val="both"/>
        <w:rPr>
          <w:rFonts w:ascii="Times New Roman" w:hAnsi="Times New Roman" w:cs="Times New Roman"/>
          <w:sz w:val="28"/>
        </w:rPr>
        <w:sectPr w:rsidR="00D77A83" w:rsidSect="00CB4083">
          <w:pgSz w:w="16838" w:h="11906" w:orient="landscape"/>
          <w:pgMar w:top="851" w:right="1134" w:bottom="1701" w:left="1134" w:header="709" w:footer="709" w:gutter="0"/>
          <w:cols w:space="708"/>
          <w:docGrid w:linePitch="360"/>
        </w:sectPr>
      </w:pPr>
    </w:p>
    <w:p w:rsidR="001613DC" w:rsidRPr="00D77A83" w:rsidRDefault="005E2A94" w:rsidP="00DC150B">
      <w:pPr>
        <w:rPr>
          <w:rFonts w:ascii="Times New Roman" w:hAnsi="Times New Roman" w:cs="Times New Roman"/>
          <w:b/>
          <w:sz w:val="24"/>
          <w:szCs w:val="28"/>
        </w:rPr>
      </w:pPr>
      <w:r w:rsidRPr="00D77A83">
        <w:rPr>
          <w:rFonts w:ascii="Times New Roman" w:hAnsi="Times New Roman" w:cs="Times New Roman"/>
          <w:b/>
          <w:sz w:val="24"/>
          <w:szCs w:val="28"/>
        </w:rPr>
        <w:lastRenderedPageBreak/>
        <w:t xml:space="preserve">2.3. </w:t>
      </w:r>
      <w:r w:rsidR="00DC150B" w:rsidRPr="00D77A83">
        <w:rPr>
          <w:rFonts w:ascii="Times New Roman" w:hAnsi="Times New Roman" w:cs="Times New Roman"/>
          <w:b/>
          <w:sz w:val="24"/>
          <w:szCs w:val="28"/>
        </w:rPr>
        <w:t xml:space="preserve"> Особенности образовательной деятельности разных видов и культурных практик</w:t>
      </w:r>
    </w:p>
    <w:p w:rsidR="00DB5178" w:rsidRPr="00D77A83" w:rsidRDefault="005B1EEB" w:rsidP="005B1EEB">
      <w:pPr>
        <w:pStyle w:val="Default"/>
        <w:ind w:firstLine="709"/>
        <w:jc w:val="both"/>
        <w:rPr>
          <w:szCs w:val="28"/>
        </w:rPr>
      </w:pPr>
      <w:r w:rsidRPr="00D77A83">
        <w:rPr>
          <w:szCs w:val="28"/>
        </w:rPr>
        <w:t>В исследованиях Н.Б. Крыловой, говориться, что к культурным практикам относится вс</w:t>
      </w:r>
      <w:r w:rsidR="004D5559" w:rsidRPr="00D77A83">
        <w:rPr>
          <w:szCs w:val="28"/>
        </w:rPr>
        <w:t>ё</w:t>
      </w:r>
      <w:r w:rsidRPr="00D77A83">
        <w:rPr>
          <w:szCs w:val="28"/>
        </w:rPr>
        <w:t xml:space="preserve"> разнообразие коммуникативных, исследовательских, художественно-эстетических, практических способов действий, которые проявляет дошкольник в своем опыте самостоятельно или при взаимодействии </w:t>
      </w:r>
      <w:proofErr w:type="gramStart"/>
      <w:r w:rsidRPr="00D77A83">
        <w:rPr>
          <w:szCs w:val="28"/>
        </w:rPr>
        <w:t>со</w:t>
      </w:r>
      <w:proofErr w:type="gramEnd"/>
      <w:r w:rsidRPr="00D77A83">
        <w:rPr>
          <w:szCs w:val="28"/>
        </w:rPr>
        <w:t xml:space="preserve"> взрослым. </w:t>
      </w:r>
    </w:p>
    <w:p w:rsidR="00DC150B" w:rsidRPr="00D77A83" w:rsidRDefault="00DC150B" w:rsidP="005B1EEB">
      <w:pPr>
        <w:pStyle w:val="Default"/>
        <w:ind w:firstLine="709"/>
        <w:jc w:val="both"/>
        <w:rPr>
          <w:szCs w:val="28"/>
        </w:rPr>
      </w:pPr>
      <w:r w:rsidRPr="00D77A83">
        <w:t>К культурным практикам относят разные виды и формы организации детской деятельности, связанные с содержанием бытия ребёнка на основе событий, происходящих в его жизни: совместные игры, проектную и исследовательскую деятельность, творческие мастерские, трудовую деятельность (коллективная, индивидуальная), детские досуги и пр.</w:t>
      </w:r>
    </w:p>
    <w:p w:rsidR="005B1EEB" w:rsidRPr="00D77A83" w:rsidRDefault="005B1EEB" w:rsidP="005B1EEB">
      <w:pPr>
        <w:autoSpaceDE w:val="0"/>
        <w:autoSpaceDN w:val="0"/>
        <w:adjustRightInd w:val="0"/>
        <w:spacing w:after="0" w:line="240" w:lineRule="auto"/>
        <w:ind w:firstLine="709"/>
        <w:jc w:val="both"/>
        <w:rPr>
          <w:rFonts w:ascii="Times New Roman" w:hAnsi="Times New Roman" w:cs="Times New Roman"/>
          <w:sz w:val="24"/>
          <w:szCs w:val="28"/>
        </w:rPr>
      </w:pPr>
      <w:r w:rsidRPr="00D77A83">
        <w:rPr>
          <w:rFonts w:ascii="Times New Roman" w:hAnsi="Times New Roman" w:cs="Times New Roman"/>
          <w:sz w:val="24"/>
          <w:szCs w:val="28"/>
        </w:rPr>
        <w:t>Реализация культурных практик в дошкольной образовательной организации является одним из эффективных методов организации детской деятельности, способствующих повышению качества дошкольного образования, участвующих в формировании инициативности, самостоятельности и творческой активности дошкольников.</w:t>
      </w:r>
    </w:p>
    <w:p w:rsidR="005B1EEB" w:rsidRPr="00D77A83" w:rsidRDefault="005B1EEB" w:rsidP="00DB5178">
      <w:pPr>
        <w:autoSpaceDE w:val="0"/>
        <w:autoSpaceDN w:val="0"/>
        <w:adjustRightInd w:val="0"/>
        <w:spacing w:after="0" w:line="240" w:lineRule="auto"/>
        <w:ind w:firstLine="709"/>
        <w:jc w:val="both"/>
        <w:rPr>
          <w:rFonts w:ascii="Times New Roman" w:hAnsi="Times New Roman" w:cs="Times New Roman"/>
          <w:sz w:val="24"/>
        </w:rPr>
      </w:pPr>
      <w:r w:rsidRPr="00D77A83">
        <w:rPr>
          <w:rFonts w:ascii="Times New Roman" w:hAnsi="Times New Roman" w:cs="Times New Roman"/>
          <w:sz w:val="24"/>
          <w:szCs w:val="28"/>
        </w:rPr>
        <w:t>Проектирование культурных практик в образовательном процессе осуществляется по двум направлениям: культурные практики по инициативе самих детей и культурные практики, организуемые и направляемые взрослыми. Культурные практики, возникающие на основе инициативы самих детей, являются самостоятельной детской деятельностью, которая проявляется как индивидуально, так и в процессе взаимодействия со сверстниками. Культурные практики, организуемые взрослыми, способствуют развитию самостоятельной, коммуникативной, исследовательской, творческой и социальной активности дошкольников и основываются на поддержке детских инициатив и интересов.</w:t>
      </w:r>
      <w:r w:rsidR="00DB5178" w:rsidRPr="00D77A83">
        <w:rPr>
          <w:sz w:val="24"/>
          <w:szCs w:val="28"/>
        </w:rPr>
        <w:t xml:space="preserve"> </w:t>
      </w:r>
      <w:r w:rsidR="00DB5178" w:rsidRPr="00D77A83">
        <w:rPr>
          <w:rFonts w:ascii="Times New Roman" w:hAnsi="Times New Roman" w:cs="Times New Roman"/>
          <w:sz w:val="24"/>
          <w:szCs w:val="28"/>
        </w:rPr>
        <w:t>Организованные педагогами учреждения культурные практики предполагают насыщение детской жизни разнообразными культурными событиями, которые способствуют открытию новых граней активности, новому содержанию жизни для дошкольников. Эти культурные события дети не могут самостоятельно организовать. К ним относятся планируемые и организуемые педагогами тематические детские праздники, развлечения, выставки детских работ, фестивали, спортивные соревнования и конкурсы, мастерские, музеи, организация культурного досуга, социально-значимые акции.</w:t>
      </w:r>
    </w:p>
    <w:p w:rsidR="00BF571B" w:rsidRPr="00D77A83" w:rsidRDefault="00DC150B" w:rsidP="005B1EEB">
      <w:pPr>
        <w:autoSpaceDE w:val="0"/>
        <w:autoSpaceDN w:val="0"/>
        <w:adjustRightInd w:val="0"/>
        <w:spacing w:after="0" w:line="240" w:lineRule="auto"/>
        <w:ind w:firstLine="709"/>
        <w:jc w:val="both"/>
        <w:rPr>
          <w:rFonts w:ascii="Times New Roman" w:hAnsi="Times New Roman" w:cs="Times New Roman"/>
          <w:sz w:val="24"/>
          <w:szCs w:val="28"/>
        </w:rPr>
      </w:pPr>
      <w:r w:rsidRPr="00D77A83">
        <w:rPr>
          <w:rFonts w:ascii="Times New Roman" w:hAnsi="Times New Roman" w:cs="Times New Roman"/>
          <w:sz w:val="24"/>
        </w:rPr>
        <w:t>В качестве ведущей культурной практики</w:t>
      </w:r>
      <w:r w:rsidR="005B1EEB" w:rsidRPr="00D77A83">
        <w:rPr>
          <w:rFonts w:ascii="Times New Roman" w:hAnsi="Times New Roman" w:cs="Times New Roman"/>
          <w:sz w:val="24"/>
        </w:rPr>
        <w:t xml:space="preserve"> </w:t>
      </w:r>
      <w:r w:rsidRPr="00D77A83">
        <w:rPr>
          <w:rFonts w:ascii="Times New Roman" w:hAnsi="Times New Roman" w:cs="Times New Roman"/>
          <w:sz w:val="24"/>
        </w:rPr>
        <w:t xml:space="preserve">выступает игровая практика, позволяющая создать событийно организованное пространство образовательной деятельности детей и взрослых. </w:t>
      </w:r>
    </w:p>
    <w:p w:rsidR="008F6E1C" w:rsidRPr="00D77A83" w:rsidRDefault="008F6E1C" w:rsidP="008F6E1C">
      <w:pPr>
        <w:autoSpaceDE w:val="0"/>
        <w:autoSpaceDN w:val="0"/>
        <w:adjustRightInd w:val="0"/>
        <w:spacing w:after="0" w:line="240" w:lineRule="auto"/>
        <w:ind w:firstLine="709"/>
        <w:rPr>
          <w:rFonts w:ascii="Times New Roman" w:hAnsi="Times New Roman" w:cs="Times New Roman"/>
          <w:sz w:val="24"/>
        </w:rPr>
      </w:pPr>
      <w:r w:rsidRPr="00D77A83">
        <w:rPr>
          <w:rFonts w:ascii="Times New Roman" w:hAnsi="Times New Roman" w:cs="Times New Roman"/>
          <w:sz w:val="24"/>
        </w:rPr>
        <w:t xml:space="preserve">Образовательный процесс, непосредственно осуществляемый с детьми дошкольного возраста, охватывает весь период пребывания воспитанников в детском саду и условно делится </w:t>
      </w:r>
      <w:proofErr w:type="gramStart"/>
      <w:r w:rsidRPr="00D77A83">
        <w:rPr>
          <w:rFonts w:ascii="Times New Roman" w:hAnsi="Times New Roman" w:cs="Times New Roman"/>
          <w:sz w:val="24"/>
        </w:rPr>
        <w:t>на</w:t>
      </w:r>
      <w:proofErr w:type="gramEnd"/>
      <w:r w:rsidRPr="00D77A83">
        <w:rPr>
          <w:rFonts w:ascii="Times New Roman" w:hAnsi="Times New Roman" w:cs="Times New Roman"/>
          <w:sz w:val="24"/>
        </w:rPr>
        <w:t>:</w:t>
      </w:r>
    </w:p>
    <w:p w:rsidR="008F6E1C" w:rsidRPr="00D77A83" w:rsidRDefault="008F6E1C" w:rsidP="008F6E1C">
      <w:pPr>
        <w:autoSpaceDE w:val="0"/>
        <w:autoSpaceDN w:val="0"/>
        <w:adjustRightInd w:val="0"/>
        <w:spacing w:after="0" w:line="240" w:lineRule="auto"/>
        <w:rPr>
          <w:rFonts w:ascii="Times New Roman" w:hAnsi="Times New Roman" w:cs="Times New Roman"/>
          <w:sz w:val="24"/>
        </w:rPr>
      </w:pPr>
      <w:r w:rsidRPr="00D77A83">
        <w:rPr>
          <w:rFonts w:ascii="Times New Roman" w:hAnsi="Times New Roman" w:cs="Times New Roman"/>
          <w:sz w:val="24"/>
        </w:rPr>
        <w:t>- Непосредственно образовательную деятельность;</w:t>
      </w:r>
    </w:p>
    <w:p w:rsidR="008F6E1C" w:rsidRPr="00D77A83" w:rsidRDefault="008F6E1C" w:rsidP="008F6E1C">
      <w:pPr>
        <w:autoSpaceDE w:val="0"/>
        <w:autoSpaceDN w:val="0"/>
        <w:adjustRightInd w:val="0"/>
        <w:spacing w:after="0" w:line="240" w:lineRule="auto"/>
        <w:rPr>
          <w:rFonts w:ascii="Times New Roman" w:hAnsi="Times New Roman" w:cs="Times New Roman"/>
          <w:sz w:val="24"/>
        </w:rPr>
      </w:pPr>
      <w:r w:rsidRPr="00D77A83">
        <w:rPr>
          <w:rFonts w:ascii="Times New Roman" w:hAnsi="Times New Roman" w:cs="Times New Roman"/>
          <w:sz w:val="24"/>
        </w:rPr>
        <w:t>- Образовательную деятельность в режимных моментах;</w:t>
      </w:r>
    </w:p>
    <w:p w:rsidR="008F6E1C" w:rsidRPr="00D77A83" w:rsidRDefault="008F6E1C" w:rsidP="008F6E1C">
      <w:pPr>
        <w:autoSpaceDE w:val="0"/>
        <w:autoSpaceDN w:val="0"/>
        <w:adjustRightInd w:val="0"/>
        <w:spacing w:after="0" w:line="240" w:lineRule="auto"/>
        <w:jc w:val="both"/>
        <w:rPr>
          <w:rFonts w:ascii="Times New Roman" w:hAnsi="Times New Roman" w:cs="Times New Roman"/>
          <w:sz w:val="32"/>
        </w:rPr>
      </w:pPr>
      <w:r w:rsidRPr="00D77A83">
        <w:rPr>
          <w:rFonts w:ascii="Times New Roman" w:hAnsi="Times New Roman" w:cs="Times New Roman"/>
          <w:sz w:val="24"/>
        </w:rPr>
        <w:t>- Самостоятельную  деятельность детей.</w:t>
      </w:r>
    </w:p>
    <w:p w:rsidR="00B4755A" w:rsidRPr="00D77A83" w:rsidRDefault="00B4755A" w:rsidP="007623CA">
      <w:pPr>
        <w:autoSpaceDE w:val="0"/>
        <w:autoSpaceDN w:val="0"/>
        <w:adjustRightInd w:val="0"/>
        <w:spacing w:after="0" w:line="240" w:lineRule="auto"/>
        <w:ind w:firstLine="709"/>
        <w:jc w:val="both"/>
        <w:rPr>
          <w:rFonts w:ascii="Times New Roman" w:hAnsi="Times New Roman" w:cs="Times New Roman"/>
          <w:sz w:val="24"/>
          <w:szCs w:val="28"/>
        </w:rPr>
      </w:pPr>
      <w:proofErr w:type="gramStart"/>
      <w:r w:rsidRPr="00D77A83">
        <w:rPr>
          <w:rFonts w:ascii="Times New Roman" w:hAnsi="Times New Roman" w:cs="Times New Roman"/>
          <w:b/>
          <w:bCs/>
          <w:sz w:val="24"/>
          <w:szCs w:val="28"/>
        </w:rPr>
        <w:t xml:space="preserve">Непосредственно образовательная деятельность </w:t>
      </w:r>
      <w:r w:rsidRPr="00D77A83">
        <w:rPr>
          <w:rFonts w:ascii="Times New Roman" w:hAnsi="Times New Roman" w:cs="Times New Roman"/>
          <w:sz w:val="24"/>
          <w:szCs w:val="28"/>
        </w:rPr>
        <w:t>реализуется через организацию различных видов детской деятельности (игровой, двигательной, познавательно-исследовательской, коммуникативной, музыкальной, самообслуживания и элементарного бытового труда, конструирования, изобразительной, а также восприятия художественной литературы и фольклора)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roofErr w:type="gramEnd"/>
      <w:r w:rsidRPr="00D77A83">
        <w:rPr>
          <w:rFonts w:ascii="Times New Roman" w:hAnsi="Times New Roman" w:cs="Times New Roman"/>
          <w:sz w:val="24"/>
          <w:szCs w:val="28"/>
        </w:rPr>
        <w:t xml:space="preserve"> Объем образовательной нагрузки варьируется с учетом требований санитарно-гигиенических правил.</w:t>
      </w:r>
      <w:r w:rsidR="007623CA" w:rsidRPr="00D77A83">
        <w:rPr>
          <w:rFonts w:ascii="Times New Roman" w:hAnsi="Times New Roman" w:cs="Times New Roman"/>
          <w:sz w:val="24"/>
          <w:szCs w:val="28"/>
        </w:rPr>
        <w:t xml:space="preserve"> </w:t>
      </w:r>
      <w:r w:rsidRPr="00D77A83">
        <w:rPr>
          <w:rFonts w:ascii="Times New Roman" w:hAnsi="Times New Roman" w:cs="Times New Roman"/>
          <w:bCs/>
          <w:sz w:val="24"/>
        </w:rPr>
        <w:t>Непосредственно образовательная деятельность</w:t>
      </w:r>
      <w:r w:rsidRPr="00D77A83">
        <w:rPr>
          <w:rFonts w:ascii="Times New Roman" w:hAnsi="Times New Roman" w:cs="Times New Roman"/>
          <w:b/>
          <w:bCs/>
          <w:sz w:val="24"/>
        </w:rPr>
        <w:t xml:space="preserve"> </w:t>
      </w:r>
      <w:r w:rsidRPr="00D77A83">
        <w:rPr>
          <w:rFonts w:ascii="Times New Roman" w:hAnsi="Times New Roman" w:cs="Times New Roman"/>
          <w:sz w:val="24"/>
        </w:rPr>
        <w:t>основана на организации</w:t>
      </w:r>
    </w:p>
    <w:p w:rsidR="00B4755A" w:rsidRPr="00D77A83" w:rsidRDefault="00B4755A" w:rsidP="007623CA">
      <w:pPr>
        <w:autoSpaceDE w:val="0"/>
        <w:autoSpaceDN w:val="0"/>
        <w:adjustRightInd w:val="0"/>
        <w:spacing w:after="0" w:line="240" w:lineRule="auto"/>
        <w:jc w:val="both"/>
        <w:rPr>
          <w:rFonts w:ascii="Times New Roman" w:hAnsi="Times New Roman" w:cs="Times New Roman"/>
          <w:sz w:val="24"/>
        </w:rPr>
      </w:pPr>
      <w:r w:rsidRPr="00D77A83">
        <w:rPr>
          <w:rFonts w:ascii="Times New Roman" w:hAnsi="Times New Roman" w:cs="Times New Roman"/>
          <w:sz w:val="24"/>
        </w:rPr>
        <w:t>педагогом видов деятельности, заданных ФГОС дошкольного образования:</w:t>
      </w:r>
    </w:p>
    <w:p w:rsidR="00A37459" w:rsidRPr="00D77A83" w:rsidRDefault="00B4755A" w:rsidP="007623CA">
      <w:pPr>
        <w:autoSpaceDE w:val="0"/>
        <w:autoSpaceDN w:val="0"/>
        <w:adjustRightInd w:val="0"/>
        <w:spacing w:after="0" w:line="240" w:lineRule="auto"/>
        <w:ind w:firstLine="709"/>
        <w:jc w:val="both"/>
        <w:rPr>
          <w:rFonts w:ascii="Times New Roman" w:hAnsi="Times New Roman" w:cs="Times New Roman"/>
          <w:sz w:val="24"/>
        </w:rPr>
      </w:pPr>
      <w:r w:rsidRPr="00D77A83">
        <w:rPr>
          <w:rFonts w:ascii="Times New Roman" w:hAnsi="Times New Roman" w:cs="Times New Roman"/>
          <w:bCs/>
          <w:i/>
          <w:sz w:val="24"/>
        </w:rPr>
        <w:lastRenderedPageBreak/>
        <w:t>Игровая деятельность</w:t>
      </w:r>
      <w:r w:rsidRPr="00D77A83">
        <w:rPr>
          <w:rFonts w:ascii="Times New Roman" w:hAnsi="Times New Roman" w:cs="Times New Roman"/>
          <w:b/>
          <w:bCs/>
          <w:sz w:val="24"/>
        </w:rPr>
        <w:t xml:space="preserve"> </w:t>
      </w:r>
      <w:r w:rsidRPr="00D77A83">
        <w:rPr>
          <w:rFonts w:ascii="Times New Roman" w:hAnsi="Times New Roman" w:cs="Times New Roman"/>
          <w:sz w:val="24"/>
        </w:rPr>
        <w:t>является ведущей деятельностью ребенка дошкольного</w:t>
      </w:r>
      <w:r w:rsidR="007623CA" w:rsidRPr="00D77A83">
        <w:rPr>
          <w:rFonts w:ascii="Times New Roman" w:hAnsi="Times New Roman" w:cs="Times New Roman"/>
          <w:sz w:val="24"/>
        </w:rPr>
        <w:t xml:space="preserve"> </w:t>
      </w:r>
      <w:r w:rsidRPr="00D77A83">
        <w:rPr>
          <w:rFonts w:ascii="Times New Roman" w:hAnsi="Times New Roman" w:cs="Times New Roman"/>
          <w:sz w:val="24"/>
        </w:rPr>
        <w:t>возраста. В организованной образовательной деятельности она выступает в качестве основы</w:t>
      </w:r>
      <w:r w:rsidR="007623CA" w:rsidRPr="00D77A83">
        <w:rPr>
          <w:rFonts w:ascii="Times New Roman" w:hAnsi="Times New Roman" w:cs="Times New Roman"/>
          <w:sz w:val="24"/>
        </w:rPr>
        <w:t xml:space="preserve"> </w:t>
      </w:r>
      <w:r w:rsidRPr="00D77A83">
        <w:rPr>
          <w:rFonts w:ascii="Times New Roman" w:hAnsi="Times New Roman" w:cs="Times New Roman"/>
          <w:sz w:val="24"/>
        </w:rPr>
        <w:t>для интеграции всех других видов деятельности ребенка дошкольного возраста. В младшей и</w:t>
      </w:r>
      <w:r w:rsidR="007623CA" w:rsidRPr="00D77A83">
        <w:rPr>
          <w:rFonts w:ascii="Times New Roman" w:hAnsi="Times New Roman" w:cs="Times New Roman"/>
          <w:sz w:val="24"/>
        </w:rPr>
        <w:t xml:space="preserve"> </w:t>
      </w:r>
      <w:r w:rsidRPr="00D77A83">
        <w:rPr>
          <w:rFonts w:ascii="Times New Roman" w:hAnsi="Times New Roman" w:cs="Times New Roman"/>
          <w:sz w:val="24"/>
        </w:rPr>
        <w:t>средней группах детского сада игровая деятельность является основой решения всех</w:t>
      </w:r>
      <w:r w:rsidR="007623CA" w:rsidRPr="00D77A83">
        <w:rPr>
          <w:rFonts w:ascii="Times New Roman" w:hAnsi="Times New Roman" w:cs="Times New Roman"/>
          <w:sz w:val="24"/>
        </w:rPr>
        <w:t xml:space="preserve"> </w:t>
      </w:r>
      <w:r w:rsidRPr="00D77A83">
        <w:rPr>
          <w:rFonts w:ascii="Times New Roman" w:hAnsi="Times New Roman" w:cs="Times New Roman"/>
          <w:sz w:val="24"/>
        </w:rPr>
        <w:t>образовательных задач.</w:t>
      </w:r>
    </w:p>
    <w:p w:rsidR="007623CA" w:rsidRPr="00D77A83" w:rsidRDefault="00A37459" w:rsidP="007623CA">
      <w:pPr>
        <w:autoSpaceDE w:val="0"/>
        <w:autoSpaceDN w:val="0"/>
        <w:adjustRightInd w:val="0"/>
        <w:spacing w:after="0" w:line="240" w:lineRule="auto"/>
        <w:ind w:firstLine="709"/>
        <w:jc w:val="both"/>
        <w:rPr>
          <w:rFonts w:ascii="Times New Roman" w:hAnsi="Times New Roman" w:cs="Times New Roman"/>
          <w:sz w:val="24"/>
        </w:rPr>
      </w:pPr>
      <w:r w:rsidRPr="00D77A83">
        <w:rPr>
          <w:rFonts w:ascii="Times New Roman" w:hAnsi="Times New Roman" w:cs="Times New Roman"/>
          <w:sz w:val="24"/>
          <w:szCs w:val="23"/>
        </w:rPr>
        <w:t>Игровая деятельность реализуется в разнообразных формах - это дидактические и сюжетно-ролевые, развивающие, подвижные игры, игры-путешествия, игровые проблемные ситуации, игры-инсценировки, игры-этюды и пр.</w:t>
      </w:r>
    </w:p>
    <w:p w:rsidR="007623CA" w:rsidRPr="00D77A83" w:rsidRDefault="00B4755A" w:rsidP="007623CA">
      <w:pPr>
        <w:autoSpaceDE w:val="0"/>
        <w:autoSpaceDN w:val="0"/>
        <w:adjustRightInd w:val="0"/>
        <w:spacing w:after="0" w:line="240" w:lineRule="auto"/>
        <w:ind w:firstLine="709"/>
        <w:jc w:val="both"/>
        <w:rPr>
          <w:rFonts w:ascii="Times New Roman" w:hAnsi="Times New Roman" w:cs="Times New Roman"/>
          <w:sz w:val="24"/>
        </w:rPr>
      </w:pPr>
      <w:r w:rsidRPr="00D77A83">
        <w:rPr>
          <w:rFonts w:ascii="Times New Roman" w:hAnsi="Times New Roman" w:cs="Times New Roman"/>
          <w:bCs/>
          <w:i/>
          <w:sz w:val="24"/>
        </w:rPr>
        <w:t>Коммуникативная деятельность</w:t>
      </w:r>
      <w:r w:rsidRPr="00D77A83">
        <w:rPr>
          <w:rFonts w:ascii="Times New Roman" w:hAnsi="Times New Roman" w:cs="Times New Roman"/>
          <w:b/>
          <w:bCs/>
          <w:sz w:val="24"/>
        </w:rPr>
        <w:t xml:space="preserve"> </w:t>
      </w:r>
      <w:r w:rsidRPr="00D77A83">
        <w:rPr>
          <w:rFonts w:ascii="Times New Roman" w:hAnsi="Times New Roman" w:cs="Times New Roman"/>
          <w:sz w:val="24"/>
        </w:rPr>
        <w:t>направлена на решение задач, связанных с</w:t>
      </w:r>
      <w:r w:rsidR="007623CA" w:rsidRPr="00D77A83">
        <w:rPr>
          <w:rFonts w:ascii="Times New Roman" w:hAnsi="Times New Roman" w:cs="Times New Roman"/>
          <w:sz w:val="24"/>
        </w:rPr>
        <w:t xml:space="preserve"> </w:t>
      </w:r>
      <w:r w:rsidRPr="00D77A83">
        <w:rPr>
          <w:rFonts w:ascii="Times New Roman" w:hAnsi="Times New Roman" w:cs="Times New Roman"/>
          <w:sz w:val="24"/>
        </w:rPr>
        <w:t>развитием свободного общения детей и освоением всех компонентов устной речи, освоение</w:t>
      </w:r>
      <w:r w:rsidR="007623CA" w:rsidRPr="00D77A83">
        <w:rPr>
          <w:rFonts w:ascii="Times New Roman" w:hAnsi="Times New Roman" w:cs="Times New Roman"/>
          <w:sz w:val="24"/>
        </w:rPr>
        <w:t xml:space="preserve"> </w:t>
      </w:r>
      <w:r w:rsidRPr="00D77A83">
        <w:rPr>
          <w:rFonts w:ascii="Times New Roman" w:hAnsi="Times New Roman" w:cs="Times New Roman"/>
          <w:sz w:val="24"/>
        </w:rPr>
        <w:t>культуры общения и этикета, воспитание толерантности</w:t>
      </w:r>
      <w:r w:rsidR="007623CA" w:rsidRPr="00D77A83">
        <w:rPr>
          <w:rFonts w:ascii="Times New Roman" w:hAnsi="Times New Roman" w:cs="Times New Roman"/>
          <w:sz w:val="24"/>
        </w:rPr>
        <w:t>.</w:t>
      </w:r>
    </w:p>
    <w:p w:rsidR="007623CA" w:rsidRPr="00D77A83" w:rsidRDefault="00B4755A" w:rsidP="007623CA">
      <w:pPr>
        <w:autoSpaceDE w:val="0"/>
        <w:autoSpaceDN w:val="0"/>
        <w:adjustRightInd w:val="0"/>
        <w:spacing w:after="0" w:line="240" w:lineRule="auto"/>
        <w:ind w:firstLine="709"/>
        <w:jc w:val="both"/>
        <w:rPr>
          <w:rFonts w:ascii="Times New Roman" w:hAnsi="Times New Roman" w:cs="Times New Roman"/>
          <w:sz w:val="24"/>
        </w:rPr>
      </w:pPr>
      <w:proofErr w:type="gramStart"/>
      <w:r w:rsidRPr="00D77A83">
        <w:rPr>
          <w:rFonts w:ascii="Times New Roman" w:hAnsi="Times New Roman" w:cs="Times New Roman"/>
          <w:bCs/>
          <w:i/>
          <w:sz w:val="24"/>
        </w:rPr>
        <w:t>Познавательно-исследовательская деятельность</w:t>
      </w:r>
      <w:r w:rsidRPr="00D77A83">
        <w:rPr>
          <w:rFonts w:ascii="Times New Roman" w:hAnsi="Times New Roman" w:cs="Times New Roman"/>
          <w:b/>
          <w:bCs/>
          <w:sz w:val="24"/>
        </w:rPr>
        <w:t xml:space="preserve"> </w:t>
      </w:r>
      <w:r w:rsidRPr="00D77A83">
        <w:rPr>
          <w:rFonts w:ascii="Times New Roman" w:hAnsi="Times New Roman" w:cs="Times New Roman"/>
          <w:sz w:val="24"/>
        </w:rPr>
        <w:t>включает в себя широкое</w:t>
      </w:r>
      <w:r w:rsidR="007623CA" w:rsidRPr="00D77A83">
        <w:rPr>
          <w:rFonts w:ascii="Times New Roman" w:hAnsi="Times New Roman" w:cs="Times New Roman"/>
          <w:sz w:val="24"/>
        </w:rPr>
        <w:t xml:space="preserve"> </w:t>
      </w:r>
      <w:r w:rsidRPr="00D77A83">
        <w:rPr>
          <w:rFonts w:ascii="Times New Roman" w:hAnsi="Times New Roman" w:cs="Times New Roman"/>
          <w:sz w:val="24"/>
        </w:rPr>
        <w:t>познание детьми объектов живой и неживой природы, предметного и социального мира</w:t>
      </w:r>
      <w:r w:rsidR="007623CA" w:rsidRPr="00D77A83">
        <w:rPr>
          <w:rFonts w:ascii="Times New Roman" w:hAnsi="Times New Roman" w:cs="Times New Roman"/>
          <w:sz w:val="24"/>
        </w:rPr>
        <w:t xml:space="preserve"> </w:t>
      </w:r>
      <w:r w:rsidRPr="00D77A83">
        <w:rPr>
          <w:rFonts w:ascii="Times New Roman" w:hAnsi="Times New Roman" w:cs="Times New Roman"/>
          <w:sz w:val="24"/>
        </w:rPr>
        <w:t>(мира взрослых и детей, деятельности людей, знакомство с семьей и взаимоотношениями</w:t>
      </w:r>
      <w:r w:rsidR="007623CA" w:rsidRPr="00D77A83">
        <w:rPr>
          <w:rFonts w:ascii="Times New Roman" w:hAnsi="Times New Roman" w:cs="Times New Roman"/>
          <w:sz w:val="24"/>
        </w:rPr>
        <w:t xml:space="preserve"> </w:t>
      </w:r>
      <w:r w:rsidRPr="00D77A83">
        <w:rPr>
          <w:rFonts w:ascii="Times New Roman" w:hAnsi="Times New Roman" w:cs="Times New Roman"/>
          <w:sz w:val="24"/>
        </w:rPr>
        <w:t>людей, городом, страной и другими странами, безопасного поведения, освоение средств и</w:t>
      </w:r>
      <w:r w:rsidR="007623CA" w:rsidRPr="00D77A83">
        <w:rPr>
          <w:rFonts w:ascii="Times New Roman" w:hAnsi="Times New Roman" w:cs="Times New Roman"/>
          <w:sz w:val="24"/>
        </w:rPr>
        <w:t xml:space="preserve"> </w:t>
      </w:r>
      <w:r w:rsidRPr="00D77A83">
        <w:rPr>
          <w:rFonts w:ascii="Times New Roman" w:hAnsi="Times New Roman" w:cs="Times New Roman"/>
          <w:sz w:val="24"/>
        </w:rPr>
        <w:t>способов познания (моделирования, экспериментирования), сенсорное и математическое</w:t>
      </w:r>
      <w:r w:rsidR="007623CA" w:rsidRPr="00D77A83">
        <w:rPr>
          <w:rFonts w:ascii="Times New Roman" w:hAnsi="Times New Roman" w:cs="Times New Roman"/>
          <w:sz w:val="24"/>
        </w:rPr>
        <w:t xml:space="preserve"> </w:t>
      </w:r>
      <w:r w:rsidRPr="00D77A83">
        <w:rPr>
          <w:rFonts w:ascii="Times New Roman" w:hAnsi="Times New Roman" w:cs="Times New Roman"/>
          <w:sz w:val="24"/>
        </w:rPr>
        <w:t>развитие.</w:t>
      </w:r>
      <w:proofErr w:type="gramEnd"/>
    </w:p>
    <w:p w:rsidR="007623CA" w:rsidRPr="00D77A83" w:rsidRDefault="00B4755A" w:rsidP="007623CA">
      <w:pPr>
        <w:autoSpaceDE w:val="0"/>
        <w:autoSpaceDN w:val="0"/>
        <w:adjustRightInd w:val="0"/>
        <w:spacing w:after="0" w:line="240" w:lineRule="auto"/>
        <w:ind w:firstLine="709"/>
        <w:jc w:val="both"/>
        <w:rPr>
          <w:rFonts w:ascii="Times New Roman" w:hAnsi="Times New Roman" w:cs="Times New Roman"/>
          <w:sz w:val="24"/>
        </w:rPr>
      </w:pPr>
      <w:r w:rsidRPr="00D77A83">
        <w:rPr>
          <w:rFonts w:ascii="Times New Roman" w:hAnsi="Times New Roman" w:cs="Times New Roman"/>
          <w:bCs/>
          <w:i/>
          <w:sz w:val="24"/>
        </w:rPr>
        <w:t xml:space="preserve">Восприятие художественной литературы и фольклора </w:t>
      </w:r>
      <w:r w:rsidRPr="00D77A83">
        <w:rPr>
          <w:rFonts w:ascii="Times New Roman" w:hAnsi="Times New Roman" w:cs="Times New Roman"/>
          <w:sz w:val="24"/>
        </w:rPr>
        <w:t>организуется как процесс</w:t>
      </w:r>
      <w:r w:rsidR="007623CA" w:rsidRPr="00D77A83">
        <w:rPr>
          <w:rFonts w:ascii="Times New Roman" w:hAnsi="Times New Roman" w:cs="Times New Roman"/>
          <w:sz w:val="24"/>
        </w:rPr>
        <w:t xml:space="preserve"> </w:t>
      </w:r>
      <w:r w:rsidRPr="00D77A83">
        <w:rPr>
          <w:rFonts w:ascii="Times New Roman" w:hAnsi="Times New Roman" w:cs="Times New Roman"/>
          <w:sz w:val="24"/>
        </w:rPr>
        <w:t>слушания детьми произведений художественной и познавательной литературы,</w:t>
      </w:r>
      <w:r w:rsidR="007623CA" w:rsidRPr="00D77A83">
        <w:rPr>
          <w:rFonts w:ascii="Times New Roman" w:hAnsi="Times New Roman" w:cs="Times New Roman"/>
          <w:sz w:val="24"/>
        </w:rPr>
        <w:t xml:space="preserve"> </w:t>
      </w:r>
      <w:r w:rsidRPr="00D77A83">
        <w:rPr>
          <w:rFonts w:ascii="Times New Roman" w:hAnsi="Times New Roman" w:cs="Times New Roman"/>
          <w:sz w:val="24"/>
        </w:rPr>
        <w:t>направленный на развитие читательских интересов детей, развитие способности восприятия</w:t>
      </w:r>
      <w:r w:rsidR="007623CA" w:rsidRPr="00D77A83">
        <w:rPr>
          <w:rFonts w:ascii="Times New Roman" w:hAnsi="Times New Roman" w:cs="Times New Roman"/>
          <w:sz w:val="24"/>
        </w:rPr>
        <w:t xml:space="preserve"> </w:t>
      </w:r>
      <w:r w:rsidRPr="00D77A83">
        <w:rPr>
          <w:rFonts w:ascii="Times New Roman" w:hAnsi="Times New Roman" w:cs="Times New Roman"/>
          <w:sz w:val="24"/>
        </w:rPr>
        <w:t>литературного текста и общения по поводу прочитанного. Чтение может быть организовано</w:t>
      </w:r>
      <w:r w:rsidR="007623CA" w:rsidRPr="00D77A83">
        <w:rPr>
          <w:rFonts w:ascii="Times New Roman" w:hAnsi="Times New Roman" w:cs="Times New Roman"/>
          <w:sz w:val="24"/>
        </w:rPr>
        <w:t xml:space="preserve"> </w:t>
      </w:r>
      <w:r w:rsidRPr="00D77A83">
        <w:rPr>
          <w:rFonts w:ascii="Times New Roman" w:hAnsi="Times New Roman" w:cs="Times New Roman"/>
          <w:sz w:val="24"/>
        </w:rPr>
        <w:t>как непосредственно чтение (или рассказывание сказки) воспитателем вслух, и как</w:t>
      </w:r>
      <w:r w:rsidR="007623CA" w:rsidRPr="00D77A83">
        <w:rPr>
          <w:rFonts w:ascii="Times New Roman" w:hAnsi="Times New Roman" w:cs="Times New Roman"/>
          <w:sz w:val="24"/>
        </w:rPr>
        <w:t xml:space="preserve"> </w:t>
      </w:r>
      <w:r w:rsidRPr="00D77A83">
        <w:rPr>
          <w:rFonts w:ascii="Times New Roman" w:hAnsi="Times New Roman" w:cs="Times New Roman"/>
          <w:sz w:val="24"/>
        </w:rPr>
        <w:t>прослушивание аудиозаписи.</w:t>
      </w:r>
    </w:p>
    <w:p w:rsidR="007623CA" w:rsidRPr="00D77A83" w:rsidRDefault="00B4755A" w:rsidP="007623CA">
      <w:pPr>
        <w:autoSpaceDE w:val="0"/>
        <w:autoSpaceDN w:val="0"/>
        <w:adjustRightInd w:val="0"/>
        <w:spacing w:after="0" w:line="240" w:lineRule="auto"/>
        <w:ind w:firstLine="709"/>
        <w:jc w:val="both"/>
        <w:rPr>
          <w:rFonts w:ascii="Times New Roman" w:hAnsi="Times New Roman" w:cs="Times New Roman"/>
          <w:sz w:val="24"/>
        </w:rPr>
      </w:pPr>
      <w:r w:rsidRPr="00D77A83">
        <w:rPr>
          <w:rFonts w:ascii="Times New Roman" w:hAnsi="Times New Roman" w:cs="Times New Roman"/>
          <w:bCs/>
          <w:i/>
          <w:sz w:val="24"/>
        </w:rPr>
        <w:t xml:space="preserve">Конструирование и изобразительная деятельность </w:t>
      </w:r>
      <w:r w:rsidRPr="00D77A83">
        <w:rPr>
          <w:rFonts w:ascii="Times New Roman" w:hAnsi="Times New Roman" w:cs="Times New Roman"/>
          <w:sz w:val="24"/>
        </w:rPr>
        <w:t>детей представлена разными</w:t>
      </w:r>
      <w:r w:rsidR="007623CA" w:rsidRPr="00D77A83">
        <w:rPr>
          <w:rFonts w:ascii="Times New Roman" w:hAnsi="Times New Roman" w:cs="Times New Roman"/>
          <w:sz w:val="24"/>
        </w:rPr>
        <w:t xml:space="preserve"> </w:t>
      </w:r>
      <w:r w:rsidRPr="00D77A83">
        <w:rPr>
          <w:rFonts w:ascii="Times New Roman" w:hAnsi="Times New Roman" w:cs="Times New Roman"/>
          <w:sz w:val="24"/>
        </w:rPr>
        <w:t>видами художественно-творческой (рисование, лепка, аппликация) деятельности</w:t>
      </w:r>
      <w:r w:rsidR="007623CA" w:rsidRPr="00D77A83">
        <w:rPr>
          <w:rFonts w:ascii="Times New Roman" w:hAnsi="Times New Roman" w:cs="Times New Roman"/>
          <w:sz w:val="24"/>
        </w:rPr>
        <w:t>. Художественно-</w:t>
      </w:r>
      <w:r w:rsidRPr="00D77A83">
        <w:rPr>
          <w:rFonts w:ascii="Times New Roman" w:hAnsi="Times New Roman" w:cs="Times New Roman"/>
          <w:sz w:val="24"/>
        </w:rPr>
        <w:t>творческая деятельность неразрывно связана со знакомством детей с</w:t>
      </w:r>
      <w:r w:rsidR="007623CA" w:rsidRPr="00D77A83">
        <w:rPr>
          <w:rFonts w:ascii="Times New Roman" w:hAnsi="Times New Roman" w:cs="Times New Roman"/>
          <w:sz w:val="24"/>
        </w:rPr>
        <w:t xml:space="preserve"> </w:t>
      </w:r>
      <w:r w:rsidRPr="00D77A83">
        <w:rPr>
          <w:rFonts w:ascii="Times New Roman" w:hAnsi="Times New Roman" w:cs="Times New Roman"/>
          <w:sz w:val="24"/>
        </w:rPr>
        <w:t>изобразительным искусством, развитием способности художественного восприятия.</w:t>
      </w:r>
      <w:r w:rsidR="007623CA" w:rsidRPr="00D77A83">
        <w:rPr>
          <w:rFonts w:ascii="Times New Roman" w:hAnsi="Times New Roman" w:cs="Times New Roman"/>
          <w:sz w:val="24"/>
        </w:rPr>
        <w:t xml:space="preserve"> </w:t>
      </w:r>
      <w:r w:rsidRPr="00D77A83">
        <w:rPr>
          <w:rFonts w:ascii="Times New Roman" w:hAnsi="Times New Roman" w:cs="Times New Roman"/>
          <w:sz w:val="24"/>
        </w:rPr>
        <w:t>Художественное восприятие произведений искусства существенно обогащает личный опыт</w:t>
      </w:r>
      <w:r w:rsidR="007623CA" w:rsidRPr="00D77A83">
        <w:rPr>
          <w:rFonts w:ascii="Times New Roman" w:hAnsi="Times New Roman" w:cs="Times New Roman"/>
          <w:sz w:val="24"/>
        </w:rPr>
        <w:t xml:space="preserve"> </w:t>
      </w:r>
      <w:r w:rsidRPr="00D77A83">
        <w:rPr>
          <w:rFonts w:ascii="Times New Roman" w:hAnsi="Times New Roman" w:cs="Times New Roman"/>
          <w:sz w:val="24"/>
        </w:rPr>
        <w:t>дошкольников, обеспечивает интеграцию между познавательно-исследовательской,</w:t>
      </w:r>
      <w:r w:rsidR="007623CA" w:rsidRPr="00D77A83">
        <w:rPr>
          <w:rFonts w:ascii="Times New Roman" w:hAnsi="Times New Roman" w:cs="Times New Roman"/>
          <w:sz w:val="24"/>
        </w:rPr>
        <w:t xml:space="preserve"> </w:t>
      </w:r>
      <w:r w:rsidRPr="00D77A83">
        <w:rPr>
          <w:rFonts w:ascii="Times New Roman" w:hAnsi="Times New Roman" w:cs="Times New Roman"/>
          <w:sz w:val="24"/>
        </w:rPr>
        <w:t>коммуникативной и продуктивной видами деятельности.</w:t>
      </w:r>
    </w:p>
    <w:p w:rsidR="007623CA" w:rsidRPr="00D77A83" w:rsidRDefault="00B4755A" w:rsidP="007623CA">
      <w:pPr>
        <w:autoSpaceDE w:val="0"/>
        <w:autoSpaceDN w:val="0"/>
        <w:adjustRightInd w:val="0"/>
        <w:spacing w:after="0" w:line="240" w:lineRule="auto"/>
        <w:ind w:firstLine="709"/>
        <w:jc w:val="both"/>
        <w:rPr>
          <w:rFonts w:ascii="Times New Roman" w:hAnsi="Times New Roman" w:cs="Times New Roman"/>
          <w:sz w:val="24"/>
        </w:rPr>
      </w:pPr>
      <w:r w:rsidRPr="00D77A83">
        <w:rPr>
          <w:rFonts w:ascii="Times New Roman" w:hAnsi="Times New Roman" w:cs="Times New Roman"/>
          <w:bCs/>
          <w:i/>
          <w:sz w:val="24"/>
        </w:rPr>
        <w:t>Музыкальная деятельность</w:t>
      </w:r>
      <w:r w:rsidRPr="00D77A83">
        <w:rPr>
          <w:rFonts w:ascii="Times New Roman" w:hAnsi="Times New Roman" w:cs="Times New Roman"/>
          <w:b/>
          <w:bCs/>
          <w:sz w:val="24"/>
        </w:rPr>
        <w:t xml:space="preserve"> </w:t>
      </w:r>
      <w:r w:rsidRPr="00D77A83">
        <w:rPr>
          <w:rFonts w:ascii="Times New Roman" w:hAnsi="Times New Roman" w:cs="Times New Roman"/>
          <w:sz w:val="24"/>
        </w:rPr>
        <w:t xml:space="preserve">организуется </w:t>
      </w:r>
      <w:r w:rsidR="00C2671A" w:rsidRPr="00D77A83">
        <w:rPr>
          <w:rFonts w:ascii="Times New Roman" w:hAnsi="Times New Roman" w:cs="Times New Roman"/>
          <w:sz w:val="24"/>
        </w:rPr>
        <w:t xml:space="preserve">как </w:t>
      </w:r>
      <w:r w:rsidRPr="00D77A83">
        <w:rPr>
          <w:rFonts w:ascii="Times New Roman" w:hAnsi="Times New Roman" w:cs="Times New Roman"/>
          <w:sz w:val="24"/>
        </w:rPr>
        <w:t>в процессе музыкальных занятий,</w:t>
      </w:r>
      <w:r w:rsidR="007623CA" w:rsidRPr="00D77A83">
        <w:rPr>
          <w:rFonts w:ascii="Times New Roman" w:hAnsi="Times New Roman" w:cs="Times New Roman"/>
          <w:sz w:val="24"/>
        </w:rPr>
        <w:t xml:space="preserve"> </w:t>
      </w:r>
      <w:r w:rsidRPr="00D77A83">
        <w:rPr>
          <w:rFonts w:ascii="Times New Roman" w:hAnsi="Times New Roman" w:cs="Times New Roman"/>
          <w:sz w:val="24"/>
        </w:rPr>
        <w:t>которые проводятся музыкальным руководителем дошкольного учреждения в специально</w:t>
      </w:r>
      <w:r w:rsidR="007623CA" w:rsidRPr="00D77A83">
        <w:rPr>
          <w:rFonts w:ascii="Times New Roman" w:hAnsi="Times New Roman" w:cs="Times New Roman"/>
          <w:sz w:val="24"/>
        </w:rPr>
        <w:t xml:space="preserve"> </w:t>
      </w:r>
      <w:r w:rsidR="00C2671A" w:rsidRPr="00D77A83">
        <w:rPr>
          <w:rFonts w:ascii="Times New Roman" w:hAnsi="Times New Roman" w:cs="Times New Roman"/>
          <w:sz w:val="24"/>
        </w:rPr>
        <w:t>оборудованном помещении, так и в самостоятельной деятельности детей в группе.</w:t>
      </w:r>
    </w:p>
    <w:p w:rsidR="00B4755A" w:rsidRPr="00D77A83" w:rsidRDefault="00B4755A" w:rsidP="007623CA">
      <w:pPr>
        <w:autoSpaceDE w:val="0"/>
        <w:autoSpaceDN w:val="0"/>
        <w:adjustRightInd w:val="0"/>
        <w:spacing w:after="0" w:line="240" w:lineRule="auto"/>
        <w:ind w:firstLine="709"/>
        <w:jc w:val="both"/>
        <w:rPr>
          <w:rFonts w:ascii="LiberationSerif" w:hAnsi="LiberationSerif" w:cs="LiberationSerif"/>
          <w:sz w:val="30"/>
          <w:szCs w:val="28"/>
        </w:rPr>
      </w:pPr>
      <w:r w:rsidRPr="00D77A83">
        <w:rPr>
          <w:rFonts w:ascii="Times New Roman" w:hAnsi="Times New Roman" w:cs="Times New Roman"/>
          <w:bCs/>
          <w:i/>
          <w:sz w:val="24"/>
        </w:rPr>
        <w:t>Двигательная деятельность</w:t>
      </w:r>
      <w:r w:rsidRPr="00D77A83">
        <w:rPr>
          <w:rFonts w:ascii="Times New Roman" w:hAnsi="Times New Roman" w:cs="Times New Roman"/>
          <w:b/>
          <w:bCs/>
          <w:sz w:val="24"/>
        </w:rPr>
        <w:t xml:space="preserve"> </w:t>
      </w:r>
      <w:r w:rsidRPr="00D77A83">
        <w:rPr>
          <w:rFonts w:ascii="Times New Roman" w:hAnsi="Times New Roman" w:cs="Times New Roman"/>
          <w:sz w:val="24"/>
        </w:rPr>
        <w:t>организуется в процессе занятий физической</w:t>
      </w:r>
      <w:r w:rsidR="007623CA" w:rsidRPr="00D77A83">
        <w:rPr>
          <w:rFonts w:ascii="Times New Roman" w:hAnsi="Times New Roman" w:cs="Times New Roman"/>
          <w:sz w:val="24"/>
        </w:rPr>
        <w:t xml:space="preserve"> </w:t>
      </w:r>
      <w:r w:rsidRPr="00D77A83">
        <w:rPr>
          <w:rFonts w:ascii="Times New Roman" w:hAnsi="Times New Roman" w:cs="Times New Roman"/>
          <w:sz w:val="24"/>
        </w:rPr>
        <w:t xml:space="preserve">культурой, </w:t>
      </w:r>
      <w:proofErr w:type="gramStart"/>
      <w:r w:rsidRPr="00D77A83">
        <w:rPr>
          <w:rFonts w:ascii="Times New Roman" w:hAnsi="Times New Roman" w:cs="Times New Roman"/>
          <w:sz w:val="24"/>
        </w:rPr>
        <w:t>требования</w:t>
      </w:r>
      <w:proofErr w:type="gramEnd"/>
      <w:r w:rsidRPr="00D77A83">
        <w:rPr>
          <w:rFonts w:ascii="Times New Roman" w:hAnsi="Times New Roman" w:cs="Times New Roman"/>
          <w:sz w:val="24"/>
        </w:rPr>
        <w:t xml:space="preserve"> к проведению которых согласуются с положениями действующего</w:t>
      </w:r>
      <w:r w:rsidR="007623CA" w:rsidRPr="00D77A83">
        <w:rPr>
          <w:rFonts w:ascii="Times New Roman" w:hAnsi="Times New Roman" w:cs="Times New Roman"/>
          <w:sz w:val="24"/>
        </w:rPr>
        <w:t xml:space="preserve"> </w:t>
      </w:r>
      <w:proofErr w:type="spellStart"/>
      <w:r w:rsidRPr="00D77A83">
        <w:rPr>
          <w:rFonts w:ascii="Times New Roman" w:hAnsi="Times New Roman" w:cs="Times New Roman"/>
          <w:sz w:val="24"/>
        </w:rPr>
        <w:t>СанПин</w:t>
      </w:r>
      <w:proofErr w:type="spellEnd"/>
      <w:r w:rsidR="00C2671A" w:rsidRPr="00D77A83">
        <w:rPr>
          <w:rFonts w:ascii="Times New Roman" w:hAnsi="Times New Roman" w:cs="Times New Roman"/>
          <w:sz w:val="24"/>
        </w:rPr>
        <w:t>; в ходе осуществления режимных моментов (утренняя гимнастика, гимнастика после дневного сна, прогулки); в самостоятельной детской деятельности.</w:t>
      </w:r>
    </w:p>
    <w:p w:rsidR="007623CA" w:rsidRPr="00D77A83" w:rsidRDefault="007623CA" w:rsidP="007623CA">
      <w:pPr>
        <w:autoSpaceDE w:val="0"/>
        <w:autoSpaceDN w:val="0"/>
        <w:adjustRightInd w:val="0"/>
        <w:spacing w:after="0" w:line="240" w:lineRule="auto"/>
        <w:ind w:firstLine="709"/>
        <w:jc w:val="both"/>
        <w:rPr>
          <w:rFonts w:ascii="Times New Roman" w:hAnsi="Times New Roman" w:cs="Times New Roman"/>
          <w:sz w:val="24"/>
          <w:szCs w:val="28"/>
        </w:rPr>
      </w:pPr>
      <w:r w:rsidRPr="00D77A83">
        <w:rPr>
          <w:rFonts w:ascii="Times New Roman" w:hAnsi="Times New Roman" w:cs="Times New Roman"/>
          <w:b/>
          <w:sz w:val="24"/>
          <w:szCs w:val="28"/>
        </w:rPr>
        <w:t>Совместная деятельность в ходе режимных моментов</w:t>
      </w:r>
      <w:r w:rsidRPr="00D77A83">
        <w:rPr>
          <w:rFonts w:ascii="Times New Roman" w:hAnsi="Times New Roman" w:cs="Times New Roman"/>
          <w:sz w:val="24"/>
          <w:szCs w:val="28"/>
        </w:rPr>
        <w:t xml:space="preserve"> – это деятельность, направленная на осуществление функций присмотра и ухода, с одной стороны, и, с другой, совместная деятельность, направленная на решение образовательных задач.</w:t>
      </w:r>
      <w:r w:rsidR="00603D87" w:rsidRPr="00D77A83">
        <w:rPr>
          <w:szCs w:val="23"/>
        </w:rPr>
        <w:t xml:space="preserve"> </w:t>
      </w:r>
      <w:r w:rsidR="00603D87" w:rsidRPr="00D77A83">
        <w:rPr>
          <w:rFonts w:ascii="Times New Roman" w:hAnsi="Times New Roman" w:cs="Times New Roman"/>
          <w:sz w:val="24"/>
          <w:szCs w:val="28"/>
        </w:rPr>
        <w:t>В режимных моментах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9E60C8" w:rsidRPr="00D77A83" w:rsidRDefault="007623CA" w:rsidP="00C2671A">
      <w:pPr>
        <w:autoSpaceDE w:val="0"/>
        <w:autoSpaceDN w:val="0"/>
        <w:adjustRightInd w:val="0"/>
        <w:spacing w:after="0" w:line="240" w:lineRule="auto"/>
        <w:ind w:firstLine="709"/>
        <w:jc w:val="both"/>
        <w:rPr>
          <w:rFonts w:ascii="LiberationSerif" w:hAnsi="LiberationSerif" w:cs="LiberationSerif"/>
          <w:sz w:val="26"/>
          <w:szCs w:val="28"/>
        </w:rPr>
      </w:pPr>
      <w:r w:rsidRPr="00D77A83">
        <w:rPr>
          <w:rFonts w:ascii="Times New Roman" w:hAnsi="Times New Roman" w:cs="Times New Roman"/>
          <w:sz w:val="24"/>
          <w:szCs w:val="28"/>
        </w:rPr>
        <w:t xml:space="preserve">Под </w:t>
      </w:r>
      <w:r w:rsidRPr="00D77A83">
        <w:rPr>
          <w:rFonts w:ascii="Times New Roman" w:hAnsi="Times New Roman" w:cs="Times New Roman"/>
          <w:b/>
          <w:bCs/>
          <w:sz w:val="24"/>
          <w:szCs w:val="28"/>
        </w:rPr>
        <w:t xml:space="preserve">самостоятельной деятельностью детей </w:t>
      </w:r>
      <w:r w:rsidRPr="00D77A83">
        <w:rPr>
          <w:rFonts w:ascii="Times New Roman" w:hAnsi="Times New Roman" w:cs="Times New Roman"/>
          <w:sz w:val="24"/>
          <w:szCs w:val="28"/>
        </w:rPr>
        <w:t>понимается свободная деятельность воспитанников в условиях созданной педагогами предметно-развивающей среды, обеспечивающей выбор каждым ребёнком деятельности по интересам и позволяющей ему взаимодействовать со сверстниками или действовать индивидуально</w:t>
      </w:r>
      <w:r w:rsidRPr="00D77A83">
        <w:rPr>
          <w:rFonts w:ascii="LiberationSerif" w:hAnsi="LiberationSerif" w:cs="LiberationSerif"/>
          <w:sz w:val="26"/>
          <w:szCs w:val="28"/>
        </w:rPr>
        <w:t>.</w:t>
      </w:r>
    </w:p>
    <w:p w:rsidR="00A37459" w:rsidRPr="00D77A83" w:rsidRDefault="00A37459" w:rsidP="00C2671A">
      <w:pPr>
        <w:autoSpaceDE w:val="0"/>
        <w:autoSpaceDN w:val="0"/>
        <w:adjustRightInd w:val="0"/>
        <w:spacing w:after="0" w:line="240" w:lineRule="auto"/>
        <w:ind w:firstLine="709"/>
        <w:jc w:val="both"/>
        <w:rPr>
          <w:rFonts w:ascii="Times New Roman" w:hAnsi="Times New Roman" w:cs="Times New Roman"/>
          <w:sz w:val="24"/>
          <w:szCs w:val="28"/>
        </w:rPr>
      </w:pPr>
      <w:r w:rsidRPr="00D77A83">
        <w:rPr>
          <w:rFonts w:ascii="Times New Roman" w:hAnsi="Times New Roman" w:cs="Times New Roman"/>
          <w:sz w:val="24"/>
          <w:szCs w:val="28"/>
        </w:rPr>
        <w:t>В течение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w:t>
      </w:r>
    </w:p>
    <w:p w:rsidR="007623CA" w:rsidRPr="00D77A83" w:rsidRDefault="005E2A94" w:rsidP="007623CA">
      <w:pPr>
        <w:autoSpaceDE w:val="0"/>
        <w:autoSpaceDN w:val="0"/>
        <w:adjustRightInd w:val="0"/>
        <w:spacing w:after="0" w:line="240" w:lineRule="auto"/>
        <w:ind w:firstLine="709"/>
        <w:jc w:val="both"/>
        <w:rPr>
          <w:rFonts w:ascii="Times New Roman" w:hAnsi="Times New Roman" w:cs="Times New Roman"/>
          <w:b/>
          <w:sz w:val="24"/>
          <w:szCs w:val="28"/>
        </w:rPr>
      </w:pPr>
      <w:r w:rsidRPr="00D77A83">
        <w:rPr>
          <w:rFonts w:ascii="Times New Roman" w:hAnsi="Times New Roman" w:cs="Times New Roman"/>
          <w:b/>
          <w:sz w:val="24"/>
          <w:szCs w:val="28"/>
        </w:rPr>
        <w:lastRenderedPageBreak/>
        <w:t>2.4</w:t>
      </w:r>
      <w:r w:rsidR="007623CA" w:rsidRPr="00D77A83">
        <w:rPr>
          <w:rFonts w:ascii="Times New Roman" w:hAnsi="Times New Roman" w:cs="Times New Roman"/>
          <w:b/>
          <w:sz w:val="24"/>
          <w:szCs w:val="28"/>
        </w:rPr>
        <w:t>.</w:t>
      </w:r>
      <w:r w:rsidR="00CE11A2" w:rsidRPr="00D77A83">
        <w:rPr>
          <w:rFonts w:ascii="Times New Roman" w:hAnsi="Times New Roman" w:cs="Times New Roman"/>
          <w:b/>
          <w:sz w:val="24"/>
          <w:szCs w:val="28"/>
        </w:rPr>
        <w:t xml:space="preserve"> Способы и направления поддержки детской инициативы</w:t>
      </w:r>
    </w:p>
    <w:p w:rsidR="00CE11A2" w:rsidRPr="00D77A83" w:rsidRDefault="00CE11A2">
      <w:pPr>
        <w:autoSpaceDE w:val="0"/>
        <w:autoSpaceDN w:val="0"/>
        <w:adjustRightInd w:val="0"/>
        <w:spacing w:after="0" w:line="240" w:lineRule="auto"/>
        <w:ind w:firstLine="709"/>
        <w:jc w:val="both"/>
        <w:rPr>
          <w:rFonts w:ascii="Times New Roman" w:hAnsi="Times New Roman" w:cs="Times New Roman"/>
          <w:sz w:val="24"/>
          <w:szCs w:val="28"/>
        </w:rPr>
      </w:pPr>
    </w:p>
    <w:p w:rsidR="00CE11A2" w:rsidRPr="00D77A83" w:rsidRDefault="00CE11A2" w:rsidP="00CE11A2">
      <w:pPr>
        <w:spacing w:line="240" w:lineRule="auto"/>
        <w:ind w:firstLine="709"/>
        <w:jc w:val="both"/>
        <w:rPr>
          <w:rFonts w:ascii="Times New Roman" w:eastAsia="Calibri" w:hAnsi="Times New Roman" w:cs="Times New Roman"/>
          <w:sz w:val="24"/>
          <w:szCs w:val="24"/>
        </w:rPr>
      </w:pPr>
      <w:r w:rsidRPr="00D77A83">
        <w:rPr>
          <w:rFonts w:ascii="Times New Roman" w:hAnsi="Times New Roman" w:cs="Times New Roman"/>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ребёнка в  детском саду. Самостоятельная деятельность детей протекает в основном в утренний отрезок времени и во второй половине дня.</w:t>
      </w:r>
    </w:p>
    <w:tbl>
      <w:tblPr>
        <w:tblStyle w:val="a3"/>
        <w:tblW w:w="0" w:type="auto"/>
        <w:tblLook w:val="04A0" w:firstRow="1" w:lastRow="0" w:firstColumn="1" w:lastColumn="0" w:noHBand="0" w:noVBand="1"/>
      </w:tblPr>
      <w:tblGrid>
        <w:gridCol w:w="1644"/>
        <w:gridCol w:w="7926"/>
      </w:tblGrid>
      <w:tr w:rsidR="00CE11A2" w:rsidTr="00B336DD">
        <w:tc>
          <w:tcPr>
            <w:tcW w:w="9854" w:type="dxa"/>
            <w:gridSpan w:val="2"/>
          </w:tcPr>
          <w:p w:rsidR="00CE11A2" w:rsidRPr="00B807BD" w:rsidRDefault="00CE11A2" w:rsidP="00B336DD">
            <w:pPr>
              <w:jc w:val="center"/>
              <w:rPr>
                <w:b/>
                <w:sz w:val="24"/>
                <w:szCs w:val="24"/>
              </w:rPr>
            </w:pPr>
            <w:r>
              <w:rPr>
                <w:b/>
                <w:sz w:val="24"/>
                <w:szCs w:val="18"/>
              </w:rPr>
              <w:t>Группа раннего  возраста (1,6-3 лет</w:t>
            </w:r>
            <w:r w:rsidRPr="00B807BD">
              <w:rPr>
                <w:b/>
                <w:sz w:val="24"/>
                <w:szCs w:val="18"/>
              </w:rPr>
              <w:t>)</w:t>
            </w:r>
          </w:p>
        </w:tc>
      </w:tr>
      <w:tr w:rsidR="00CE11A2" w:rsidTr="00B336DD">
        <w:tc>
          <w:tcPr>
            <w:tcW w:w="1525" w:type="dxa"/>
            <w:tcBorders>
              <w:right w:val="single" w:sz="4" w:space="0" w:color="auto"/>
            </w:tcBorders>
          </w:tcPr>
          <w:p w:rsidR="00CE11A2" w:rsidRPr="00E61C27" w:rsidRDefault="00CE11A2" w:rsidP="00E61C27">
            <w:pPr>
              <w:jc w:val="both"/>
              <w:rPr>
                <w:sz w:val="24"/>
                <w:szCs w:val="24"/>
              </w:rPr>
            </w:pPr>
            <w:r w:rsidRPr="00E61C27">
              <w:rPr>
                <w:b/>
                <w:sz w:val="24"/>
                <w:szCs w:val="18"/>
              </w:rPr>
              <w:t>Способы и направления поддержки детской инициативы</w:t>
            </w:r>
          </w:p>
        </w:tc>
        <w:tc>
          <w:tcPr>
            <w:tcW w:w="8329" w:type="dxa"/>
            <w:tcBorders>
              <w:left w:val="single" w:sz="4" w:space="0" w:color="auto"/>
            </w:tcBorders>
          </w:tcPr>
          <w:p w:rsidR="00CE11A2" w:rsidRPr="00E61C27" w:rsidRDefault="00CE11A2" w:rsidP="00E61C27">
            <w:pPr>
              <w:contextualSpacing/>
              <w:jc w:val="both"/>
              <w:rPr>
                <w:sz w:val="24"/>
                <w:szCs w:val="18"/>
              </w:rPr>
            </w:pPr>
            <w:r w:rsidRPr="00E61C27">
              <w:rPr>
                <w:sz w:val="24"/>
                <w:szCs w:val="18"/>
              </w:rPr>
              <w:t xml:space="preserve">Содействие желанию детей самостоятельно подбирать игрушки и атрибуты для игры, использовать предметы-заместители. </w:t>
            </w:r>
          </w:p>
          <w:p w:rsidR="00CE11A2" w:rsidRPr="00E61C27" w:rsidRDefault="00CE11A2" w:rsidP="00E61C27">
            <w:pPr>
              <w:jc w:val="both"/>
              <w:rPr>
                <w:sz w:val="24"/>
                <w:szCs w:val="18"/>
              </w:rPr>
            </w:pPr>
            <w:r w:rsidRPr="00E61C27">
              <w:rPr>
                <w:sz w:val="24"/>
                <w:szCs w:val="18"/>
              </w:rPr>
              <w:t xml:space="preserve">Создание в течение дня условия для свободной игры детей. </w:t>
            </w:r>
          </w:p>
          <w:p w:rsidR="00CE11A2" w:rsidRPr="00E61C27" w:rsidRDefault="00CE11A2" w:rsidP="00E61C27">
            <w:pPr>
              <w:jc w:val="both"/>
              <w:rPr>
                <w:sz w:val="24"/>
                <w:szCs w:val="18"/>
              </w:rPr>
            </w:pPr>
            <w:r w:rsidRPr="00E61C27">
              <w:rPr>
                <w:sz w:val="24"/>
                <w:szCs w:val="18"/>
              </w:rPr>
              <w:t>Поощрение и побуждение к самостоятельному поиску ответов.</w:t>
            </w:r>
          </w:p>
          <w:p w:rsidR="00CE11A2" w:rsidRPr="00E61C27" w:rsidRDefault="00CE11A2" w:rsidP="00E61C27">
            <w:pPr>
              <w:jc w:val="both"/>
              <w:rPr>
                <w:sz w:val="24"/>
                <w:szCs w:val="18"/>
              </w:rPr>
            </w:pPr>
            <w:r w:rsidRPr="00E61C27">
              <w:rPr>
                <w:sz w:val="24"/>
                <w:szCs w:val="18"/>
              </w:rPr>
              <w:t xml:space="preserve">Поощрение и побуждение к общению </w:t>
            </w:r>
            <w:proofErr w:type="gramStart"/>
            <w:r w:rsidRPr="00E61C27">
              <w:rPr>
                <w:sz w:val="24"/>
                <w:szCs w:val="18"/>
              </w:rPr>
              <w:t>со</w:t>
            </w:r>
            <w:proofErr w:type="gramEnd"/>
            <w:r w:rsidRPr="00E61C27">
              <w:rPr>
                <w:sz w:val="24"/>
                <w:szCs w:val="18"/>
              </w:rPr>
              <w:t xml:space="preserve"> взрослым, создание атмосферы принятия и поддержки.</w:t>
            </w:r>
          </w:p>
          <w:p w:rsidR="00CE11A2" w:rsidRPr="00E61C27" w:rsidRDefault="00CE11A2" w:rsidP="00E61C27">
            <w:pPr>
              <w:jc w:val="both"/>
              <w:rPr>
                <w:sz w:val="24"/>
                <w:szCs w:val="18"/>
              </w:rPr>
            </w:pPr>
            <w:r w:rsidRPr="00E61C27">
              <w:rPr>
                <w:sz w:val="24"/>
                <w:szCs w:val="18"/>
              </w:rPr>
              <w:t>Поощрение и побуждение к самостоятельному выбору сюжета игр, ролей, атрибутов; разрешению конфликтных ситуаций, поиску ответов.</w:t>
            </w:r>
          </w:p>
          <w:p w:rsidR="00CE11A2" w:rsidRPr="00E61C27" w:rsidRDefault="00CE11A2" w:rsidP="00E61C27">
            <w:pPr>
              <w:jc w:val="both"/>
              <w:rPr>
                <w:sz w:val="24"/>
                <w:szCs w:val="18"/>
              </w:rPr>
            </w:pPr>
            <w:r w:rsidRPr="00E61C27">
              <w:rPr>
                <w:sz w:val="24"/>
                <w:szCs w:val="18"/>
              </w:rPr>
              <w:t>Создание в течение дня условия для свободной игры детей.</w:t>
            </w:r>
          </w:p>
          <w:p w:rsidR="00CE11A2" w:rsidRPr="00E61C27" w:rsidRDefault="00CE11A2" w:rsidP="00E61C27">
            <w:pPr>
              <w:jc w:val="both"/>
              <w:rPr>
                <w:sz w:val="24"/>
                <w:szCs w:val="18"/>
              </w:rPr>
            </w:pPr>
            <w:r w:rsidRPr="00E61C27">
              <w:rPr>
                <w:sz w:val="24"/>
                <w:szCs w:val="18"/>
              </w:rPr>
              <w:t>Коллективные формы работы.</w:t>
            </w:r>
          </w:p>
          <w:p w:rsidR="00CE11A2" w:rsidRPr="00E61C27" w:rsidRDefault="00CE11A2" w:rsidP="00E61C27">
            <w:pPr>
              <w:jc w:val="both"/>
              <w:rPr>
                <w:sz w:val="24"/>
                <w:szCs w:val="18"/>
              </w:rPr>
            </w:pPr>
            <w:r w:rsidRPr="00E61C27">
              <w:rPr>
                <w:sz w:val="24"/>
                <w:szCs w:val="18"/>
              </w:rPr>
              <w:t>Планирование времени в течение дня, когда дети могут создавать свои произведения.</w:t>
            </w:r>
          </w:p>
          <w:p w:rsidR="00CE11A2" w:rsidRPr="00E61C27" w:rsidRDefault="00CE11A2" w:rsidP="00E61C27">
            <w:pPr>
              <w:jc w:val="both"/>
              <w:rPr>
                <w:sz w:val="24"/>
                <w:szCs w:val="18"/>
              </w:rPr>
            </w:pPr>
            <w:r w:rsidRPr="00E61C27">
              <w:rPr>
                <w:sz w:val="24"/>
                <w:szCs w:val="18"/>
              </w:rPr>
              <w:t>Создание атмосферы принятия и поддержки во время  деятельности.</w:t>
            </w:r>
          </w:p>
          <w:p w:rsidR="00CE11A2" w:rsidRPr="00E61C27" w:rsidRDefault="00CE11A2" w:rsidP="00E61C27">
            <w:pPr>
              <w:jc w:val="both"/>
              <w:rPr>
                <w:sz w:val="24"/>
                <w:szCs w:val="18"/>
              </w:rPr>
            </w:pPr>
            <w:r w:rsidRPr="00E61C27">
              <w:rPr>
                <w:sz w:val="24"/>
                <w:szCs w:val="18"/>
              </w:rPr>
              <w:t>Помощь и поддержка в овладении необходимыми  техническими навыками.</w:t>
            </w:r>
          </w:p>
          <w:p w:rsidR="00CE11A2" w:rsidRPr="00E61C27" w:rsidRDefault="00CE11A2" w:rsidP="00E61C27">
            <w:pPr>
              <w:jc w:val="both"/>
              <w:rPr>
                <w:sz w:val="24"/>
                <w:szCs w:val="18"/>
              </w:rPr>
            </w:pPr>
            <w:r w:rsidRPr="00E61C27">
              <w:rPr>
                <w:sz w:val="24"/>
                <w:szCs w:val="18"/>
              </w:rPr>
              <w:t>Поддержка детской инициативы в воплощении замысла и выборе необходимых для этого средств.</w:t>
            </w:r>
          </w:p>
          <w:p w:rsidR="00CE11A2" w:rsidRPr="00E61C27" w:rsidRDefault="00CE11A2" w:rsidP="00E61C27">
            <w:pPr>
              <w:jc w:val="both"/>
              <w:rPr>
                <w:sz w:val="24"/>
                <w:szCs w:val="24"/>
              </w:rPr>
            </w:pPr>
            <w:r w:rsidRPr="00E61C27">
              <w:rPr>
                <w:sz w:val="24"/>
                <w:szCs w:val="18"/>
              </w:rPr>
              <w:t>Организация выставок.</w:t>
            </w:r>
          </w:p>
        </w:tc>
      </w:tr>
    </w:tbl>
    <w:p w:rsidR="00CE11A2" w:rsidRPr="00D77A83" w:rsidRDefault="00CE11A2" w:rsidP="00CE11A2">
      <w:pPr>
        <w:ind w:firstLine="709"/>
        <w:rPr>
          <w:rFonts w:ascii="Times New Roman" w:hAnsi="Times New Roman" w:cs="Times New Roman"/>
          <w:szCs w:val="24"/>
        </w:rPr>
      </w:pPr>
    </w:p>
    <w:p w:rsidR="00CE11A2" w:rsidRPr="00D77A83" w:rsidRDefault="00CE11A2" w:rsidP="00CE11A2">
      <w:pPr>
        <w:spacing w:after="0" w:line="240" w:lineRule="auto"/>
        <w:ind w:firstLine="709"/>
        <w:jc w:val="both"/>
        <w:rPr>
          <w:rFonts w:ascii="Times New Roman" w:hAnsi="Times New Roman" w:cs="Times New Roman"/>
          <w:sz w:val="24"/>
          <w:szCs w:val="24"/>
        </w:rPr>
      </w:pPr>
      <w:r w:rsidRPr="00D77A83">
        <w:rPr>
          <w:rFonts w:ascii="Times New Roman" w:hAnsi="Times New Roman" w:cs="Times New Roman"/>
          <w:sz w:val="24"/>
          <w:szCs w:val="24"/>
        </w:rPr>
        <w:t xml:space="preserve">В младшем дошкольном возрасте начинает активно проявляться потребность в познавательном общении </w:t>
      </w:r>
      <w:proofErr w:type="gramStart"/>
      <w:r w:rsidRPr="00D77A83">
        <w:rPr>
          <w:rFonts w:ascii="Times New Roman" w:hAnsi="Times New Roman" w:cs="Times New Roman"/>
          <w:sz w:val="24"/>
          <w:szCs w:val="24"/>
        </w:rPr>
        <w:t>со</w:t>
      </w:r>
      <w:proofErr w:type="gramEnd"/>
      <w:r w:rsidRPr="00D77A83">
        <w:rPr>
          <w:rFonts w:ascii="Times New Roman" w:hAnsi="Times New Roman" w:cs="Times New Roman"/>
          <w:sz w:val="24"/>
          <w:szCs w:val="24"/>
        </w:rPr>
        <w:t xml:space="preserve"> взрослыми, о чем свидетельствуют многочисленные вопросы, которые задают дети.</w:t>
      </w:r>
      <w:r w:rsidRPr="00D77A83">
        <w:t xml:space="preserve"> </w:t>
      </w:r>
      <w:r w:rsidRPr="00D77A83">
        <w:rPr>
          <w:rFonts w:ascii="Times New Roman" w:hAnsi="Times New Roman" w:cs="Times New Roman"/>
          <w:sz w:val="24"/>
          <w:szCs w:val="24"/>
        </w:rPr>
        <w:t>Поэтому пребывание ребенка в детском саду организуется так, чтобы он получил возможность участвовать в разнообразных делах: играх, двигательных упражнениях, в действиях по обследованию свойств и каче</w:t>
      </w:r>
      <w:proofErr w:type="gramStart"/>
      <w:r w:rsidRPr="00D77A83">
        <w:rPr>
          <w:rFonts w:ascii="Times New Roman" w:hAnsi="Times New Roman" w:cs="Times New Roman"/>
          <w:sz w:val="24"/>
          <w:szCs w:val="24"/>
        </w:rPr>
        <w:t>ств пр</w:t>
      </w:r>
      <w:proofErr w:type="gramEnd"/>
      <w:r w:rsidRPr="00D77A83">
        <w:rPr>
          <w:rFonts w:ascii="Times New Roman" w:hAnsi="Times New Roman" w:cs="Times New Roman"/>
          <w:sz w:val="24"/>
          <w:szCs w:val="24"/>
        </w:rPr>
        <w:t>едметов и их использованию, в рисовании, лепке, речевом общении, в творчестве (имитации, подражание образам животных, танцевальной импровизации и т.п.).</w:t>
      </w:r>
    </w:p>
    <w:p w:rsidR="00CE11A2" w:rsidRPr="00D77A83" w:rsidRDefault="00CE11A2" w:rsidP="00CE11A2">
      <w:pPr>
        <w:spacing w:after="0" w:line="240" w:lineRule="auto"/>
        <w:ind w:firstLine="709"/>
        <w:jc w:val="both"/>
        <w:rPr>
          <w:rFonts w:ascii="Times New Roman" w:hAnsi="Times New Roman" w:cs="Times New Roman"/>
          <w:szCs w:val="24"/>
        </w:rPr>
      </w:pPr>
      <w:r w:rsidRPr="00D77A83">
        <w:rPr>
          <w:rFonts w:ascii="Times New Roman" w:hAnsi="Times New Roman" w:cs="Times New Roman"/>
          <w:sz w:val="24"/>
          <w:szCs w:val="24"/>
        </w:rPr>
        <w:t xml:space="preserve">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w:t>
      </w:r>
      <w:proofErr w:type="gramStart"/>
      <w:r w:rsidRPr="00D77A83">
        <w:rPr>
          <w:rFonts w:ascii="Times New Roman" w:hAnsi="Times New Roman" w:cs="Times New Roman"/>
          <w:sz w:val="24"/>
          <w:szCs w:val="24"/>
        </w:rPr>
        <w:t>помогать детям устанавливать</w:t>
      </w:r>
      <w:proofErr w:type="gramEnd"/>
      <w:r w:rsidRPr="00D77A83">
        <w:rPr>
          <w:rFonts w:ascii="Times New Roman" w:hAnsi="Times New Roman" w:cs="Times New Roman"/>
          <w:sz w:val="24"/>
          <w:szCs w:val="24"/>
        </w:rPr>
        <w:t xml:space="preserve">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w:t>
      </w:r>
    </w:p>
    <w:p w:rsidR="00CE11A2" w:rsidRPr="00D77A83" w:rsidRDefault="00CE11A2" w:rsidP="00CE11A2">
      <w:pPr>
        <w:spacing w:after="0"/>
        <w:ind w:firstLine="709"/>
        <w:jc w:val="both"/>
        <w:rPr>
          <w:rFonts w:ascii="Times New Roman" w:eastAsia="Calibri" w:hAnsi="Times New Roman" w:cs="Times New Roman"/>
          <w:szCs w:val="24"/>
        </w:rPr>
      </w:pPr>
    </w:p>
    <w:tbl>
      <w:tblPr>
        <w:tblStyle w:val="a3"/>
        <w:tblW w:w="0" w:type="auto"/>
        <w:tblLook w:val="04A0" w:firstRow="1" w:lastRow="0" w:firstColumn="1" w:lastColumn="0" w:noHBand="0" w:noVBand="1"/>
      </w:tblPr>
      <w:tblGrid>
        <w:gridCol w:w="1644"/>
        <w:gridCol w:w="7926"/>
      </w:tblGrid>
      <w:tr w:rsidR="00CE11A2" w:rsidTr="00B336DD">
        <w:tc>
          <w:tcPr>
            <w:tcW w:w="9854" w:type="dxa"/>
            <w:gridSpan w:val="2"/>
          </w:tcPr>
          <w:p w:rsidR="00CE11A2" w:rsidRPr="00E61C27" w:rsidRDefault="00CE11A2" w:rsidP="00B336DD">
            <w:pPr>
              <w:jc w:val="center"/>
              <w:rPr>
                <w:b/>
                <w:sz w:val="24"/>
                <w:szCs w:val="24"/>
              </w:rPr>
            </w:pPr>
            <w:r w:rsidRPr="00E61C27">
              <w:rPr>
                <w:b/>
                <w:sz w:val="24"/>
                <w:szCs w:val="24"/>
              </w:rPr>
              <w:t>Младший дошкольный возраст (вторая младшая и средняя группы)</w:t>
            </w:r>
          </w:p>
        </w:tc>
      </w:tr>
      <w:tr w:rsidR="00CE11A2" w:rsidTr="00B336DD">
        <w:tc>
          <w:tcPr>
            <w:tcW w:w="1515" w:type="dxa"/>
            <w:tcBorders>
              <w:bottom w:val="single" w:sz="4" w:space="0" w:color="auto"/>
              <w:right w:val="single" w:sz="4" w:space="0" w:color="auto"/>
            </w:tcBorders>
          </w:tcPr>
          <w:p w:rsidR="00CE11A2" w:rsidRPr="00E61C27" w:rsidRDefault="00CE11A2" w:rsidP="00B336DD">
            <w:pPr>
              <w:rPr>
                <w:sz w:val="24"/>
                <w:szCs w:val="24"/>
              </w:rPr>
            </w:pPr>
            <w:r w:rsidRPr="00E61C27">
              <w:rPr>
                <w:b/>
                <w:sz w:val="24"/>
                <w:szCs w:val="24"/>
              </w:rPr>
              <w:t>Способы и направления поддержки детской инициативы</w:t>
            </w:r>
          </w:p>
        </w:tc>
        <w:tc>
          <w:tcPr>
            <w:tcW w:w="8339" w:type="dxa"/>
            <w:tcBorders>
              <w:left w:val="single" w:sz="4" w:space="0" w:color="auto"/>
            </w:tcBorders>
          </w:tcPr>
          <w:p w:rsidR="00CE11A2" w:rsidRPr="00E61C27" w:rsidRDefault="00CE11A2" w:rsidP="00B336DD">
            <w:pPr>
              <w:jc w:val="both"/>
              <w:rPr>
                <w:sz w:val="24"/>
                <w:szCs w:val="24"/>
              </w:rPr>
            </w:pPr>
            <w:r w:rsidRPr="00E61C27">
              <w:rPr>
                <w:sz w:val="24"/>
                <w:szCs w:val="24"/>
              </w:rPr>
              <w:t>Поощрение и побуждение к самостоятельному выбору сюжета игр, роли, атрибутов; разрешению конфликтных ситуаций, поиску ответов.</w:t>
            </w:r>
          </w:p>
          <w:p w:rsidR="00CE11A2" w:rsidRPr="00E61C27" w:rsidRDefault="00CE11A2" w:rsidP="00B336DD">
            <w:pPr>
              <w:jc w:val="both"/>
              <w:rPr>
                <w:sz w:val="24"/>
                <w:szCs w:val="24"/>
              </w:rPr>
            </w:pPr>
            <w:r w:rsidRPr="00E61C27">
              <w:rPr>
                <w:sz w:val="24"/>
                <w:szCs w:val="24"/>
              </w:rPr>
              <w:t>Создание в течение дня условия для свободной игры детей.</w:t>
            </w:r>
          </w:p>
          <w:p w:rsidR="00CE11A2" w:rsidRPr="00E61C27" w:rsidRDefault="00CE11A2" w:rsidP="00B336DD">
            <w:pPr>
              <w:jc w:val="both"/>
              <w:rPr>
                <w:sz w:val="24"/>
                <w:szCs w:val="24"/>
              </w:rPr>
            </w:pPr>
            <w:r w:rsidRPr="00E61C27">
              <w:rPr>
                <w:sz w:val="24"/>
                <w:szCs w:val="24"/>
              </w:rPr>
              <w:t xml:space="preserve">Поощрение и побуждение к самостоятельному поиску ответов, «кто хочет?», коллекционирование. </w:t>
            </w:r>
          </w:p>
          <w:p w:rsidR="00CE11A2" w:rsidRPr="00E61C27" w:rsidRDefault="00CE11A2" w:rsidP="00B336DD">
            <w:pPr>
              <w:jc w:val="both"/>
              <w:rPr>
                <w:sz w:val="24"/>
                <w:szCs w:val="24"/>
              </w:rPr>
            </w:pPr>
            <w:r w:rsidRPr="00E61C27">
              <w:rPr>
                <w:sz w:val="24"/>
                <w:szCs w:val="24"/>
              </w:rPr>
              <w:t xml:space="preserve">Планирование времени в течение дня, когда дети могут создавать свои </w:t>
            </w:r>
            <w:r w:rsidRPr="00E61C27">
              <w:rPr>
                <w:sz w:val="24"/>
                <w:szCs w:val="24"/>
              </w:rPr>
              <w:lastRenderedPageBreak/>
              <w:t>произведения.</w:t>
            </w:r>
          </w:p>
          <w:p w:rsidR="00CE11A2" w:rsidRPr="00E61C27" w:rsidRDefault="00CE11A2" w:rsidP="00B336DD">
            <w:pPr>
              <w:jc w:val="both"/>
              <w:rPr>
                <w:sz w:val="24"/>
                <w:szCs w:val="24"/>
              </w:rPr>
            </w:pPr>
            <w:r w:rsidRPr="00E61C27">
              <w:rPr>
                <w:sz w:val="24"/>
                <w:szCs w:val="24"/>
              </w:rPr>
              <w:t>Создание атмосферы принятия и поддержки во время  деятельности.</w:t>
            </w:r>
          </w:p>
          <w:p w:rsidR="00CE11A2" w:rsidRPr="00E61C27" w:rsidRDefault="00CE11A2" w:rsidP="00B336DD">
            <w:pPr>
              <w:jc w:val="both"/>
              <w:rPr>
                <w:sz w:val="24"/>
                <w:szCs w:val="24"/>
              </w:rPr>
            </w:pPr>
            <w:r w:rsidRPr="00E61C27">
              <w:rPr>
                <w:sz w:val="24"/>
                <w:szCs w:val="24"/>
              </w:rPr>
              <w:t>Помощь и поддержка в овладении необходимыми  техническими навыками.</w:t>
            </w:r>
          </w:p>
          <w:p w:rsidR="00CE11A2" w:rsidRPr="00E61C27" w:rsidRDefault="00CE11A2" w:rsidP="00B336DD">
            <w:pPr>
              <w:jc w:val="both"/>
              <w:rPr>
                <w:sz w:val="24"/>
                <w:szCs w:val="24"/>
              </w:rPr>
            </w:pPr>
            <w:r w:rsidRPr="00E61C27">
              <w:rPr>
                <w:sz w:val="24"/>
                <w:szCs w:val="24"/>
              </w:rPr>
              <w:t>Поддержка детской инициативы в воплощении замысла и выборе необходимых для этого средств.</w:t>
            </w:r>
          </w:p>
          <w:p w:rsidR="00CE11A2" w:rsidRPr="00E61C27" w:rsidRDefault="00CE11A2" w:rsidP="00B336DD">
            <w:pPr>
              <w:jc w:val="both"/>
              <w:rPr>
                <w:sz w:val="24"/>
                <w:szCs w:val="24"/>
              </w:rPr>
            </w:pPr>
            <w:r w:rsidRPr="00E61C27">
              <w:rPr>
                <w:sz w:val="24"/>
                <w:szCs w:val="24"/>
              </w:rPr>
              <w:t>Организация выставок.</w:t>
            </w:r>
          </w:p>
          <w:p w:rsidR="00CE11A2" w:rsidRPr="00E61C27" w:rsidRDefault="00CE11A2" w:rsidP="00B336DD">
            <w:pPr>
              <w:jc w:val="both"/>
              <w:rPr>
                <w:sz w:val="24"/>
                <w:szCs w:val="24"/>
              </w:rPr>
            </w:pPr>
            <w:proofErr w:type="gramStart"/>
            <w:r w:rsidRPr="00E61C27">
              <w:rPr>
                <w:sz w:val="24"/>
                <w:szCs w:val="24"/>
              </w:rPr>
              <w:t>Организация музыкальной деятельности:</w:t>
            </w:r>
            <w:r w:rsidRPr="00E61C27">
              <w:rPr>
                <w:b/>
                <w:sz w:val="24"/>
                <w:szCs w:val="24"/>
              </w:rPr>
              <w:t xml:space="preserve"> </w:t>
            </w:r>
            <w:r w:rsidRPr="00E61C27">
              <w:rPr>
                <w:sz w:val="24"/>
                <w:szCs w:val="24"/>
              </w:rPr>
              <w:t>планировать время в течение дня, когда дети могут создавать свои произведения;</w:t>
            </w:r>
            <w:r w:rsidRPr="00E61C27">
              <w:rPr>
                <w:b/>
                <w:sz w:val="24"/>
                <w:szCs w:val="24"/>
              </w:rPr>
              <w:t xml:space="preserve"> </w:t>
            </w:r>
            <w:r w:rsidRPr="00E61C27">
              <w:rPr>
                <w:sz w:val="24"/>
                <w:szCs w:val="24"/>
              </w:rPr>
              <w:t>создавать атмосферу принятия и поддержки во время  деятельности;</w:t>
            </w:r>
            <w:r w:rsidRPr="00E61C27">
              <w:rPr>
                <w:b/>
                <w:sz w:val="24"/>
                <w:szCs w:val="24"/>
              </w:rPr>
              <w:t xml:space="preserve"> </w:t>
            </w:r>
            <w:r w:rsidRPr="00E61C27">
              <w:rPr>
                <w:sz w:val="24"/>
                <w:szCs w:val="24"/>
              </w:rPr>
              <w:t>оказывать помощь и поддержку в овладении необходимыми  техническими навыками;</w:t>
            </w:r>
            <w:r w:rsidRPr="00E61C27">
              <w:rPr>
                <w:b/>
                <w:sz w:val="24"/>
                <w:szCs w:val="24"/>
              </w:rPr>
              <w:t xml:space="preserve"> </w:t>
            </w:r>
            <w:r w:rsidRPr="00E61C27">
              <w:rPr>
                <w:sz w:val="24"/>
                <w:szCs w:val="24"/>
              </w:rPr>
              <w:t>поддерживать детскую инициативу в воплощении замысла и выборе необходимых для этого средств;</w:t>
            </w:r>
            <w:r w:rsidRPr="00E61C27">
              <w:rPr>
                <w:b/>
                <w:sz w:val="24"/>
                <w:szCs w:val="24"/>
              </w:rPr>
              <w:t xml:space="preserve"> </w:t>
            </w:r>
            <w:r w:rsidRPr="00E61C27">
              <w:rPr>
                <w:sz w:val="24"/>
                <w:szCs w:val="24"/>
              </w:rPr>
              <w:t>организовывать концерты, на которых дети могут представить свои произведения.</w:t>
            </w:r>
            <w:proofErr w:type="gramEnd"/>
          </w:p>
          <w:p w:rsidR="00CE11A2" w:rsidRPr="00E61C27" w:rsidRDefault="00CE11A2" w:rsidP="00B336DD">
            <w:pPr>
              <w:jc w:val="both"/>
              <w:rPr>
                <w:sz w:val="24"/>
                <w:szCs w:val="24"/>
              </w:rPr>
            </w:pPr>
            <w:r w:rsidRPr="00E61C27">
              <w:rPr>
                <w:sz w:val="24"/>
                <w:szCs w:val="24"/>
              </w:rPr>
              <w:t>Учёт личного опыта.  Создание ситуации успеха.</w:t>
            </w:r>
          </w:p>
        </w:tc>
      </w:tr>
    </w:tbl>
    <w:p w:rsidR="00E61C27" w:rsidRPr="00D77A83" w:rsidRDefault="00E61C27" w:rsidP="00E61C27">
      <w:pPr>
        <w:spacing w:line="240" w:lineRule="auto"/>
        <w:jc w:val="both"/>
        <w:rPr>
          <w:rFonts w:ascii="Times New Roman" w:eastAsia="Calibri" w:hAnsi="Times New Roman" w:cs="Times New Roman"/>
          <w:szCs w:val="24"/>
        </w:rPr>
      </w:pPr>
    </w:p>
    <w:p w:rsidR="00CE11A2" w:rsidRPr="00D77A83" w:rsidRDefault="00CE11A2" w:rsidP="00E61C27">
      <w:pPr>
        <w:spacing w:line="240" w:lineRule="auto"/>
        <w:ind w:firstLine="709"/>
        <w:jc w:val="both"/>
        <w:rPr>
          <w:rFonts w:ascii="Times New Roman" w:eastAsia="Calibri" w:hAnsi="Times New Roman" w:cs="Times New Roman"/>
          <w:sz w:val="24"/>
          <w:szCs w:val="28"/>
        </w:rPr>
      </w:pPr>
      <w:r w:rsidRPr="00D77A83">
        <w:rPr>
          <w:rFonts w:ascii="Times New Roman" w:hAnsi="Times New Roman" w:cs="Times New Roman"/>
          <w:sz w:val="24"/>
          <w:szCs w:val="28"/>
        </w:rPr>
        <w:t>Переход в старшую и, особенно, в подготовительную группу связан с изменением статуса дошкольников в детском саду. 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r w:rsidRPr="00D77A83">
        <w:rPr>
          <w:sz w:val="24"/>
          <w:szCs w:val="28"/>
        </w:rPr>
        <w:t>.</w:t>
      </w:r>
    </w:p>
    <w:tbl>
      <w:tblPr>
        <w:tblStyle w:val="a3"/>
        <w:tblW w:w="0" w:type="auto"/>
        <w:tblLook w:val="04A0" w:firstRow="1" w:lastRow="0" w:firstColumn="1" w:lastColumn="0" w:noHBand="0" w:noVBand="1"/>
      </w:tblPr>
      <w:tblGrid>
        <w:gridCol w:w="1644"/>
        <w:gridCol w:w="7926"/>
      </w:tblGrid>
      <w:tr w:rsidR="00CE11A2" w:rsidRPr="00E61C27" w:rsidTr="00B336DD">
        <w:tc>
          <w:tcPr>
            <w:tcW w:w="9854" w:type="dxa"/>
            <w:gridSpan w:val="2"/>
          </w:tcPr>
          <w:p w:rsidR="00CE11A2" w:rsidRPr="00E61C27" w:rsidRDefault="00CE11A2" w:rsidP="00B336DD">
            <w:pPr>
              <w:jc w:val="center"/>
              <w:rPr>
                <w:b/>
                <w:sz w:val="24"/>
                <w:szCs w:val="24"/>
              </w:rPr>
            </w:pPr>
            <w:r w:rsidRPr="00E61C27">
              <w:rPr>
                <w:b/>
                <w:sz w:val="24"/>
                <w:szCs w:val="24"/>
              </w:rPr>
              <w:t>Старший  дошкольный возраст (старшая и подготовительная группы)</w:t>
            </w:r>
          </w:p>
        </w:tc>
      </w:tr>
      <w:tr w:rsidR="00CE11A2" w:rsidRPr="00E61C27" w:rsidTr="00B336DD">
        <w:tc>
          <w:tcPr>
            <w:tcW w:w="1515" w:type="dxa"/>
            <w:tcBorders>
              <w:bottom w:val="single" w:sz="4" w:space="0" w:color="auto"/>
              <w:right w:val="single" w:sz="4" w:space="0" w:color="auto"/>
            </w:tcBorders>
          </w:tcPr>
          <w:p w:rsidR="00CE11A2" w:rsidRPr="00E61C27" w:rsidRDefault="00CE11A2" w:rsidP="00E61C27">
            <w:pPr>
              <w:jc w:val="both"/>
              <w:rPr>
                <w:sz w:val="28"/>
                <w:szCs w:val="24"/>
              </w:rPr>
            </w:pPr>
            <w:r w:rsidRPr="00E61C27">
              <w:rPr>
                <w:b/>
                <w:sz w:val="24"/>
                <w:szCs w:val="18"/>
              </w:rPr>
              <w:t>Способы и направления поддержки детской инициативы</w:t>
            </w:r>
          </w:p>
        </w:tc>
        <w:tc>
          <w:tcPr>
            <w:tcW w:w="8339" w:type="dxa"/>
            <w:tcBorders>
              <w:left w:val="single" w:sz="4" w:space="0" w:color="auto"/>
            </w:tcBorders>
          </w:tcPr>
          <w:p w:rsidR="00CE11A2" w:rsidRPr="00E61C27" w:rsidRDefault="00CE11A2" w:rsidP="00E61C27">
            <w:pPr>
              <w:jc w:val="both"/>
              <w:rPr>
                <w:sz w:val="32"/>
                <w:szCs w:val="18"/>
              </w:rPr>
            </w:pPr>
            <w:r w:rsidRPr="00E61C27">
              <w:rPr>
                <w:sz w:val="24"/>
                <w:szCs w:val="18"/>
              </w:rPr>
              <w:t>Косвенное руководство игрой.</w:t>
            </w:r>
          </w:p>
          <w:p w:rsidR="00CE11A2" w:rsidRPr="00E61C27" w:rsidRDefault="00613266" w:rsidP="00E61C27">
            <w:pPr>
              <w:jc w:val="both"/>
              <w:rPr>
                <w:sz w:val="24"/>
                <w:szCs w:val="18"/>
              </w:rPr>
            </w:pPr>
            <w:r w:rsidRPr="00E61C27">
              <w:rPr>
                <w:sz w:val="24"/>
                <w:szCs w:val="18"/>
              </w:rPr>
              <w:t>Р</w:t>
            </w:r>
            <w:r w:rsidR="00CE11A2" w:rsidRPr="00E61C27">
              <w:rPr>
                <w:sz w:val="24"/>
                <w:szCs w:val="18"/>
              </w:rPr>
              <w:t>егулярно предлагать детям вопросы, требующие не только воспроизведения информации, но и мышления;</w:t>
            </w:r>
          </w:p>
          <w:p w:rsidR="00CE11A2" w:rsidRPr="00E61C27" w:rsidRDefault="00CE11A2" w:rsidP="00E61C27">
            <w:pPr>
              <w:jc w:val="both"/>
              <w:rPr>
                <w:sz w:val="24"/>
                <w:szCs w:val="18"/>
              </w:rPr>
            </w:pPr>
            <w:r w:rsidRPr="00E61C27">
              <w:rPr>
                <w:sz w:val="24"/>
                <w:szCs w:val="18"/>
              </w:rPr>
              <w:t>регулярно предлагать детям открытые, творческие вопросы, проблемно-противоречивые ситуации, на которые могут быть даны разные ответы;</w:t>
            </w:r>
          </w:p>
          <w:p w:rsidR="00CE11A2" w:rsidRPr="00E61C27" w:rsidRDefault="00CE11A2" w:rsidP="00E61C27">
            <w:pPr>
              <w:jc w:val="both"/>
              <w:rPr>
                <w:sz w:val="24"/>
                <w:szCs w:val="18"/>
              </w:rPr>
            </w:pPr>
            <w:r w:rsidRPr="00E61C27">
              <w:rPr>
                <w:sz w:val="24"/>
                <w:szCs w:val="18"/>
              </w:rPr>
              <w:t>обеспечивать в ходе обсуждения атмосферу поддержки и принятия;</w:t>
            </w:r>
          </w:p>
          <w:p w:rsidR="00CE11A2" w:rsidRPr="00E61C27" w:rsidRDefault="00CE11A2" w:rsidP="00E61C27">
            <w:pPr>
              <w:jc w:val="both"/>
              <w:rPr>
                <w:sz w:val="24"/>
                <w:szCs w:val="18"/>
              </w:rPr>
            </w:pPr>
            <w:r w:rsidRPr="00E61C27">
              <w:rPr>
                <w:sz w:val="24"/>
                <w:szCs w:val="18"/>
              </w:rPr>
              <w:t>позволять детям определиться с решением в ходе обсуждения той или иной ситуации;</w:t>
            </w:r>
          </w:p>
          <w:p w:rsidR="00CE11A2" w:rsidRPr="00E61C27" w:rsidRDefault="00CE11A2" w:rsidP="00E61C27">
            <w:pPr>
              <w:jc w:val="both"/>
              <w:rPr>
                <w:sz w:val="24"/>
                <w:szCs w:val="18"/>
              </w:rPr>
            </w:pPr>
            <w:r w:rsidRPr="00E61C27">
              <w:rPr>
                <w:sz w:val="24"/>
                <w:szCs w:val="18"/>
              </w:rPr>
              <w:t>организовывать обсуждения, в которых дети могут высказывать разные точки зрения по одному и тому же вопросу, помогая увидеть несовпадение точек зрения;</w:t>
            </w:r>
          </w:p>
          <w:p w:rsidR="00CE11A2" w:rsidRPr="00E61C27" w:rsidRDefault="00CE11A2" w:rsidP="00E61C27">
            <w:pPr>
              <w:jc w:val="both"/>
              <w:rPr>
                <w:sz w:val="24"/>
                <w:szCs w:val="18"/>
              </w:rPr>
            </w:pPr>
            <w:r w:rsidRPr="00E61C27">
              <w:rPr>
                <w:sz w:val="24"/>
                <w:szCs w:val="18"/>
              </w:rPr>
              <w:t>строить обсуждение с учетом высказываний детей, которые могут изменить ход дискуссии;</w:t>
            </w:r>
          </w:p>
          <w:p w:rsidR="00CE11A2" w:rsidRPr="00E61C27" w:rsidRDefault="00CE11A2" w:rsidP="00E61C27">
            <w:pPr>
              <w:jc w:val="both"/>
              <w:rPr>
                <w:sz w:val="24"/>
                <w:szCs w:val="18"/>
              </w:rPr>
            </w:pPr>
            <w:proofErr w:type="gramStart"/>
            <w:r w:rsidRPr="00E61C27">
              <w:rPr>
                <w:sz w:val="24"/>
                <w:szCs w:val="18"/>
              </w:rPr>
              <w:t>помогать детям обнаруживать</w:t>
            </w:r>
            <w:proofErr w:type="gramEnd"/>
            <w:r w:rsidRPr="00E61C27">
              <w:rPr>
                <w:sz w:val="24"/>
                <w:szCs w:val="18"/>
              </w:rPr>
              <w:t xml:space="preserve"> ошибки в своих рассуждениях;</w:t>
            </w:r>
          </w:p>
          <w:p w:rsidR="00CE11A2" w:rsidRPr="00E61C27" w:rsidRDefault="00CE11A2" w:rsidP="00E61C27">
            <w:pPr>
              <w:jc w:val="both"/>
              <w:rPr>
                <w:sz w:val="24"/>
                <w:szCs w:val="18"/>
              </w:rPr>
            </w:pPr>
            <w:r w:rsidRPr="00E61C27">
              <w:rPr>
                <w:sz w:val="24"/>
                <w:szCs w:val="18"/>
              </w:rPr>
              <w:t xml:space="preserve">помогать организовать дискуссию; предлагать дополнительные средства (двигательные, образные, в т. ч. </w:t>
            </w:r>
            <w:r w:rsidR="00C2671A">
              <w:rPr>
                <w:sz w:val="24"/>
                <w:szCs w:val="18"/>
              </w:rPr>
              <w:t>н</w:t>
            </w:r>
            <w:r w:rsidRPr="00E61C27">
              <w:rPr>
                <w:sz w:val="24"/>
                <w:szCs w:val="18"/>
              </w:rPr>
              <w:t>аглядные модели и символы), в тех случаях, когда детям трудно решить задачу.</w:t>
            </w:r>
          </w:p>
          <w:p w:rsidR="00CE11A2" w:rsidRPr="00E61C27" w:rsidRDefault="00613266" w:rsidP="00E61C27">
            <w:pPr>
              <w:jc w:val="both"/>
              <w:rPr>
                <w:sz w:val="24"/>
                <w:szCs w:val="18"/>
              </w:rPr>
            </w:pPr>
            <w:r w:rsidRPr="00E61C27">
              <w:rPr>
                <w:sz w:val="24"/>
                <w:szCs w:val="18"/>
              </w:rPr>
              <w:t>С</w:t>
            </w:r>
            <w:r w:rsidR="00CE11A2" w:rsidRPr="00E61C27">
              <w:rPr>
                <w:sz w:val="24"/>
                <w:szCs w:val="18"/>
              </w:rPr>
              <w:t xml:space="preserve">оздавать проблемные ситуации, которые инициируют детское любопытство, стимулируют стремление к исследованию; </w:t>
            </w:r>
            <w:proofErr w:type="gramStart"/>
            <w:r w:rsidR="00CE11A2" w:rsidRPr="00E61C27">
              <w:rPr>
                <w:sz w:val="24"/>
                <w:szCs w:val="18"/>
              </w:rPr>
              <w:t>помогать детям планировать</w:t>
            </w:r>
            <w:proofErr w:type="gramEnd"/>
            <w:r w:rsidR="00CE11A2" w:rsidRPr="00E61C27">
              <w:rPr>
                <w:sz w:val="24"/>
                <w:szCs w:val="18"/>
              </w:rPr>
              <w:t xml:space="preserve"> свою деятельность при выполнении своего замысла;</w:t>
            </w:r>
          </w:p>
          <w:p w:rsidR="00CE11A2" w:rsidRPr="00E61C27" w:rsidRDefault="00CE11A2" w:rsidP="00E61C27">
            <w:pPr>
              <w:jc w:val="both"/>
              <w:rPr>
                <w:sz w:val="24"/>
                <w:szCs w:val="18"/>
              </w:rPr>
            </w:pPr>
            <w:r w:rsidRPr="00E61C27">
              <w:rPr>
                <w:sz w:val="24"/>
                <w:szCs w:val="18"/>
              </w:rPr>
              <w:t xml:space="preserve">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 поддерживать детскую автономию: предлагать детям самим выдвигать проектные решения;</w:t>
            </w:r>
          </w:p>
          <w:p w:rsidR="00CE11A2" w:rsidRPr="00E61C27" w:rsidRDefault="00CE11A2" w:rsidP="00E61C27">
            <w:pPr>
              <w:jc w:val="both"/>
              <w:rPr>
                <w:sz w:val="24"/>
                <w:szCs w:val="18"/>
              </w:rPr>
            </w:pPr>
            <w:r w:rsidRPr="00E61C27">
              <w:rPr>
                <w:sz w:val="24"/>
                <w:szCs w:val="18"/>
              </w:rPr>
              <w:t xml:space="preserve">в ходе обсуждения предложенных детьми проектных решений </w:t>
            </w:r>
            <w:r w:rsidRPr="00E61C27">
              <w:rPr>
                <w:sz w:val="24"/>
                <w:szCs w:val="18"/>
              </w:rPr>
              <w:lastRenderedPageBreak/>
              <w:t xml:space="preserve">поддерживать их идеи, делая акцент на новизне каждого предложенного варианта; </w:t>
            </w:r>
            <w:proofErr w:type="gramStart"/>
            <w:r w:rsidRPr="00E61C27">
              <w:rPr>
                <w:sz w:val="24"/>
                <w:szCs w:val="18"/>
              </w:rPr>
              <w:t>помогать детям сравнивать</w:t>
            </w:r>
            <w:proofErr w:type="gramEnd"/>
            <w:r w:rsidRPr="00E61C27">
              <w:rPr>
                <w:sz w:val="24"/>
                <w:szCs w:val="18"/>
              </w:rPr>
              <w:t xml:space="preserve"> предложенные ими варианты решений, аргументировать выбор варианта.</w:t>
            </w:r>
          </w:p>
          <w:p w:rsidR="00CE11A2" w:rsidRPr="00E61C27" w:rsidRDefault="00CE11A2" w:rsidP="00E61C27">
            <w:pPr>
              <w:jc w:val="both"/>
              <w:rPr>
                <w:sz w:val="24"/>
                <w:szCs w:val="18"/>
              </w:rPr>
            </w:pPr>
            <w:r w:rsidRPr="00E61C27">
              <w:rPr>
                <w:sz w:val="24"/>
                <w:szCs w:val="18"/>
              </w:rPr>
              <w:t>Планировать время в течение дня, когда дети могут создавать свои произведения;</w:t>
            </w:r>
          </w:p>
          <w:p w:rsidR="00CE11A2" w:rsidRPr="00E61C27" w:rsidRDefault="00CE11A2" w:rsidP="00E61C27">
            <w:pPr>
              <w:jc w:val="both"/>
              <w:rPr>
                <w:sz w:val="24"/>
                <w:szCs w:val="18"/>
              </w:rPr>
            </w:pPr>
            <w:r w:rsidRPr="00E61C27">
              <w:rPr>
                <w:sz w:val="24"/>
                <w:szCs w:val="18"/>
              </w:rPr>
              <w:t>создавать атмосферу принятия и поддержки во время  деятельности; оказывать помощь и поддержку в овладении необходимыми  техническими навыками; предлагать такие задания, чтобы детские произведения не были стереотипными, отражали их замысел;</w:t>
            </w:r>
          </w:p>
          <w:p w:rsidR="00CE11A2" w:rsidRPr="00E61C27" w:rsidRDefault="00CE11A2" w:rsidP="00E61C27">
            <w:pPr>
              <w:jc w:val="both"/>
              <w:rPr>
                <w:sz w:val="24"/>
                <w:szCs w:val="18"/>
              </w:rPr>
            </w:pPr>
            <w:r w:rsidRPr="00E61C27">
              <w:rPr>
                <w:sz w:val="24"/>
                <w:szCs w:val="18"/>
              </w:rPr>
              <w:t>поддерживать детскую инициативу в воплощении замысла и выборе необходимых для этого средств;</w:t>
            </w:r>
          </w:p>
          <w:p w:rsidR="00CE11A2" w:rsidRPr="00E61C27" w:rsidRDefault="00CE11A2" w:rsidP="00E61C27">
            <w:pPr>
              <w:jc w:val="both"/>
              <w:rPr>
                <w:sz w:val="24"/>
                <w:szCs w:val="18"/>
              </w:rPr>
            </w:pPr>
            <w:r w:rsidRPr="00E61C27">
              <w:rPr>
                <w:sz w:val="24"/>
                <w:szCs w:val="18"/>
              </w:rPr>
              <w:t>организовывать выставки, на которых дети могут представить свои произведения.</w:t>
            </w:r>
          </w:p>
          <w:p w:rsidR="00CE11A2" w:rsidRPr="00E61C27" w:rsidRDefault="00CE11A2" w:rsidP="00E61C27">
            <w:pPr>
              <w:jc w:val="both"/>
              <w:rPr>
                <w:sz w:val="24"/>
                <w:szCs w:val="18"/>
              </w:rPr>
            </w:pPr>
            <w:r w:rsidRPr="00E61C27">
              <w:rPr>
                <w:sz w:val="24"/>
                <w:szCs w:val="18"/>
              </w:rPr>
              <w:t>Ежедневно предоставлять детям возможность активно двигаться; обучать детей правилам безопасности.</w:t>
            </w:r>
          </w:p>
        </w:tc>
      </w:tr>
    </w:tbl>
    <w:p w:rsidR="00E61C27" w:rsidRDefault="00E61C27" w:rsidP="00CE11A2">
      <w:pPr>
        <w:tabs>
          <w:tab w:val="left" w:pos="3675"/>
        </w:tabs>
        <w:rPr>
          <w:rFonts w:ascii="Times New Roman" w:eastAsia="Calibri" w:hAnsi="Times New Roman" w:cs="Times New Roman"/>
          <w:sz w:val="28"/>
          <w:szCs w:val="24"/>
        </w:rPr>
      </w:pPr>
    </w:p>
    <w:p w:rsidR="00E61C27" w:rsidRPr="00D77A83" w:rsidRDefault="00E61C27" w:rsidP="00CE11A2">
      <w:pPr>
        <w:tabs>
          <w:tab w:val="left" w:pos="3675"/>
        </w:tabs>
        <w:rPr>
          <w:rFonts w:ascii="Times New Roman" w:eastAsia="Calibri" w:hAnsi="Times New Roman" w:cs="Times New Roman"/>
          <w:b/>
          <w:sz w:val="24"/>
          <w:szCs w:val="24"/>
        </w:rPr>
      </w:pPr>
      <w:r w:rsidRPr="00D77A83">
        <w:rPr>
          <w:rFonts w:ascii="Times New Roman" w:eastAsia="Calibri" w:hAnsi="Times New Roman" w:cs="Times New Roman"/>
          <w:b/>
          <w:sz w:val="24"/>
          <w:szCs w:val="24"/>
        </w:rPr>
        <w:t>2.</w:t>
      </w:r>
      <w:r w:rsidR="005E2A94" w:rsidRPr="00D77A83">
        <w:rPr>
          <w:rFonts w:ascii="Times New Roman" w:eastAsia="Calibri" w:hAnsi="Times New Roman" w:cs="Times New Roman"/>
          <w:b/>
          <w:sz w:val="24"/>
          <w:szCs w:val="24"/>
        </w:rPr>
        <w:t>5</w:t>
      </w:r>
      <w:r w:rsidRPr="00D77A83">
        <w:rPr>
          <w:rFonts w:ascii="Times New Roman" w:eastAsia="Calibri" w:hAnsi="Times New Roman" w:cs="Times New Roman"/>
          <w:b/>
          <w:sz w:val="24"/>
          <w:szCs w:val="24"/>
        </w:rPr>
        <w:t>.</w:t>
      </w:r>
      <w:r w:rsidR="004B7824">
        <w:rPr>
          <w:rFonts w:ascii="Times New Roman" w:eastAsia="Calibri" w:hAnsi="Times New Roman" w:cs="Times New Roman"/>
          <w:b/>
          <w:sz w:val="24"/>
          <w:szCs w:val="24"/>
        </w:rPr>
        <w:t xml:space="preserve"> </w:t>
      </w:r>
      <w:r w:rsidRPr="00D77A83">
        <w:rPr>
          <w:rFonts w:ascii="Times New Roman" w:eastAsia="Calibri" w:hAnsi="Times New Roman" w:cs="Times New Roman"/>
          <w:b/>
          <w:sz w:val="24"/>
          <w:szCs w:val="24"/>
        </w:rPr>
        <w:t>Особенности взаимодействия с семьями воспитанников</w:t>
      </w:r>
    </w:p>
    <w:p w:rsidR="00084641" w:rsidRPr="00D77A83" w:rsidRDefault="00084641" w:rsidP="00084641">
      <w:pPr>
        <w:spacing w:after="0" w:line="240" w:lineRule="auto"/>
        <w:ind w:firstLine="709"/>
        <w:jc w:val="both"/>
        <w:rPr>
          <w:rFonts w:ascii="Times New Roman" w:hAnsi="Times New Roman" w:cs="Times New Roman"/>
          <w:sz w:val="32"/>
          <w:szCs w:val="24"/>
        </w:rPr>
      </w:pPr>
      <w:r w:rsidRPr="00D77A83">
        <w:rPr>
          <w:rFonts w:ascii="Times New Roman" w:hAnsi="Times New Roman" w:cs="Times New Roman"/>
          <w:sz w:val="24"/>
        </w:rPr>
        <w:t>Семья и детский сад являются важными институтами социализации детей. Для всестороннего развития личности ребёнка необходимо их взаимодействие, построенное на принципе взаимопроникновения двух социальных институтов, а не принципе параллельности.</w:t>
      </w:r>
    </w:p>
    <w:p w:rsidR="00084641" w:rsidRPr="00D77A83" w:rsidRDefault="00084641" w:rsidP="00F32930">
      <w:pPr>
        <w:spacing w:after="0" w:line="240" w:lineRule="auto"/>
        <w:ind w:firstLine="709"/>
        <w:jc w:val="both"/>
        <w:rPr>
          <w:rFonts w:ascii="Times New Roman" w:hAnsi="Times New Roman" w:cs="Times New Roman"/>
          <w:sz w:val="24"/>
        </w:rPr>
      </w:pPr>
      <w:r w:rsidRPr="00D77A83">
        <w:rPr>
          <w:rFonts w:ascii="Times New Roman" w:hAnsi="Times New Roman" w:cs="Times New Roman"/>
          <w:sz w:val="24"/>
          <w:szCs w:val="24"/>
        </w:rPr>
        <w:t xml:space="preserve">Реализация Программы в полной мере возможна лишь при условии тесного взаимодействия детского сада и семьи. </w:t>
      </w:r>
      <w:r w:rsidRPr="00D77A83">
        <w:rPr>
          <w:rFonts w:ascii="Times New Roman" w:hAnsi="Times New Roman" w:cs="Times New Roman"/>
          <w:sz w:val="24"/>
        </w:rPr>
        <w:t>Термин «взаимодействие» (по мнению Т.А. Марковой) рассматривается как единство линий воспитания с целью решения задач семейного воспитания на основе единого понимания. В основе взаимодействия лежит сотрудничество педагогов и родителей, которое предполагает равенство позиций партнёров, уважительное отношение друг к другу взаимодействующих сторон с учётом индивидуальных возможностей и способностей. Педагогу дошкольного учреждения важно понимать, что сотрудничество предполагает взаимные действия, взаимопонимание, взаимодоверие, взаимовлияние.</w:t>
      </w:r>
    </w:p>
    <w:p w:rsidR="00575089" w:rsidRPr="00D77A83" w:rsidRDefault="00575089" w:rsidP="00575089">
      <w:pPr>
        <w:spacing w:after="0" w:line="240" w:lineRule="auto"/>
        <w:ind w:firstLine="709"/>
        <w:jc w:val="both"/>
        <w:rPr>
          <w:rFonts w:ascii="Times New Roman" w:hAnsi="Times New Roman" w:cs="Times New Roman"/>
          <w:sz w:val="24"/>
        </w:rPr>
      </w:pPr>
      <w:r w:rsidRPr="00D77A83">
        <w:rPr>
          <w:rFonts w:ascii="Times New Roman" w:hAnsi="Times New Roman" w:cs="Times New Roman"/>
          <w:sz w:val="24"/>
        </w:rPr>
        <w:t>В основу совместной деятельности семьи и дошкольного учреждения заложены следующие принципы:</w:t>
      </w:r>
    </w:p>
    <w:p w:rsidR="00575089" w:rsidRPr="00D77A83" w:rsidRDefault="00575089" w:rsidP="00575089">
      <w:pPr>
        <w:spacing w:after="0" w:line="240" w:lineRule="auto"/>
        <w:ind w:firstLine="709"/>
        <w:jc w:val="both"/>
        <w:rPr>
          <w:rFonts w:ascii="Times New Roman" w:hAnsi="Times New Roman" w:cs="Times New Roman"/>
          <w:sz w:val="24"/>
        </w:rPr>
      </w:pPr>
      <w:r w:rsidRPr="00D77A83">
        <w:rPr>
          <w:rFonts w:ascii="Times New Roman" w:hAnsi="Times New Roman" w:cs="Times New Roman"/>
          <w:sz w:val="24"/>
        </w:rPr>
        <w:t>•</w:t>
      </w:r>
      <w:r w:rsidRPr="00D77A83">
        <w:rPr>
          <w:rFonts w:ascii="Times New Roman" w:hAnsi="Times New Roman" w:cs="Times New Roman"/>
          <w:sz w:val="24"/>
        </w:rPr>
        <w:tab/>
        <w:t>единый подход к процессу воспитания ребёнка;</w:t>
      </w:r>
    </w:p>
    <w:p w:rsidR="00575089" w:rsidRPr="00D77A83" w:rsidRDefault="00575089" w:rsidP="00575089">
      <w:pPr>
        <w:spacing w:after="0" w:line="240" w:lineRule="auto"/>
        <w:ind w:firstLine="709"/>
        <w:jc w:val="both"/>
        <w:rPr>
          <w:rFonts w:ascii="Times New Roman" w:hAnsi="Times New Roman" w:cs="Times New Roman"/>
          <w:sz w:val="24"/>
        </w:rPr>
      </w:pPr>
      <w:r w:rsidRPr="00D77A83">
        <w:rPr>
          <w:rFonts w:ascii="Times New Roman" w:hAnsi="Times New Roman" w:cs="Times New Roman"/>
          <w:sz w:val="24"/>
        </w:rPr>
        <w:t>•</w:t>
      </w:r>
      <w:r w:rsidRPr="00D77A83">
        <w:rPr>
          <w:rFonts w:ascii="Times New Roman" w:hAnsi="Times New Roman" w:cs="Times New Roman"/>
          <w:sz w:val="24"/>
        </w:rPr>
        <w:tab/>
        <w:t>открытость дошкольного учреждения для родителей;</w:t>
      </w:r>
    </w:p>
    <w:p w:rsidR="00575089" w:rsidRPr="00D77A83" w:rsidRDefault="00575089" w:rsidP="00575089">
      <w:pPr>
        <w:spacing w:after="0" w:line="240" w:lineRule="auto"/>
        <w:ind w:firstLine="709"/>
        <w:jc w:val="both"/>
        <w:rPr>
          <w:rFonts w:ascii="Times New Roman" w:hAnsi="Times New Roman" w:cs="Times New Roman"/>
          <w:sz w:val="24"/>
        </w:rPr>
      </w:pPr>
      <w:r w:rsidRPr="00D77A83">
        <w:rPr>
          <w:rFonts w:ascii="Times New Roman" w:hAnsi="Times New Roman" w:cs="Times New Roman"/>
          <w:sz w:val="24"/>
        </w:rPr>
        <w:t>•</w:t>
      </w:r>
      <w:r w:rsidRPr="00D77A83">
        <w:rPr>
          <w:rFonts w:ascii="Times New Roman" w:hAnsi="Times New Roman" w:cs="Times New Roman"/>
          <w:sz w:val="24"/>
        </w:rPr>
        <w:tab/>
        <w:t>взаимное доверие  во взаимоотношениях педагогов и родителей;</w:t>
      </w:r>
    </w:p>
    <w:p w:rsidR="00575089" w:rsidRPr="00D77A83" w:rsidRDefault="00575089" w:rsidP="00575089">
      <w:pPr>
        <w:spacing w:after="0" w:line="240" w:lineRule="auto"/>
        <w:ind w:firstLine="709"/>
        <w:jc w:val="both"/>
        <w:rPr>
          <w:rFonts w:ascii="Times New Roman" w:hAnsi="Times New Roman" w:cs="Times New Roman"/>
          <w:sz w:val="24"/>
        </w:rPr>
      </w:pPr>
      <w:r w:rsidRPr="00D77A83">
        <w:rPr>
          <w:rFonts w:ascii="Times New Roman" w:hAnsi="Times New Roman" w:cs="Times New Roman"/>
          <w:sz w:val="24"/>
        </w:rPr>
        <w:t>•</w:t>
      </w:r>
      <w:r w:rsidRPr="00D77A83">
        <w:rPr>
          <w:rFonts w:ascii="Times New Roman" w:hAnsi="Times New Roman" w:cs="Times New Roman"/>
          <w:sz w:val="24"/>
        </w:rPr>
        <w:tab/>
        <w:t>уважение и доброжелательность друг к другу;</w:t>
      </w:r>
    </w:p>
    <w:p w:rsidR="00575089" w:rsidRPr="00D77A83" w:rsidRDefault="00575089" w:rsidP="00575089">
      <w:pPr>
        <w:spacing w:after="0" w:line="240" w:lineRule="auto"/>
        <w:ind w:firstLine="709"/>
        <w:jc w:val="both"/>
        <w:rPr>
          <w:rFonts w:ascii="Times New Roman" w:hAnsi="Times New Roman" w:cs="Times New Roman"/>
          <w:sz w:val="24"/>
        </w:rPr>
      </w:pPr>
      <w:r w:rsidRPr="00D77A83">
        <w:rPr>
          <w:rFonts w:ascii="Times New Roman" w:hAnsi="Times New Roman" w:cs="Times New Roman"/>
          <w:sz w:val="24"/>
        </w:rPr>
        <w:t>•</w:t>
      </w:r>
      <w:r w:rsidRPr="00D77A83">
        <w:rPr>
          <w:rFonts w:ascii="Times New Roman" w:hAnsi="Times New Roman" w:cs="Times New Roman"/>
          <w:sz w:val="24"/>
        </w:rPr>
        <w:tab/>
        <w:t>дифференцированный подход к каждой семье;</w:t>
      </w:r>
    </w:p>
    <w:p w:rsidR="00575089" w:rsidRPr="00D77A83" w:rsidRDefault="00575089" w:rsidP="00575089">
      <w:pPr>
        <w:spacing w:after="0" w:line="240" w:lineRule="auto"/>
        <w:ind w:firstLine="709"/>
        <w:jc w:val="both"/>
        <w:rPr>
          <w:rFonts w:ascii="Times New Roman" w:hAnsi="Times New Roman" w:cs="Times New Roman"/>
          <w:sz w:val="24"/>
        </w:rPr>
      </w:pPr>
      <w:r w:rsidRPr="00D77A83">
        <w:rPr>
          <w:rFonts w:ascii="Times New Roman" w:hAnsi="Times New Roman" w:cs="Times New Roman"/>
          <w:sz w:val="24"/>
        </w:rPr>
        <w:t>•</w:t>
      </w:r>
      <w:r w:rsidRPr="00D77A83">
        <w:rPr>
          <w:rFonts w:ascii="Times New Roman" w:hAnsi="Times New Roman" w:cs="Times New Roman"/>
          <w:sz w:val="24"/>
        </w:rPr>
        <w:tab/>
        <w:t>равно ответственность родителей и педагогов.</w:t>
      </w:r>
    </w:p>
    <w:p w:rsidR="00575089" w:rsidRPr="00D77A83" w:rsidRDefault="00575089" w:rsidP="00575089">
      <w:pPr>
        <w:spacing w:after="0" w:line="240" w:lineRule="auto"/>
        <w:ind w:firstLine="709"/>
        <w:jc w:val="both"/>
        <w:rPr>
          <w:rFonts w:ascii="Times New Roman" w:hAnsi="Times New Roman" w:cs="Times New Roman"/>
          <w:sz w:val="24"/>
        </w:rPr>
      </w:pPr>
      <w:r w:rsidRPr="00D77A83">
        <w:rPr>
          <w:rFonts w:ascii="Times New Roman" w:hAnsi="Times New Roman" w:cs="Times New Roman"/>
          <w:sz w:val="24"/>
        </w:rPr>
        <w:t>Поэтому основной целью  взаимодействия с родителями является возрождение традиций семейного воспитания и вовлечение семьи в образовательный процесс.</w:t>
      </w:r>
    </w:p>
    <w:p w:rsidR="00872D3D" w:rsidRPr="00D77A83" w:rsidRDefault="002C3430" w:rsidP="00872D3D">
      <w:pPr>
        <w:spacing w:after="0" w:line="240" w:lineRule="auto"/>
        <w:ind w:firstLine="709"/>
        <w:jc w:val="center"/>
        <w:rPr>
          <w:rFonts w:ascii="Times New Roman" w:eastAsia="Calibri" w:hAnsi="Times New Roman" w:cs="Times New Roman"/>
          <w:b/>
          <w:sz w:val="24"/>
          <w:szCs w:val="24"/>
        </w:rPr>
      </w:pPr>
      <w:r w:rsidRPr="00D77A83">
        <w:rPr>
          <w:rFonts w:ascii="Times New Roman" w:eastAsia="Calibri" w:hAnsi="Times New Roman" w:cs="Times New Roman"/>
          <w:b/>
          <w:sz w:val="24"/>
          <w:szCs w:val="24"/>
        </w:rPr>
        <w:t>Основные ф</w:t>
      </w:r>
      <w:r w:rsidR="00872D3D" w:rsidRPr="00D77A83">
        <w:rPr>
          <w:rFonts w:ascii="Times New Roman" w:eastAsia="Calibri" w:hAnsi="Times New Roman" w:cs="Times New Roman"/>
          <w:b/>
          <w:sz w:val="24"/>
          <w:szCs w:val="24"/>
        </w:rPr>
        <w:t xml:space="preserve">ормы взаимодействия  с родителями </w:t>
      </w:r>
    </w:p>
    <w:p w:rsidR="00872D3D" w:rsidRDefault="00685A9A" w:rsidP="002C3430">
      <w:pPr>
        <w:tabs>
          <w:tab w:val="left" w:pos="4650"/>
          <w:tab w:val="center" w:pos="5032"/>
          <w:tab w:val="left" w:pos="7350"/>
        </w:tabs>
        <w:spacing w:after="0" w:line="240" w:lineRule="auto"/>
        <w:ind w:firstLine="709"/>
        <w:rPr>
          <w:rFonts w:ascii="Times New Roman" w:eastAsia="Calibri" w:hAnsi="Times New Roman" w:cs="Times New Roman"/>
          <w:sz w:val="28"/>
          <w:szCs w:val="24"/>
        </w:rPr>
      </w:pPr>
      <w:r>
        <w:rPr>
          <w:rFonts w:ascii="Times New Roman" w:eastAsia="Calibri" w:hAnsi="Times New Roman" w:cs="Times New Roman"/>
          <w:noProof/>
          <w:sz w:val="28"/>
          <w:szCs w:val="24"/>
        </w:rPr>
        <mc:AlternateContent>
          <mc:Choice Requires="wps">
            <w:drawing>
              <wp:anchor distT="0" distB="0" distL="114300" distR="114300" simplePos="0" relativeHeight="251663360" behindDoc="0" locked="0" layoutInCell="1" allowOverlap="1">
                <wp:simplePos x="0" y="0"/>
                <wp:positionH relativeFrom="column">
                  <wp:posOffset>4692015</wp:posOffset>
                </wp:positionH>
                <wp:positionV relativeFrom="paragraph">
                  <wp:posOffset>2540</wp:posOffset>
                </wp:positionV>
                <wp:extent cx="190500" cy="485775"/>
                <wp:effectExtent l="9525" t="12065" r="57150" b="3556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69.45pt;margin-top:.2pt;width:1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WrNwIAAGEEAAAOAAAAZHJzL2Uyb0RvYy54bWysVMGO2jAQvVfqP1i+QxIaW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">
                <v:stroke endarrow="block"/>
              </v:shape>
            </w:pict>
          </mc:Fallback>
        </mc:AlternateContent>
      </w:r>
      <w:r w:rsidR="002C3430">
        <w:rPr>
          <w:rFonts w:ascii="Times New Roman" w:eastAsia="Calibri" w:hAnsi="Times New Roman" w:cs="Times New Roman"/>
          <w:sz w:val="28"/>
          <w:szCs w:val="24"/>
        </w:rPr>
        <w:tab/>
      </w:r>
      <w:r w:rsidR="002C3430">
        <w:rPr>
          <w:rFonts w:ascii="Times New Roman" w:eastAsia="Calibri" w:hAnsi="Times New Roman" w:cs="Times New Roman"/>
          <w:sz w:val="28"/>
          <w:szCs w:val="24"/>
        </w:rPr>
        <w:tab/>
      </w:r>
      <w:r>
        <w:rPr>
          <w:rFonts w:ascii="Times New Roman" w:eastAsia="Calibri" w:hAnsi="Times New Roman" w:cs="Times New Roman"/>
          <w:noProof/>
          <w:sz w:val="28"/>
          <w:szCs w:val="24"/>
        </w:rPr>
        <mc:AlternateContent>
          <mc:Choice Requires="wps">
            <w:drawing>
              <wp:anchor distT="0" distB="0" distL="114300" distR="114300" simplePos="0" relativeHeight="251661312" behindDoc="0" locked="0" layoutInCell="1" allowOverlap="1">
                <wp:simplePos x="0" y="0"/>
                <wp:positionH relativeFrom="column">
                  <wp:posOffset>1282065</wp:posOffset>
                </wp:positionH>
                <wp:positionV relativeFrom="paragraph">
                  <wp:posOffset>2540</wp:posOffset>
                </wp:positionV>
                <wp:extent cx="257175" cy="409575"/>
                <wp:effectExtent l="57150" t="12065" r="9525" b="4508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00.95pt;margin-top:.2pt;width:20.25pt;height:32.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">
                <v:stroke endarrow="block"/>
              </v:shape>
            </w:pict>
          </mc:Fallback>
        </mc:AlternateContent>
      </w:r>
      <w:r w:rsidR="002C3430">
        <w:rPr>
          <w:rFonts w:ascii="Times New Roman" w:eastAsia="Calibri" w:hAnsi="Times New Roman" w:cs="Times New Roman"/>
          <w:sz w:val="28"/>
          <w:szCs w:val="24"/>
        </w:rPr>
        <w:tab/>
      </w:r>
    </w:p>
    <w:p w:rsidR="002C3430" w:rsidRDefault="002C3430" w:rsidP="002C3430">
      <w:pPr>
        <w:spacing w:after="0" w:line="240" w:lineRule="auto"/>
        <w:rPr>
          <w:rFonts w:ascii="Times New Roman" w:eastAsia="Calibri" w:hAnsi="Times New Roman" w:cs="Times New Roman"/>
          <w:sz w:val="28"/>
          <w:szCs w:val="24"/>
        </w:rPr>
      </w:pPr>
    </w:p>
    <w:p w:rsidR="002C3430" w:rsidRPr="00D77A83" w:rsidRDefault="002C3430" w:rsidP="002C3430">
      <w:pPr>
        <w:spacing w:after="0" w:line="240" w:lineRule="auto"/>
        <w:rPr>
          <w:rFonts w:ascii="Times New Roman" w:eastAsia="Calibri" w:hAnsi="Times New Roman" w:cs="Times New Roman"/>
          <w:sz w:val="24"/>
          <w:szCs w:val="24"/>
        </w:rPr>
      </w:pPr>
      <w:r w:rsidRPr="00D77A83">
        <w:rPr>
          <w:rFonts w:ascii="Times New Roman" w:eastAsia="Calibri" w:hAnsi="Times New Roman" w:cs="Times New Roman"/>
          <w:sz w:val="24"/>
          <w:szCs w:val="24"/>
        </w:rPr>
        <w:t xml:space="preserve">             коллективные </w:t>
      </w:r>
    </w:p>
    <w:p w:rsidR="00872D3D" w:rsidRPr="00D77A83" w:rsidRDefault="002C3430" w:rsidP="002C3430">
      <w:pPr>
        <w:spacing w:after="0" w:line="240" w:lineRule="auto"/>
        <w:ind w:firstLine="709"/>
        <w:rPr>
          <w:rFonts w:ascii="Times New Roman" w:eastAsia="Calibri" w:hAnsi="Times New Roman" w:cs="Times New Roman"/>
          <w:sz w:val="24"/>
          <w:szCs w:val="24"/>
        </w:rPr>
      </w:pPr>
      <w:r w:rsidRPr="00D77A83">
        <w:rPr>
          <w:rFonts w:ascii="Times New Roman" w:eastAsia="Calibri" w:hAnsi="Times New Roman" w:cs="Times New Roman"/>
          <w:sz w:val="24"/>
          <w:szCs w:val="24"/>
        </w:rPr>
        <w:t xml:space="preserve">   (массовые)                                                        </w:t>
      </w:r>
      <w:r w:rsidR="00D77A83">
        <w:rPr>
          <w:rFonts w:ascii="Times New Roman" w:eastAsia="Calibri" w:hAnsi="Times New Roman" w:cs="Times New Roman"/>
          <w:sz w:val="24"/>
          <w:szCs w:val="24"/>
        </w:rPr>
        <w:t xml:space="preserve">                 </w:t>
      </w:r>
      <w:r w:rsidRPr="00D77A83">
        <w:rPr>
          <w:rFonts w:ascii="Times New Roman" w:eastAsia="Calibri" w:hAnsi="Times New Roman" w:cs="Times New Roman"/>
          <w:sz w:val="24"/>
          <w:szCs w:val="24"/>
        </w:rPr>
        <w:t xml:space="preserve">       индивидуальные</w:t>
      </w:r>
    </w:p>
    <w:p w:rsidR="00872D3D" w:rsidRPr="00D77A83" w:rsidRDefault="00872D3D" w:rsidP="00872D3D">
      <w:pPr>
        <w:spacing w:after="0" w:line="240" w:lineRule="auto"/>
        <w:ind w:firstLine="709"/>
        <w:jc w:val="center"/>
        <w:rPr>
          <w:rFonts w:ascii="Times New Roman" w:eastAsia="Calibri" w:hAnsi="Times New Roman" w:cs="Times New Roman"/>
          <w:sz w:val="24"/>
          <w:szCs w:val="24"/>
        </w:rPr>
      </w:pPr>
    </w:p>
    <w:p w:rsidR="00872D3D" w:rsidRPr="00D77A83" w:rsidRDefault="00872D3D" w:rsidP="002C3430">
      <w:pPr>
        <w:spacing w:after="0" w:line="240" w:lineRule="auto"/>
        <w:ind w:firstLine="709"/>
        <w:jc w:val="both"/>
        <w:rPr>
          <w:rFonts w:ascii="Times New Roman" w:eastAsia="Calibri" w:hAnsi="Times New Roman" w:cs="Times New Roman"/>
          <w:sz w:val="24"/>
          <w:szCs w:val="24"/>
        </w:rPr>
      </w:pPr>
      <w:r w:rsidRPr="00D77A83">
        <w:rPr>
          <w:rFonts w:ascii="Times New Roman" w:eastAsia="Calibri" w:hAnsi="Times New Roman" w:cs="Times New Roman"/>
          <w:sz w:val="24"/>
          <w:szCs w:val="24"/>
        </w:rPr>
        <w:t>Коллективные (массовые) формы подразумевают работу со всем или большим составом родителей ДОУ (группы). Это совместные мероприятия педагогов и родителей. Некоторые из них подразумевают участие и детей.</w:t>
      </w:r>
    </w:p>
    <w:p w:rsidR="00872D3D" w:rsidRPr="00D77A83" w:rsidRDefault="00872D3D" w:rsidP="00872D3D">
      <w:pPr>
        <w:spacing w:after="0" w:line="240" w:lineRule="auto"/>
        <w:ind w:firstLine="709"/>
        <w:jc w:val="both"/>
        <w:rPr>
          <w:rFonts w:ascii="Times New Roman" w:eastAsia="Calibri" w:hAnsi="Times New Roman" w:cs="Times New Roman"/>
          <w:sz w:val="24"/>
          <w:szCs w:val="24"/>
        </w:rPr>
      </w:pPr>
      <w:r w:rsidRPr="00D77A83">
        <w:rPr>
          <w:rFonts w:ascii="Times New Roman" w:eastAsia="Calibri" w:hAnsi="Times New Roman" w:cs="Times New Roman"/>
          <w:sz w:val="24"/>
          <w:szCs w:val="24"/>
        </w:rPr>
        <w:lastRenderedPageBreak/>
        <w:t>Индивидуальные формы предназначены для дифференцированной работы с родителями воспитанников.</w:t>
      </w:r>
    </w:p>
    <w:p w:rsidR="00A42EBB" w:rsidRPr="00872D3D" w:rsidRDefault="00A42EBB" w:rsidP="00CB4083">
      <w:pPr>
        <w:spacing w:after="0" w:line="240" w:lineRule="auto"/>
        <w:jc w:val="both"/>
        <w:rPr>
          <w:rFonts w:ascii="Times New Roman" w:eastAsia="Calibri" w:hAnsi="Times New Roman" w:cs="Times New Roman"/>
          <w:sz w:val="28"/>
          <w:szCs w:val="24"/>
        </w:rPr>
      </w:pPr>
    </w:p>
    <w:p w:rsidR="00E61C27" w:rsidRPr="00D77A83" w:rsidRDefault="00E61C27" w:rsidP="00E61C27">
      <w:pPr>
        <w:tabs>
          <w:tab w:val="left" w:pos="3675"/>
        </w:tabs>
        <w:jc w:val="center"/>
        <w:rPr>
          <w:rFonts w:ascii="Times New Roman" w:eastAsia="Calibri" w:hAnsi="Times New Roman" w:cs="Times New Roman"/>
          <w:b/>
          <w:sz w:val="24"/>
          <w:szCs w:val="24"/>
        </w:rPr>
      </w:pPr>
      <w:r w:rsidRPr="00D77A83">
        <w:rPr>
          <w:rFonts w:ascii="Times New Roman" w:eastAsia="Calibri" w:hAnsi="Times New Roman" w:cs="Times New Roman"/>
          <w:b/>
          <w:sz w:val="24"/>
          <w:szCs w:val="24"/>
        </w:rPr>
        <w:t>Основные направления взаимодействия педагогов с родителями</w:t>
      </w:r>
    </w:p>
    <w:tbl>
      <w:tblPr>
        <w:tblStyle w:val="a3"/>
        <w:tblW w:w="0" w:type="auto"/>
        <w:tblLook w:val="04A0" w:firstRow="1" w:lastRow="0" w:firstColumn="1" w:lastColumn="0" w:noHBand="0" w:noVBand="1"/>
      </w:tblPr>
      <w:tblGrid>
        <w:gridCol w:w="4794"/>
        <w:gridCol w:w="4776"/>
      </w:tblGrid>
      <w:tr w:rsidR="00E61C27" w:rsidTr="00B336DD">
        <w:tc>
          <w:tcPr>
            <w:tcW w:w="4927" w:type="dxa"/>
          </w:tcPr>
          <w:p w:rsidR="00E61C27" w:rsidRPr="005649D3" w:rsidRDefault="00E61C27" w:rsidP="00B336DD">
            <w:pPr>
              <w:tabs>
                <w:tab w:val="center" w:pos="2355"/>
                <w:tab w:val="left" w:pos="3000"/>
                <w:tab w:val="right" w:pos="4711"/>
              </w:tabs>
              <w:rPr>
                <w:b/>
                <w:sz w:val="24"/>
                <w:szCs w:val="24"/>
              </w:rPr>
            </w:pPr>
            <w:r>
              <w:rPr>
                <w:b/>
                <w:sz w:val="24"/>
                <w:szCs w:val="24"/>
              </w:rPr>
              <w:tab/>
              <w:t>Основные направления</w:t>
            </w:r>
            <w:r>
              <w:rPr>
                <w:b/>
                <w:sz w:val="24"/>
                <w:szCs w:val="24"/>
              </w:rPr>
              <w:tab/>
            </w:r>
          </w:p>
        </w:tc>
        <w:tc>
          <w:tcPr>
            <w:tcW w:w="4927" w:type="dxa"/>
          </w:tcPr>
          <w:p w:rsidR="00E61C27" w:rsidRPr="005649D3" w:rsidRDefault="00E61C27" w:rsidP="00B336DD">
            <w:pPr>
              <w:tabs>
                <w:tab w:val="left" w:pos="1620"/>
              </w:tabs>
              <w:jc w:val="center"/>
              <w:rPr>
                <w:b/>
                <w:sz w:val="24"/>
                <w:szCs w:val="24"/>
              </w:rPr>
            </w:pPr>
            <w:r w:rsidRPr="005649D3">
              <w:rPr>
                <w:b/>
                <w:sz w:val="24"/>
                <w:szCs w:val="24"/>
              </w:rPr>
              <w:t>Формы взаимодействия</w:t>
            </w:r>
          </w:p>
        </w:tc>
      </w:tr>
      <w:tr w:rsidR="00E61C27" w:rsidTr="00B336DD">
        <w:tc>
          <w:tcPr>
            <w:tcW w:w="4927" w:type="dxa"/>
          </w:tcPr>
          <w:p w:rsidR="00E61C27" w:rsidRPr="005649D3" w:rsidRDefault="00E61C27" w:rsidP="00B336DD">
            <w:pPr>
              <w:tabs>
                <w:tab w:val="left" w:pos="1620"/>
              </w:tabs>
              <w:rPr>
                <w:b/>
                <w:sz w:val="24"/>
                <w:szCs w:val="24"/>
              </w:rPr>
            </w:pPr>
            <w:r w:rsidRPr="005649D3">
              <w:rPr>
                <w:b/>
                <w:sz w:val="24"/>
                <w:szCs w:val="24"/>
              </w:rPr>
              <w:t>Педагогическая поддержка</w:t>
            </w:r>
          </w:p>
          <w:p w:rsidR="00E61C27" w:rsidRPr="005649D3" w:rsidRDefault="00E61C27" w:rsidP="00B336DD">
            <w:pPr>
              <w:tabs>
                <w:tab w:val="left" w:pos="1620"/>
              </w:tabs>
              <w:jc w:val="both"/>
              <w:rPr>
                <w:b/>
                <w:sz w:val="24"/>
                <w:szCs w:val="24"/>
              </w:rPr>
            </w:pPr>
            <w:r w:rsidRPr="005649D3">
              <w:rPr>
                <w:sz w:val="24"/>
                <w:szCs w:val="24"/>
              </w:rPr>
              <w:t>Оказание помощи родителям в понимании своих возможностей как родителя и особенностей своего ребёнка.  Популяризация лучшего семейного опыта воспитания и семейных традиций.  Сплочение родительского коллектива.</w:t>
            </w:r>
          </w:p>
        </w:tc>
        <w:tc>
          <w:tcPr>
            <w:tcW w:w="4927" w:type="dxa"/>
          </w:tcPr>
          <w:p w:rsidR="00E61C27" w:rsidRPr="005649D3" w:rsidRDefault="00E61C27" w:rsidP="00B336DD">
            <w:pPr>
              <w:tabs>
                <w:tab w:val="left" w:pos="1620"/>
              </w:tabs>
              <w:rPr>
                <w:sz w:val="24"/>
                <w:szCs w:val="24"/>
              </w:rPr>
            </w:pPr>
            <w:r w:rsidRPr="005649D3">
              <w:rPr>
                <w:sz w:val="24"/>
                <w:szCs w:val="24"/>
              </w:rPr>
              <w:t>Беседы с родителями.</w:t>
            </w:r>
          </w:p>
          <w:p w:rsidR="00E61C27" w:rsidRPr="005649D3" w:rsidRDefault="00E61C27" w:rsidP="00B336DD">
            <w:pPr>
              <w:tabs>
                <w:tab w:val="left" w:pos="1620"/>
              </w:tabs>
              <w:rPr>
                <w:sz w:val="24"/>
                <w:szCs w:val="24"/>
              </w:rPr>
            </w:pPr>
            <w:r w:rsidRPr="005649D3">
              <w:rPr>
                <w:sz w:val="24"/>
                <w:szCs w:val="24"/>
              </w:rPr>
              <w:t>Экскурсии по детскому саду (для вновь поступивших детей).</w:t>
            </w:r>
          </w:p>
          <w:p w:rsidR="00E61C27" w:rsidRPr="005649D3" w:rsidRDefault="00E61C27" w:rsidP="00B336DD">
            <w:pPr>
              <w:tabs>
                <w:tab w:val="left" w:pos="1620"/>
              </w:tabs>
              <w:rPr>
                <w:sz w:val="24"/>
                <w:szCs w:val="24"/>
              </w:rPr>
            </w:pPr>
            <w:r w:rsidRPr="005649D3">
              <w:rPr>
                <w:sz w:val="24"/>
                <w:szCs w:val="24"/>
              </w:rPr>
              <w:t>Дни открытых дверей.</w:t>
            </w:r>
          </w:p>
          <w:p w:rsidR="00E61C27" w:rsidRPr="005649D3" w:rsidRDefault="00E61C27" w:rsidP="00B336DD">
            <w:pPr>
              <w:tabs>
                <w:tab w:val="left" w:pos="1620"/>
              </w:tabs>
              <w:rPr>
                <w:sz w:val="24"/>
                <w:szCs w:val="24"/>
              </w:rPr>
            </w:pPr>
            <w:r w:rsidRPr="005649D3">
              <w:rPr>
                <w:sz w:val="24"/>
                <w:szCs w:val="24"/>
              </w:rPr>
              <w:t>Мастер- классы.</w:t>
            </w:r>
          </w:p>
          <w:p w:rsidR="00E61C27" w:rsidRPr="005649D3" w:rsidRDefault="00E61C27" w:rsidP="00B336DD">
            <w:pPr>
              <w:tabs>
                <w:tab w:val="left" w:pos="1620"/>
              </w:tabs>
              <w:rPr>
                <w:sz w:val="24"/>
                <w:szCs w:val="24"/>
              </w:rPr>
            </w:pPr>
            <w:r w:rsidRPr="005649D3">
              <w:rPr>
                <w:sz w:val="24"/>
                <w:szCs w:val="24"/>
              </w:rPr>
              <w:t>Проведение совместных детско-родительских мероприятий, конкурсов.</w:t>
            </w:r>
          </w:p>
        </w:tc>
      </w:tr>
      <w:tr w:rsidR="00E61C27" w:rsidTr="00B336DD">
        <w:tc>
          <w:tcPr>
            <w:tcW w:w="4927" w:type="dxa"/>
          </w:tcPr>
          <w:p w:rsidR="00E61C27" w:rsidRPr="005649D3" w:rsidRDefault="00E61C27" w:rsidP="00B336DD">
            <w:pPr>
              <w:tabs>
                <w:tab w:val="left" w:pos="1620"/>
              </w:tabs>
              <w:rPr>
                <w:b/>
                <w:sz w:val="24"/>
                <w:szCs w:val="24"/>
              </w:rPr>
            </w:pPr>
            <w:r w:rsidRPr="005649D3">
              <w:rPr>
                <w:b/>
                <w:sz w:val="24"/>
                <w:szCs w:val="24"/>
              </w:rPr>
              <w:t>Педагогическое образование родителей</w:t>
            </w:r>
          </w:p>
          <w:p w:rsidR="00E61C27" w:rsidRPr="005649D3" w:rsidRDefault="00E61C27" w:rsidP="00B336DD">
            <w:pPr>
              <w:tabs>
                <w:tab w:val="left" w:pos="1620"/>
              </w:tabs>
              <w:rPr>
                <w:b/>
                <w:sz w:val="24"/>
                <w:szCs w:val="24"/>
              </w:rPr>
            </w:pPr>
            <w:r w:rsidRPr="005649D3">
              <w:rPr>
                <w:sz w:val="24"/>
                <w:szCs w:val="24"/>
              </w:rPr>
              <w:t>Развитие компетентности родителей в области педагогики и детской психологии.</w:t>
            </w:r>
          </w:p>
        </w:tc>
        <w:tc>
          <w:tcPr>
            <w:tcW w:w="4927" w:type="dxa"/>
          </w:tcPr>
          <w:p w:rsidR="00E61C27" w:rsidRPr="005649D3" w:rsidRDefault="00E61C27" w:rsidP="00B336DD">
            <w:pPr>
              <w:tabs>
                <w:tab w:val="left" w:pos="1620"/>
              </w:tabs>
              <w:rPr>
                <w:sz w:val="24"/>
                <w:szCs w:val="24"/>
              </w:rPr>
            </w:pPr>
            <w:r w:rsidRPr="005649D3">
              <w:rPr>
                <w:sz w:val="24"/>
                <w:szCs w:val="24"/>
              </w:rPr>
              <w:t>Консультации.</w:t>
            </w:r>
          </w:p>
          <w:p w:rsidR="00E61C27" w:rsidRPr="005649D3" w:rsidRDefault="00E61C27" w:rsidP="00B336DD">
            <w:pPr>
              <w:tabs>
                <w:tab w:val="left" w:pos="1620"/>
              </w:tabs>
              <w:rPr>
                <w:sz w:val="24"/>
                <w:szCs w:val="24"/>
              </w:rPr>
            </w:pPr>
            <w:r w:rsidRPr="005649D3">
              <w:rPr>
                <w:sz w:val="24"/>
                <w:szCs w:val="24"/>
              </w:rPr>
              <w:t>Информация на сайте ДОУ.</w:t>
            </w:r>
          </w:p>
          <w:p w:rsidR="00E61C27" w:rsidRPr="005649D3" w:rsidRDefault="00E61C27" w:rsidP="00B336DD">
            <w:pPr>
              <w:tabs>
                <w:tab w:val="left" w:pos="1620"/>
              </w:tabs>
              <w:rPr>
                <w:sz w:val="24"/>
                <w:szCs w:val="24"/>
              </w:rPr>
            </w:pPr>
            <w:r w:rsidRPr="005649D3">
              <w:rPr>
                <w:sz w:val="24"/>
                <w:szCs w:val="24"/>
              </w:rPr>
              <w:t>Родительские собрания.</w:t>
            </w:r>
          </w:p>
          <w:p w:rsidR="00E61C27" w:rsidRPr="005649D3" w:rsidRDefault="00E61C27" w:rsidP="00B336DD">
            <w:pPr>
              <w:tabs>
                <w:tab w:val="left" w:pos="1620"/>
              </w:tabs>
              <w:rPr>
                <w:sz w:val="24"/>
                <w:szCs w:val="24"/>
              </w:rPr>
            </w:pPr>
            <w:r w:rsidRPr="005649D3">
              <w:rPr>
                <w:sz w:val="24"/>
                <w:szCs w:val="24"/>
              </w:rPr>
              <w:t>Семинары.</w:t>
            </w:r>
          </w:p>
          <w:p w:rsidR="00E61C27" w:rsidRPr="005649D3" w:rsidRDefault="00E61C27" w:rsidP="00B336DD">
            <w:pPr>
              <w:tabs>
                <w:tab w:val="left" w:pos="1620"/>
              </w:tabs>
              <w:rPr>
                <w:sz w:val="24"/>
                <w:szCs w:val="24"/>
              </w:rPr>
            </w:pPr>
            <w:r w:rsidRPr="005649D3">
              <w:rPr>
                <w:sz w:val="24"/>
                <w:szCs w:val="24"/>
              </w:rPr>
              <w:t>Решение проблемных педагогических ситуаций. Выпуск  информационных листовок, буклетов, плакатов для родителей.</w:t>
            </w:r>
          </w:p>
        </w:tc>
      </w:tr>
      <w:tr w:rsidR="00E61C27" w:rsidTr="00B336DD">
        <w:tc>
          <w:tcPr>
            <w:tcW w:w="4927" w:type="dxa"/>
          </w:tcPr>
          <w:p w:rsidR="00E61C27" w:rsidRPr="005649D3" w:rsidRDefault="00E61C27" w:rsidP="00B336DD">
            <w:pPr>
              <w:tabs>
                <w:tab w:val="left" w:pos="1620"/>
              </w:tabs>
              <w:rPr>
                <w:b/>
                <w:sz w:val="24"/>
                <w:szCs w:val="24"/>
              </w:rPr>
            </w:pPr>
            <w:r w:rsidRPr="005649D3">
              <w:rPr>
                <w:b/>
                <w:sz w:val="24"/>
                <w:szCs w:val="24"/>
              </w:rPr>
              <w:t>Совместная деятельность педагогов и родителей</w:t>
            </w:r>
          </w:p>
          <w:p w:rsidR="00E61C27" w:rsidRPr="005649D3" w:rsidRDefault="00E61C27" w:rsidP="00B336DD">
            <w:pPr>
              <w:tabs>
                <w:tab w:val="left" w:pos="1620"/>
              </w:tabs>
              <w:jc w:val="both"/>
              <w:rPr>
                <w:b/>
                <w:sz w:val="24"/>
                <w:szCs w:val="24"/>
              </w:rPr>
            </w:pPr>
            <w:r w:rsidRPr="005649D3">
              <w:rPr>
                <w:sz w:val="24"/>
                <w:szCs w:val="24"/>
              </w:rPr>
              <w:t>Развитие совместного общения взрослых и детей.  Сплочение родителей и педагогов. Формирование позиции родителя, как непосредственного участника образовательного процесса.</w:t>
            </w:r>
          </w:p>
        </w:tc>
        <w:tc>
          <w:tcPr>
            <w:tcW w:w="4927" w:type="dxa"/>
          </w:tcPr>
          <w:p w:rsidR="00E61C27" w:rsidRPr="005649D3" w:rsidRDefault="00E61C27" w:rsidP="00B336DD">
            <w:pPr>
              <w:tabs>
                <w:tab w:val="left" w:pos="1620"/>
              </w:tabs>
              <w:rPr>
                <w:sz w:val="24"/>
                <w:szCs w:val="24"/>
              </w:rPr>
            </w:pPr>
            <w:r w:rsidRPr="005649D3">
              <w:rPr>
                <w:sz w:val="24"/>
                <w:szCs w:val="24"/>
              </w:rPr>
              <w:t xml:space="preserve">Проведение совместных праздников и посиделок </w:t>
            </w:r>
            <w:r w:rsidRPr="005649D3">
              <w:rPr>
                <w:sz w:val="24"/>
                <w:szCs w:val="24"/>
              </w:rPr>
              <w:sym w:font="Symbol" w:char="F02D"/>
            </w:r>
            <w:r w:rsidRPr="005649D3">
              <w:rPr>
                <w:sz w:val="24"/>
                <w:szCs w:val="24"/>
              </w:rPr>
              <w:t xml:space="preserve"> Заседания семейного клуба.</w:t>
            </w:r>
          </w:p>
          <w:p w:rsidR="00E61C27" w:rsidRPr="005649D3" w:rsidRDefault="00E61C27" w:rsidP="00B336DD">
            <w:pPr>
              <w:tabs>
                <w:tab w:val="left" w:pos="1620"/>
              </w:tabs>
              <w:rPr>
                <w:sz w:val="24"/>
                <w:szCs w:val="24"/>
              </w:rPr>
            </w:pPr>
            <w:r w:rsidRPr="005649D3">
              <w:rPr>
                <w:sz w:val="24"/>
                <w:szCs w:val="24"/>
              </w:rPr>
              <w:t>Оформление выставок.</w:t>
            </w:r>
          </w:p>
          <w:p w:rsidR="00E61C27" w:rsidRPr="005649D3" w:rsidRDefault="00E61C27" w:rsidP="00B336DD">
            <w:pPr>
              <w:tabs>
                <w:tab w:val="left" w:pos="1620"/>
              </w:tabs>
              <w:rPr>
                <w:sz w:val="24"/>
                <w:szCs w:val="24"/>
              </w:rPr>
            </w:pPr>
            <w:r w:rsidRPr="005649D3">
              <w:rPr>
                <w:sz w:val="24"/>
                <w:szCs w:val="24"/>
              </w:rPr>
              <w:t>Семейные конкурсы.</w:t>
            </w:r>
          </w:p>
          <w:p w:rsidR="00E61C27" w:rsidRPr="005649D3" w:rsidRDefault="00E61C27" w:rsidP="00B336DD">
            <w:pPr>
              <w:tabs>
                <w:tab w:val="left" w:pos="1620"/>
              </w:tabs>
              <w:rPr>
                <w:sz w:val="24"/>
                <w:szCs w:val="24"/>
              </w:rPr>
            </w:pPr>
            <w:r w:rsidRPr="005649D3">
              <w:rPr>
                <w:sz w:val="24"/>
                <w:szCs w:val="24"/>
              </w:rPr>
              <w:t>Совместные социально значимые акции.</w:t>
            </w:r>
          </w:p>
          <w:p w:rsidR="00E61C27" w:rsidRPr="005649D3" w:rsidRDefault="00E61C27" w:rsidP="00B336DD">
            <w:pPr>
              <w:tabs>
                <w:tab w:val="left" w:pos="1620"/>
              </w:tabs>
              <w:rPr>
                <w:sz w:val="24"/>
                <w:szCs w:val="24"/>
              </w:rPr>
            </w:pPr>
            <w:r w:rsidRPr="005649D3">
              <w:rPr>
                <w:sz w:val="24"/>
                <w:szCs w:val="24"/>
              </w:rPr>
              <w:t>Совместная трудовая деятельность.</w:t>
            </w:r>
          </w:p>
        </w:tc>
      </w:tr>
    </w:tbl>
    <w:p w:rsidR="00E61C27" w:rsidRPr="00D77A83" w:rsidRDefault="00E61C27" w:rsidP="00E61C27">
      <w:pPr>
        <w:tabs>
          <w:tab w:val="left" w:pos="1620"/>
        </w:tabs>
        <w:rPr>
          <w:rFonts w:ascii="Times New Roman" w:eastAsia="Calibri" w:hAnsi="Times New Roman" w:cs="Times New Roman"/>
          <w:szCs w:val="24"/>
        </w:rPr>
      </w:pPr>
    </w:p>
    <w:p w:rsidR="00E61C27" w:rsidRPr="00D77A83" w:rsidRDefault="00613266" w:rsidP="00613266">
      <w:pPr>
        <w:tabs>
          <w:tab w:val="left" w:pos="1620"/>
        </w:tabs>
        <w:jc w:val="center"/>
        <w:rPr>
          <w:rFonts w:ascii="Times New Roman" w:eastAsia="Calibri" w:hAnsi="Times New Roman" w:cs="Times New Roman"/>
          <w:b/>
          <w:sz w:val="24"/>
          <w:szCs w:val="24"/>
        </w:rPr>
      </w:pPr>
      <w:r w:rsidRPr="00D77A83">
        <w:rPr>
          <w:rFonts w:ascii="Times New Roman" w:eastAsia="Calibri" w:hAnsi="Times New Roman" w:cs="Times New Roman"/>
          <w:b/>
          <w:sz w:val="24"/>
          <w:szCs w:val="24"/>
        </w:rPr>
        <w:t>Содержательный раздел (часть, формируемая участниками образовательных отношений)</w:t>
      </w:r>
    </w:p>
    <w:p w:rsidR="00FC0FC8" w:rsidRPr="00D77A83" w:rsidRDefault="00FC0FC8" w:rsidP="00FC0FC8">
      <w:pPr>
        <w:autoSpaceDE w:val="0"/>
        <w:autoSpaceDN w:val="0"/>
        <w:adjustRightInd w:val="0"/>
        <w:spacing w:after="0" w:line="240" w:lineRule="auto"/>
        <w:ind w:firstLine="709"/>
        <w:jc w:val="both"/>
        <w:rPr>
          <w:rFonts w:ascii="Times New Roman" w:hAnsi="Times New Roman" w:cs="Times New Roman"/>
          <w:sz w:val="24"/>
        </w:rPr>
      </w:pPr>
      <w:r w:rsidRPr="00D77A83">
        <w:rPr>
          <w:rFonts w:ascii="Times New Roman" w:hAnsi="Times New Roman" w:cs="Times New Roman"/>
          <w:bCs/>
          <w:sz w:val="24"/>
        </w:rPr>
        <w:t xml:space="preserve">Содержание части Программы, формируемой участниками образовательных отношений, </w:t>
      </w:r>
      <w:r w:rsidRPr="00D77A83">
        <w:rPr>
          <w:rFonts w:ascii="Times New Roman" w:hAnsi="Times New Roman" w:cs="Times New Roman"/>
          <w:sz w:val="24"/>
        </w:rPr>
        <w:t>определено:</w:t>
      </w:r>
    </w:p>
    <w:p w:rsidR="007256FE" w:rsidRDefault="00FC0FC8" w:rsidP="00FC0FC8">
      <w:pPr>
        <w:autoSpaceDE w:val="0"/>
        <w:autoSpaceDN w:val="0"/>
        <w:adjustRightInd w:val="0"/>
        <w:spacing w:after="0" w:line="240" w:lineRule="auto"/>
        <w:ind w:firstLine="709"/>
        <w:jc w:val="both"/>
        <w:rPr>
          <w:rFonts w:ascii="Times New Roman" w:hAnsi="Times New Roman" w:cs="Times New Roman"/>
          <w:sz w:val="24"/>
        </w:rPr>
      </w:pPr>
      <w:r w:rsidRPr="00D77A83">
        <w:rPr>
          <w:rFonts w:ascii="Times New Roman" w:hAnsi="Times New Roman" w:cs="Times New Roman"/>
          <w:sz w:val="24"/>
        </w:rPr>
        <w:t xml:space="preserve">- </w:t>
      </w:r>
      <w:r w:rsidR="007256FE" w:rsidRPr="00D77A83">
        <w:rPr>
          <w:rFonts w:ascii="Times New Roman" w:hAnsi="Times New Roman" w:cs="Times New Roman"/>
          <w:sz w:val="24"/>
        </w:rPr>
        <w:t>На основе парциальной программы</w:t>
      </w:r>
      <w:r w:rsidR="007256FE">
        <w:rPr>
          <w:rFonts w:ascii="Times New Roman" w:hAnsi="Times New Roman" w:cs="Times New Roman"/>
          <w:sz w:val="24"/>
        </w:rPr>
        <w:t xml:space="preserve"> С.Н. Николаевой «Юный  эколог»: для работы с  детьми  3-7 ле</w:t>
      </w:r>
      <w:r w:rsidR="00F16C30">
        <w:rPr>
          <w:rFonts w:ascii="Times New Roman" w:hAnsi="Times New Roman" w:cs="Times New Roman"/>
          <w:sz w:val="24"/>
        </w:rPr>
        <w:t>т -</w:t>
      </w:r>
      <w:r w:rsidR="007256FE">
        <w:rPr>
          <w:rFonts w:ascii="Times New Roman" w:hAnsi="Times New Roman" w:cs="Times New Roman"/>
          <w:sz w:val="24"/>
        </w:rPr>
        <w:t xml:space="preserve"> М.: Мозаик</w:t>
      </w:r>
      <w:r w:rsidR="00F16C30">
        <w:rPr>
          <w:rFonts w:ascii="Times New Roman" w:hAnsi="Times New Roman" w:cs="Times New Roman"/>
          <w:sz w:val="24"/>
        </w:rPr>
        <w:t>а -</w:t>
      </w:r>
      <w:r w:rsidR="007256FE">
        <w:rPr>
          <w:rFonts w:ascii="Times New Roman" w:hAnsi="Times New Roman" w:cs="Times New Roman"/>
          <w:sz w:val="24"/>
        </w:rPr>
        <w:t xml:space="preserve"> Синтез, 2020.-112 с.</w:t>
      </w:r>
    </w:p>
    <w:p w:rsidR="00F16C30" w:rsidRDefault="00F16C30" w:rsidP="00F16C30">
      <w:pPr>
        <w:autoSpaceDE w:val="0"/>
        <w:autoSpaceDN w:val="0"/>
        <w:adjustRightInd w:val="0"/>
        <w:spacing w:after="0" w:line="240" w:lineRule="auto"/>
        <w:rPr>
          <w:rFonts w:ascii="Times New Roman" w:hAnsi="Times New Roman" w:cs="Times New Roman"/>
          <w:b/>
          <w:bCs/>
          <w:sz w:val="24"/>
          <w:szCs w:val="28"/>
        </w:rPr>
      </w:pPr>
      <w:r>
        <w:rPr>
          <w:rFonts w:ascii="Times New Roman" w:hAnsi="Times New Roman" w:cs="Times New Roman"/>
          <w:b/>
          <w:bCs/>
          <w:sz w:val="24"/>
          <w:szCs w:val="28"/>
        </w:rPr>
        <w:t xml:space="preserve">        </w:t>
      </w:r>
      <w:r w:rsidRPr="00D77A83">
        <w:rPr>
          <w:rFonts w:ascii="Times New Roman" w:hAnsi="Times New Roman" w:cs="Times New Roman"/>
          <w:b/>
          <w:bCs/>
          <w:sz w:val="24"/>
          <w:szCs w:val="28"/>
        </w:rPr>
        <w:t>Учебно-методический комплект:</w:t>
      </w:r>
    </w:p>
    <w:p w:rsidR="00F16C30" w:rsidRDefault="00F16C30" w:rsidP="00F16C30">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
          <w:bCs/>
          <w:sz w:val="24"/>
          <w:szCs w:val="28"/>
        </w:rPr>
        <w:t xml:space="preserve">        </w:t>
      </w:r>
      <w:r w:rsidRPr="00F16C30">
        <w:rPr>
          <w:rFonts w:ascii="Times New Roman" w:hAnsi="Times New Roman" w:cs="Times New Roman"/>
          <w:bCs/>
          <w:sz w:val="24"/>
          <w:szCs w:val="28"/>
        </w:rPr>
        <w:t>С.Н. Николаева парциальная программа «Юный эколог»</w:t>
      </w:r>
      <w:r>
        <w:rPr>
          <w:rFonts w:ascii="Times New Roman" w:hAnsi="Times New Roman" w:cs="Times New Roman"/>
          <w:bCs/>
          <w:sz w:val="24"/>
          <w:szCs w:val="28"/>
        </w:rPr>
        <w:t>. Система работы в младшей группе детского сада.- М.: Мозаика - Синтез, 2020.-112 с.</w:t>
      </w:r>
    </w:p>
    <w:p w:rsidR="00F16C30" w:rsidRDefault="00F16C30" w:rsidP="00F16C30">
      <w:pPr>
        <w:autoSpaceDE w:val="0"/>
        <w:autoSpaceDN w:val="0"/>
        <w:adjustRightInd w:val="0"/>
        <w:spacing w:after="0" w:line="240" w:lineRule="auto"/>
        <w:rPr>
          <w:rFonts w:ascii="Times New Roman" w:hAnsi="Times New Roman" w:cs="Times New Roman"/>
          <w:bCs/>
          <w:sz w:val="24"/>
          <w:szCs w:val="28"/>
        </w:rPr>
      </w:pPr>
      <w:r>
        <w:rPr>
          <w:rFonts w:ascii="Times New Roman" w:hAnsi="Times New Roman" w:cs="Times New Roman"/>
          <w:b/>
          <w:bCs/>
          <w:sz w:val="24"/>
          <w:szCs w:val="28"/>
        </w:rPr>
        <w:t xml:space="preserve">        </w:t>
      </w:r>
      <w:r w:rsidRPr="00F16C30">
        <w:rPr>
          <w:rFonts w:ascii="Times New Roman" w:hAnsi="Times New Roman" w:cs="Times New Roman"/>
          <w:bCs/>
          <w:sz w:val="24"/>
          <w:szCs w:val="28"/>
        </w:rPr>
        <w:t>С.Н. Николаева парциальная программа «Юный эколог»</w:t>
      </w:r>
      <w:r>
        <w:rPr>
          <w:rFonts w:ascii="Times New Roman" w:hAnsi="Times New Roman" w:cs="Times New Roman"/>
          <w:bCs/>
          <w:sz w:val="24"/>
          <w:szCs w:val="28"/>
        </w:rPr>
        <w:t xml:space="preserve">. Система работы в средней группе детского сада.- М.: Мозаика - Синтез, 2020.-176 с.: </w:t>
      </w:r>
      <w:proofErr w:type="spellStart"/>
      <w:r>
        <w:rPr>
          <w:rFonts w:ascii="Times New Roman" w:hAnsi="Times New Roman" w:cs="Times New Roman"/>
          <w:bCs/>
          <w:sz w:val="24"/>
          <w:szCs w:val="28"/>
        </w:rPr>
        <w:t>цв</w:t>
      </w:r>
      <w:proofErr w:type="spellEnd"/>
      <w:r>
        <w:rPr>
          <w:rFonts w:ascii="Times New Roman" w:hAnsi="Times New Roman" w:cs="Times New Roman"/>
          <w:bCs/>
          <w:sz w:val="24"/>
          <w:szCs w:val="28"/>
        </w:rPr>
        <w:t>. вкл.</w:t>
      </w:r>
    </w:p>
    <w:p w:rsidR="00F16C30" w:rsidRDefault="00F16C30" w:rsidP="00F16C30">
      <w:pPr>
        <w:autoSpaceDE w:val="0"/>
        <w:autoSpaceDN w:val="0"/>
        <w:adjustRightInd w:val="0"/>
        <w:spacing w:after="0" w:line="240" w:lineRule="auto"/>
        <w:rPr>
          <w:rFonts w:ascii="Times New Roman" w:hAnsi="Times New Roman" w:cs="Times New Roman"/>
          <w:bCs/>
          <w:sz w:val="24"/>
          <w:szCs w:val="28"/>
        </w:rPr>
      </w:pPr>
      <w:r w:rsidRPr="00F16C30">
        <w:rPr>
          <w:rFonts w:ascii="Times New Roman" w:hAnsi="Times New Roman" w:cs="Times New Roman"/>
          <w:bCs/>
          <w:sz w:val="24"/>
          <w:szCs w:val="28"/>
        </w:rPr>
        <w:t>С.Н. Николаева парциальная программа «Юный эколог»</w:t>
      </w:r>
      <w:r>
        <w:rPr>
          <w:rFonts w:ascii="Times New Roman" w:hAnsi="Times New Roman" w:cs="Times New Roman"/>
          <w:bCs/>
          <w:sz w:val="24"/>
          <w:szCs w:val="28"/>
        </w:rPr>
        <w:t xml:space="preserve">. Система работы в старшей  группе детского сада.- М.: Мозаика - Синтез, 2020.-192 с.: </w:t>
      </w:r>
      <w:proofErr w:type="spellStart"/>
      <w:r>
        <w:rPr>
          <w:rFonts w:ascii="Times New Roman" w:hAnsi="Times New Roman" w:cs="Times New Roman"/>
          <w:bCs/>
          <w:sz w:val="24"/>
          <w:szCs w:val="28"/>
        </w:rPr>
        <w:t>цв</w:t>
      </w:r>
      <w:proofErr w:type="spellEnd"/>
      <w:r>
        <w:rPr>
          <w:rFonts w:ascii="Times New Roman" w:hAnsi="Times New Roman" w:cs="Times New Roman"/>
          <w:bCs/>
          <w:sz w:val="24"/>
          <w:szCs w:val="28"/>
        </w:rPr>
        <w:t>. вкл.</w:t>
      </w:r>
    </w:p>
    <w:p w:rsidR="00F16C30" w:rsidRDefault="00F16C30" w:rsidP="00F16C30">
      <w:pPr>
        <w:autoSpaceDE w:val="0"/>
        <w:autoSpaceDN w:val="0"/>
        <w:adjustRightInd w:val="0"/>
        <w:spacing w:after="0" w:line="240" w:lineRule="auto"/>
        <w:rPr>
          <w:rFonts w:ascii="Times New Roman" w:hAnsi="Times New Roman" w:cs="Times New Roman"/>
          <w:bCs/>
          <w:sz w:val="24"/>
          <w:szCs w:val="28"/>
        </w:rPr>
      </w:pPr>
      <w:r w:rsidRPr="00F16C30">
        <w:rPr>
          <w:rFonts w:ascii="Times New Roman" w:hAnsi="Times New Roman" w:cs="Times New Roman"/>
          <w:bCs/>
          <w:sz w:val="24"/>
          <w:szCs w:val="28"/>
        </w:rPr>
        <w:t>С.Н. Николаева парциальная программа «Юный эколог»</w:t>
      </w:r>
      <w:r>
        <w:rPr>
          <w:rFonts w:ascii="Times New Roman" w:hAnsi="Times New Roman" w:cs="Times New Roman"/>
          <w:bCs/>
          <w:sz w:val="24"/>
          <w:szCs w:val="28"/>
        </w:rPr>
        <w:t>. Система работы в подготовительной  к школе группе детского сада.- М.: Мозаика - Синтез, 2020.-208 с.</w:t>
      </w:r>
    </w:p>
    <w:p w:rsidR="003048B9" w:rsidRDefault="003048B9" w:rsidP="00FC0FC8">
      <w:pPr>
        <w:autoSpaceDE w:val="0"/>
        <w:autoSpaceDN w:val="0"/>
        <w:adjustRightInd w:val="0"/>
        <w:spacing w:after="0" w:line="240" w:lineRule="auto"/>
        <w:rPr>
          <w:rFonts w:ascii="Times New Roman" w:hAnsi="Times New Roman" w:cs="Times New Roman"/>
          <w:sz w:val="24"/>
        </w:rPr>
      </w:pPr>
    </w:p>
    <w:p w:rsidR="003048B9" w:rsidRPr="003048B9" w:rsidRDefault="00FC0FC8" w:rsidP="00FC0FC8">
      <w:pPr>
        <w:autoSpaceDE w:val="0"/>
        <w:autoSpaceDN w:val="0"/>
        <w:adjustRightInd w:val="0"/>
        <w:spacing w:after="0" w:line="240" w:lineRule="auto"/>
        <w:rPr>
          <w:rFonts w:ascii="Times New Roman" w:hAnsi="Times New Roman" w:cs="Times New Roman"/>
          <w:sz w:val="24"/>
          <w:szCs w:val="24"/>
        </w:rPr>
      </w:pPr>
      <w:r w:rsidRPr="003048B9">
        <w:rPr>
          <w:rFonts w:ascii="Times New Roman" w:hAnsi="Times New Roman" w:cs="Times New Roman"/>
          <w:sz w:val="24"/>
          <w:szCs w:val="24"/>
        </w:rPr>
        <w:t xml:space="preserve">- </w:t>
      </w:r>
      <w:r w:rsidR="003048B9" w:rsidRPr="003048B9">
        <w:rPr>
          <w:rFonts w:ascii="Times New Roman" w:hAnsi="Times New Roman" w:cs="Times New Roman"/>
          <w:sz w:val="24"/>
          <w:szCs w:val="24"/>
        </w:rPr>
        <w:t xml:space="preserve">И. Каплунова, И. Новооскольцева «Ладушки». Программа по музыкальному воспитанию детей дошкольного возраста. </w:t>
      </w:r>
      <w:r w:rsidR="003048B9">
        <w:rPr>
          <w:rFonts w:ascii="Times New Roman" w:hAnsi="Times New Roman" w:cs="Times New Roman"/>
          <w:sz w:val="24"/>
          <w:szCs w:val="24"/>
        </w:rPr>
        <w:t xml:space="preserve"> Издание </w:t>
      </w:r>
      <w:proofErr w:type="gramStart"/>
      <w:r w:rsidR="003048B9">
        <w:rPr>
          <w:rFonts w:ascii="Times New Roman" w:hAnsi="Times New Roman" w:cs="Times New Roman"/>
          <w:sz w:val="24"/>
          <w:szCs w:val="24"/>
        </w:rPr>
        <w:t xml:space="preserve">второе, дополненное и переработанное </w:t>
      </w:r>
      <w:r w:rsidR="003048B9" w:rsidRPr="003048B9">
        <w:rPr>
          <w:rFonts w:ascii="Times New Roman" w:hAnsi="Times New Roman" w:cs="Times New Roman"/>
          <w:sz w:val="24"/>
          <w:szCs w:val="24"/>
        </w:rPr>
        <w:t>Рекомендовано</w:t>
      </w:r>
      <w:proofErr w:type="gramEnd"/>
      <w:r w:rsidR="003048B9">
        <w:rPr>
          <w:rFonts w:ascii="Times New Roman" w:hAnsi="Times New Roman" w:cs="Times New Roman"/>
          <w:sz w:val="24"/>
          <w:szCs w:val="24"/>
        </w:rPr>
        <w:t xml:space="preserve"> </w:t>
      </w:r>
      <w:r w:rsidR="003048B9" w:rsidRPr="003048B9">
        <w:rPr>
          <w:rFonts w:ascii="Times New Roman" w:hAnsi="Times New Roman" w:cs="Times New Roman"/>
          <w:sz w:val="24"/>
          <w:szCs w:val="24"/>
        </w:rPr>
        <w:t xml:space="preserve"> Комитетом по образованию, г. Санкт</w:t>
      </w:r>
      <w:r w:rsidR="003048B9">
        <w:rPr>
          <w:rFonts w:ascii="Times New Roman" w:hAnsi="Times New Roman" w:cs="Times New Roman"/>
          <w:sz w:val="24"/>
          <w:szCs w:val="24"/>
        </w:rPr>
        <w:t>-Петербург, 2019</w:t>
      </w:r>
      <w:r w:rsidR="003048B9" w:rsidRPr="003048B9">
        <w:rPr>
          <w:rFonts w:ascii="Times New Roman" w:hAnsi="Times New Roman" w:cs="Times New Roman"/>
          <w:sz w:val="24"/>
          <w:szCs w:val="24"/>
        </w:rPr>
        <w:t xml:space="preserve"> г.</w:t>
      </w:r>
    </w:p>
    <w:p w:rsidR="00FC0FC8" w:rsidRPr="00D77A83" w:rsidRDefault="00FC0FC8" w:rsidP="00FC0FC8">
      <w:pPr>
        <w:autoSpaceDE w:val="0"/>
        <w:autoSpaceDN w:val="0"/>
        <w:adjustRightInd w:val="0"/>
        <w:spacing w:after="0" w:line="240" w:lineRule="auto"/>
        <w:rPr>
          <w:rFonts w:ascii="Times New Roman" w:hAnsi="Times New Roman" w:cs="Times New Roman"/>
          <w:b/>
          <w:bCs/>
          <w:sz w:val="24"/>
          <w:szCs w:val="28"/>
        </w:rPr>
      </w:pPr>
      <w:r w:rsidRPr="00D77A83">
        <w:rPr>
          <w:rFonts w:ascii="Times New Roman" w:hAnsi="Times New Roman" w:cs="Times New Roman"/>
          <w:b/>
          <w:bCs/>
          <w:sz w:val="24"/>
          <w:szCs w:val="28"/>
        </w:rPr>
        <w:t>Учебно-методический комплект:</w:t>
      </w:r>
    </w:p>
    <w:p w:rsidR="00FC0FC8" w:rsidRPr="00D77A83" w:rsidRDefault="00FC0FC8" w:rsidP="00FC0FC8">
      <w:pPr>
        <w:autoSpaceDE w:val="0"/>
        <w:autoSpaceDN w:val="0"/>
        <w:adjustRightInd w:val="0"/>
        <w:spacing w:after="0" w:line="240" w:lineRule="auto"/>
        <w:ind w:firstLine="709"/>
        <w:jc w:val="both"/>
        <w:rPr>
          <w:rFonts w:ascii="Times New Roman" w:hAnsi="Times New Roman" w:cs="Times New Roman"/>
          <w:sz w:val="24"/>
          <w:szCs w:val="28"/>
        </w:rPr>
      </w:pPr>
      <w:r w:rsidRPr="00D77A83">
        <w:rPr>
          <w:rFonts w:ascii="Times New Roman" w:hAnsi="Times New Roman" w:cs="Times New Roman"/>
          <w:sz w:val="24"/>
          <w:szCs w:val="28"/>
        </w:rPr>
        <w:t xml:space="preserve">И. Каплунова, И. </w:t>
      </w:r>
      <w:proofErr w:type="spellStart"/>
      <w:r w:rsidRPr="00D77A83">
        <w:rPr>
          <w:rFonts w:ascii="Times New Roman" w:hAnsi="Times New Roman" w:cs="Times New Roman"/>
          <w:sz w:val="24"/>
          <w:szCs w:val="28"/>
        </w:rPr>
        <w:t>Новоскольцева</w:t>
      </w:r>
      <w:proofErr w:type="spellEnd"/>
      <w:r w:rsidRPr="00D77A83">
        <w:rPr>
          <w:rFonts w:ascii="Times New Roman" w:hAnsi="Times New Roman" w:cs="Times New Roman"/>
          <w:sz w:val="24"/>
          <w:szCs w:val="28"/>
        </w:rPr>
        <w:t>, сборник «Ясельки», планирование и</w:t>
      </w:r>
    </w:p>
    <w:p w:rsidR="00FC0FC8" w:rsidRPr="00D77A83" w:rsidRDefault="00FC0FC8" w:rsidP="00FC0FC8">
      <w:pPr>
        <w:autoSpaceDE w:val="0"/>
        <w:autoSpaceDN w:val="0"/>
        <w:adjustRightInd w:val="0"/>
        <w:spacing w:after="0" w:line="240" w:lineRule="auto"/>
        <w:jc w:val="both"/>
        <w:rPr>
          <w:rFonts w:ascii="Times New Roman" w:hAnsi="Times New Roman" w:cs="Times New Roman"/>
          <w:sz w:val="24"/>
          <w:szCs w:val="28"/>
        </w:rPr>
      </w:pPr>
      <w:r w:rsidRPr="00D77A83">
        <w:rPr>
          <w:rFonts w:ascii="Times New Roman" w:hAnsi="Times New Roman" w:cs="Times New Roman"/>
          <w:sz w:val="24"/>
          <w:szCs w:val="28"/>
        </w:rPr>
        <w:lastRenderedPageBreak/>
        <w:t>репертуар музыкальных занятий с аудиоприло</w:t>
      </w:r>
      <w:r w:rsidR="003048B9">
        <w:rPr>
          <w:rFonts w:ascii="Times New Roman" w:hAnsi="Times New Roman" w:cs="Times New Roman"/>
          <w:sz w:val="24"/>
          <w:szCs w:val="28"/>
        </w:rPr>
        <w:t>жением (2CD). –</w:t>
      </w:r>
      <w:r w:rsidR="00EF2D28">
        <w:rPr>
          <w:rFonts w:ascii="Times New Roman" w:hAnsi="Times New Roman" w:cs="Times New Roman"/>
          <w:sz w:val="24"/>
          <w:szCs w:val="28"/>
        </w:rPr>
        <w:t>Отпечатано в типографии</w:t>
      </w:r>
      <w:r w:rsidR="003048B9">
        <w:rPr>
          <w:rFonts w:ascii="Times New Roman" w:hAnsi="Times New Roman" w:cs="Times New Roman"/>
          <w:sz w:val="24"/>
          <w:szCs w:val="28"/>
        </w:rPr>
        <w:t xml:space="preserve"> Издательско - полиграфической фирмы: «Реноме»</w:t>
      </w:r>
      <w:r w:rsidRPr="00D77A83">
        <w:rPr>
          <w:rFonts w:ascii="Times New Roman" w:hAnsi="Times New Roman" w:cs="Times New Roman"/>
          <w:sz w:val="24"/>
          <w:szCs w:val="28"/>
        </w:rPr>
        <w:t xml:space="preserve"> Санкт-Петербург, 2019. - 173с.</w:t>
      </w:r>
    </w:p>
    <w:p w:rsidR="00613266" w:rsidRDefault="006C4F3A" w:rsidP="00B336DD">
      <w:pPr>
        <w:autoSpaceDE w:val="0"/>
        <w:autoSpaceDN w:val="0"/>
        <w:adjustRightInd w:val="0"/>
        <w:spacing w:after="0" w:line="240" w:lineRule="auto"/>
        <w:ind w:firstLine="709"/>
        <w:jc w:val="both"/>
        <w:rPr>
          <w:rFonts w:ascii="Times New Roman" w:hAnsi="Times New Roman" w:cs="Times New Roman"/>
          <w:sz w:val="24"/>
          <w:szCs w:val="28"/>
        </w:rPr>
      </w:pPr>
      <w:r w:rsidRPr="00D77A83">
        <w:rPr>
          <w:rFonts w:ascii="Times New Roman" w:hAnsi="Times New Roman" w:cs="Times New Roman"/>
          <w:sz w:val="24"/>
          <w:szCs w:val="28"/>
        </w:rPr>
        <w:t xml:space="preserve">Программа «Ладушки» направлена на воспитание и развитие гармоничной и творческой личности ребенка средствами музыкального искусства и музыкально-художественной деятельности. Цель данной программы - введение ребенка в мир музыки с радостью и улыбкой. </w:t>
      </w:r>
    </w:p>
    <w:p w:rsidR="00EF2D28" w:rsidRPr="00D77A83" w:rsidRDefault="00EF2D28" w:rsidP="00B336DD">
      <w:pPr>
        <w:autoSpaceDE w:val="0"/>
        <w:autoSpaceDN w:val="0"/>
        <w:adjustRightInd w:val="0"/>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Основным содержанием экологического воспитания в программе «Юный эколог» является формирование у детей осознанно – правильного отношения к природным явлениям и окружающим объектам.</w:t>
      </w:r>
    </w:p>
    <w:p w:rsidR="00971003" w:rsidRPr="00D77A83" w:rsidRDefault="00294B3C" w:rsidP="00294B3C">
      <w:pPr>
        <w:autoSpaceDE w:val="0"/>
        <w:autoSpaceDN w:val="0"/>
        <w:adjustRightInd w:val="0"/>
        <w:spacing w:after="0" w:line="240" w:lineRule="auto"/>
        <w:ind w:firstLine="709"/>
        <w:jc w:val="both"/>
        <w:rPr>
          <w:rFonts w:ascii="Times New Roman" w:hAnsi="Times New Roman" w:cs="Times New Roman"/>
          <w:sz w:val="24"/>
          <w:szCs w:val="28"/>
        </w:rPr>
      </w:pPr>
      <w:r w:rsidRPr="00D77A83">
        <w:rPr>
          <w:rFonts w:ascii="Times New Roman" w:hAnsi="Times New Roman" w:cs="Times New Roman"/>
          <w:sz w:val="24"/>
          <w:szCs w:val="28"/>
        </w:rPr>
        <w:t xml:space="preserve">Взаимодействие с воспитанниками в рамках </w:t>
      </w:r>
      <w:proofErr w:type="gramStart"/>
      <w:r w:rsidRPr="00D77A83">
        <w:rPr>
          <w:rFonts w:ascii="Times New Roman" w:hAnsi="Times New Roman" w:cs="Times New Roman"/>
          <w:sz w:val="24"/>
          <w:szCs w:val="28"/>
        </w:rPr>
        <w:t>части, формируемой участниками образовательных отношений реализуется</w:t>
      </w:r>
      <w:proofErr w:type="gramEnd"/>
      <w:r w:rsidRPr="00D77A83">
        <w:rPr>
          <w:rFonts w:ascii="Times New Roman" w:hAnsi="Times New Roman" w:cs="Times New Roman"/>
          <w:sz w:val="24"/>
          <w:szCs w:val="28"/>
        </w:rPr>
        <w:t xml:space="preserve"> в следующих видах деятельности:</w:t>
      </w:r>
    </w:p>
    <w:p w:rsidR="00B336DD" w:rsidRPr="00294B3C" w:rsidRDefault="00B336DD" w:rsidP="00CB4083">
      <w:pPr>
        <w:autoSpaceDE w:val="0"/>
        <w:autoSpaceDN w:val="0"/>
        <w:adjustRightInd w:val="0"/>
        <w:spacing w:after="0" w:line="240" w:lineRule="auto"/>
        <w:jc w:val="both"/>
        <w:rPr>
          <w:rFonts w:ascii="Times New Roman" w:hAnsi="Times New Roman" w:cs="Times New Roman"/>
          <w:sz w:val="28"/>
          <w:szCs w:val="28"/>
        </w:rPr>
      </w:pPr>
    </w:p>
    <w:tbl>
      <w:tblPr>
        <w:tblStyle w:val="a3"/>
        <w:tblW w:w="0" w:type="auto"/>
        <w:tblLayout w:type="fixed"/>
        <w:tblLook w:val="04A0" w:firstRow="1" w:lastRow="0" w:firstColumn="1" w:lastColumn="0" w:noHBand="0" w:noVBand="1"/>
      </w:tblPr>
      <w:tblGrid>
        <w:gridCol w:w="2093"/>
        <w:gridCol w:w="142"/>
        <w:gridCol w:w="3827"/>
        <w:gridCol w:w="317"/>
        <w:gridCol w:w="3191"/>
      </w:tblGrid>
      <w:tr w:rsidR="00B336DD" w:rsidTr="00EF2D28">
        <w:tc>
          <w:tcPr>
            <w:tcW w:w="2235" w:type="dxa"/>
            <w:gridSpan w:val="2"/>
          </w:tcPr>
          <w:p w:rsidR="00B336DD" w:rsidRPr="00331842" w:rsidRDefault="00B336DD" w:rsidP="00B336DD">
            <w:pPr>
              <w:jc w:val="center"/>
              <w:rPr>
                <w:b/>
                <w:sz w:val="22"/>
                <w:szCs w:val="18"/>
              </w:rPr>
            </w:pPr>
            <w:r w:rsidRPr="00331842">
              <w:rPr>
                <w:b/>
                <w:sz w:val="22"/>
                <w:szCs w:val="18"/>
              </w:rPr>
              <w:t>Вид детской деятельности</w:t>
            </w:r>
          </w:p>
        </w:tc>
        <w:tc>
          <w:tcPr>
            <w:tcW w:w="4144" w:type="dxa"/>
            <w:gridSpan w:val="2"/>
          </w:tcPr>
          <w:p w:rsidR="00B336DD" w:rsidRPr="00331842" w:rsidRDefault="00B336DD" w:rsidP="00B336DD">
            <w:pPr>
              <w:jc w:val="center"/>
              <w:rPr>
                <w:b/>
                <w:sz w:val="22"/>
                <w:szCs w:val="18"/>
              </w:rPr>
            </w:pPr>
            <w:r w:rsidRPr="00331842">
              <w:rPr>
                <w:b/>
                <w:sz w:val="22"/>
                <w:szCs w:val="18"/>
              </w:rPr>
              <w:t>Формы работы</w:t>
            </w:r>
          </w:p>
        </w:tc>
        <w:tc>
          <w:tcPr>
            <w:tcW w:w="3191" w:type="dxa"/>
          </w:tcPr>
          <w:p w:rsidR="00B336DD" w:rsidRPr="00331842" w:rsidRDefault="00B336DD" w:rsidP="00B336DD">
            <w:pPr>
              <w:jc w:val="center"/>
              <w:rPr>
                <w:b/>
                <w:sz w:val="22"/>
                <w:szCs w:val="18"/>
              </w:rPr>
            </w:pPr>
            <w:r w:rsidRPr="00331842">
              <w:rPr>
                <w:b/>
                <w:sz w:val="22"/>
                <w:szCs w:val="18"/>
              </w:rPr>
              <w:t>Методы и приёмы</w:t>
            </w:r>
          </w:p>
        </w:tc>
      </w:tr>
      <w:tr w:rsidR="00294B3C" w:rsidTr="00EF2D28">
        <w:trPr>
          <w:trHeight w:val="315"/>
        </w:trPr>
        <w:tc>
          <w:tcPr>
            <w:tcW w:w="2235" w:type="dxa"/>
            <w:gridSpan w:val="2"/>
            <w:vMerge w:val="restart"/>
            <w:tcBorders>
              <w:top w:val="single" w:sz="4" w:space="0" w:color="auto"/>
              <w:right w:val="single" w:sz="4" w:space="0" w:color="auto"/>
            </w:tcBorders>
          </w:tcPr>
          <w:p w:rsidR="00294B3C" w:rsidRPr="00331842" w:rsidRDefault="00294B3C" w:rsidP="00973FFE">
            <w:pPr>
              <w:jc w:val="both"/>
              <w:rPr>
                <w:sz w:val="22"/>
                <w:szCs w:val="18"/>
              </w:rPr>
            </w:pPr>
            <w:r>
              <w:rPr>
                <w:sz w:val="22"/>
                <w:szCs w:val="18"/>
              </w:rPr>
              <w:t>Музыкальная</w:t>
            </w:r>
          </w:p>
        </w:tc>
        <w:tc>
          <w:tcPr>
            <w:tcW w:w="7335" w:type="dxa"/>
            <w:gridSpan w:val="3"/>
            <w:tcBorders>
              <w:top w:val="single" w:sz="4" w:space="0" w:color="auto"/>
              <w:left w:val="single" w:sz="4" w:space="0" w:color="auto"/>
              <w:bottom w:val="single" w:sz="4" w:space="0" w:color="auto"/>
            </w:tcBorders>
          </w:tcPr>
          <w:p w:rsidR="00294B3C" w:rsidRPr="00331842" w:rsidRDefault="00FC0FC8" w:rsidP="00294B3C">
            <w:pPr>
              <w:jc w:val="center"/>
              <w:rPr>
                <w:sz w:val="22"/>
                <w:szCs w:val="18"/>
              </w:rPr>
            </w:pPr>
            <w:r>
              <w:rPr>
                <w:sz w:val="22"/>
                <w:szCs w:val="18"/>
              </w:rPr>
              <w:t>1,6 – 3 года</w:t>
            </w:r>
          </w:p>
        </w:tc>
      </w:tr>
      <w:tr w:rsidR="00294B3C" w:rsidTr="00EF2D28">
        <w:trPr>
          <w:trHeight w:val="2715"/>
        </w:trPr>
        <w:tc>
          <w:tcPr>
            <w:tcW w:w="2235" w:type="dxa"/>
            <w:gridSpan w:val="2"/>
            <w:vMerge/>
            <w:tcBorders>
              <w:bottom w:val="single" w:sz="4" w:space="0" w:color="auto"/>
              <w:right w:val="single" w:sz="4" w:space="0" w:color="auto"/>
            </w:tcBorders>
          </w:tcPr>
          <w:p w:rsidR="00294B3C" w:rsidRDefault="00294B3C" w:rsidP="00973FFE">
            <w:pPr>
              <w:jc w:val="both"/>
              <w:rPr>
                <w:szCs w:val="18"/>
              </w:rPr>
            </w:pPr>
          </w:p>
        </w:tc>
        <w:tc>
          <w:tcPr>
            <w:tcW w:w="4144" w:type="dxa"/>
            <w:gridSpan w:val="2"/>
            <w:tcBorders>
              <w:top w:val="single" w:sz="4" w:space="0" w:color="auto"/>
              <w:left w:val="single" w:sz="4" w:space="0" w:color="auto"/>
            </w:tcBorders>
          </w:tcPr>
          <w:p w:rsidR="00294B3C" w:rsidRPr="00331842" w:rsidRDefault="00294B3C" w:rsidP="00973FFE">
            <w:pPr>
              <w:rPr>
                <w:sz w:val="22"/>
                <w:szCs w:val="18"/>
              </w:rPr>
            </w:pPr>
            <w:r w:rsidRPr="00331842">
              <w:rPr>
                <w:sz w:val="22"/>
                <w:szCs w:val="18"/>
              </w:rPr>
              <w:t>Занятие</w:t>
            </w:r>
            <w:r w:rsidR="009E60C8">
              <w:rPr>
                <w:sz w:val="22"/>
                <w:szCs w:val="18"/>
              </w:rPr>
              <w:t>.</w:t>
            </w:r>
          </w:p>
          <w:p w:rsidR="00294B3C" w:rsidRPr="00331842" w:rsidRDefault="00294B3C" w:rsidP="00973FFE">
            <w:pPr>
              <w:rPr>
                <w:sz w:val="22"/>
                <w:szCs w:val="18"/>
              </w:rPr>
            </w:pPr>
            <w:r w:rsidRPr="00331842">
              <w:rPr>
                <w:sz w:val="22"/>
                <w:szCs w:val="18"/>
              </w:rPr>
              <w:t>Слушание музыки</w:t>
            </w:r>
            <w:r w:rsidR="009E60C8">
              <w:rPr>
                <w:sz w:val="22"/>
                <w:szCs w:val="18"/>
              </w:rPr>
              <w:t>.</w:t>
            </w:r>
          </w:p>
          <w:p w:rsidR="00294B3C" w:rsidRPr="00331842" w:rsidRDefault="00294B3C" w:rsidP="00973FFE">
            <w:pPr>
              <w:rPr>
                <w:sz w:val="22"/>
                <w:szCs w:val="18"/>
              </w:rPr>
            </w:pPr>
            <w:r w:rsidRPr="00331842">
              <w:rPr>
                <w:sz w:val="22"/>
                <w:szCs w:val="18"/>
              </w:rPr>
              <w:t>Экспериментирование со звуками</w:t>
            </w:r>
            <w:r w:rsidR="009E60C8">
              <w:rPr>
                <w:sz w:val="22"/>
                <w:szCs w:val="18"/>
              </w:rPr>
              <w:t>.</w:t>
            </w:r>
          </w:p>
          <w:p w:rsidR="00294B3C" w:rsidRPr="00331842" w:rsidRDefault="00294B3C" w:rsidP="00973FFE">
            <w:pPr>
              <w:rPr>
                <w:sz w:val="22"/>
                <w:szCs w:val="18"/>
              </w:rPr>
            </w:pPr>
            <w:r w:rsidRPr="00331842">
              <w:rPr>
                <w:sz w:val="22"/>
                <w:szCs w:val="18"/>
              </w:rPr>
              <w:t>Музыкально-дидактическая игра</w:t>
            </w:r>
            <w:r w:rsidR="009E60C8">
              <w:rPr>
                <w:sz w:val="22"/>
                <w:szCs w:val="18"/>
              </w:rPr>
              <w:t>.</w:t>
            </w:r>
          </w:p>
          <w:p w:rsidR="00294B3C" w:rsidRPr="00331842" w:rsidRDefault="009E60C8" w:rsidP="00973FFE">
            <w:pPr>
              <w:rPr>
                <w:sz w:val="22"/>
                <w:szCs w:val="18"/>
              </w:rPr>
            </w:pPr>
            <w:r>
              <w:rPr>
                <w:sz w:val="22"/>
                <w:szCs w:val="18"/>
              </w:rPr>
              <w:t>Подпевание.</w:t>
            </w:r>
          </w:p>
          <w:p w:rsidR="00294B3C" w:rsidRDefault="009E60C8" w:rsidP="00973FFE">
            <w:pPr>
              <w:rPr>
                <w:sz w:val="22"/>
                <w:szCs w:val="18"/>
              </w:rPr>
            </w:pPr>
            <w:r>
              <w:rPr>
                <w:sz w:val="22"/>
                <w:szCs w:val="18"/>
              </w:rPr>
              <w:t>Пляски.</w:t>
            </w:r>
          </w:p>
          <w:p w:rsidR="009E60C8" w:rsidRDefault="009E60C8" w:rsidP="00973FFE">
            <w:pPr>
              <w:rPr>
                <w:szCs w:val="18"/>
              </w:rPr>
            </w:pPr>
            <w:r>
              <w:rPr>
                <w:sz w:val="22"/>
                <w:szCs w:val="18"/>
              </w:rPr>
              <w:t>Пальчиковые игры.</w:t>
            </w:r>
          </w:p>
        </w:tc>
        <w:tc>
          <w:tcPr>
            <w:tcW w:w="3191" w:type="dxa"/>
            <w:tcBorders>
              <w:top w:val="single" w:sz="4" w:space="0" w:color="auto"/>
            </w:tcBorders>
          </w:tcPr>
          <w:p w:rsidR="00294B3C" w:rsidRPr="00331842" w:rsidRDefault="00294B3C" w:rsidP="00973FFE">
            <w:pPr>
              <w:rPr>
                <w:sz w:val="22"/>
                <w:szCs w:val="18"/>
              </w:rPr>
            </w:pPr>
            <w:r w:rsidRPr="00331842">
              <w:rPr>
                <w:b/>
                <w:bCs/>
                <w:sz w:val="22"/>
                <w:szCs w:val="18"/>
              </w:rPr>
              <w:t>Наглядный:</w:t>
            </w:r>
            <w:r w:rsidRPr="00331842">
              <w:rPr>
                <w:bCs/>
                <w:sz w:val="22"/>
                <w:szCs w:val="18"/>
              </w:rPr>
              <w:t xml:space="preserve"> сопровождение музыкального ряда </w:t>
            </w:r>
            <w:proofErr w:type="gramStart"/>
            <w:r w:rsidRPr="00331842">
              <w:rPr>
                <w:bCs/>
                <w:sz w:val="22"/>
                <w:szCs w:val="18"/>
              </w:rPr>
              <w:t>изобразительным</w:t>
            </w:r>
            <w:proofErr w:type="gramEnd"/>
            <w:r w:rsidRPr="00331842">
              <w:rPr>
                <w:bCs/>
                <w:sz w:val="22"/>
                <w:szCs w:val="18"/>
              </w:rPr>
              <w:t>, показ движений.</w:t>
            </w:r>
          </w:p>
          <w:p w:rsidR="00294B3C" w:rsidRPr="00331842" w:rsidRDefault="00294B3C" w:rsidP="00973FFE">
            <w:pPr>
              <w:rPr>
                <w:bCs/>
                <w:sz w:val="22"/>
                <w:szCs w:val="18"/>
              </w:rPr>
            </w:pPr>
            <w:r w:rsidRPr="00331842">
              <w:rPr>
                <w:b/>
                <w:bCs/>
                <w:sz w:val="22"/>
                <w:szCs w:val="18"/>
              </w:rPr>
              <w:t>Словесный:</w:t>
            </w:r>
            <w:r w:rsidRPr="00331842">
              <w:rPr>
                <w:bCs/>
                <w:sz w:val="22"/>
                <w:szCs w:val="18"/>
              </w:rPr>
              <w:t xml:space="preserve"> объяснение, пояснение, рассказ.</w:t>
            </w:r>
          </w:p>
          <w:p w:rsidR="00294B3C" w:rsidRPr="00331842" w:rsidRDefault="00294B3C" w:rsidP="00973FFE">
            <w:pPr>
              <w:rPr>
                <w:bCs/>
                <w:sz w:val="22"/>
                <w:szCs w:val="18"/>
              </w:rPr>
            </w:pPr>
            <w:proofErr w:type="gramStart"/>
            <w:r w:rsidRPr="00331842">
              <w:rPr>
                <w:b/>
                <w:bCs/>
                <w:sz w:val="22"/>
                <w:szCs w:val="18"/>
              </w:rPr>
              <w:t>Словесно-слуховой</w:t>
            </w:r>
            <w:proofErr w:type="gramEnd"/>
            <w:r w:rsidRPr="00331842">
              <w:rPr>
                <w:bCs/>
                <w:sz w:val="22"/>
                <w:szCs w:val="18"/>
              </w:rPr>
              <w:t>: пение.</w:t>
            </w:r>
          </w:p>
          <w:p w:rsidR="00294B3C" w:rsidRPr="00331842" w:rsidRDefault="00294B3C" w:rsidP="00973FFE">
            <w:pPr>
              <w:rPr>
                <w:bCs/>
                <w:sz w:val="22"/>
                <w:szCs w:val="18"/>
              </w:rPr>
            </w:pPr>
            <w:r w:rsidRPr="00331842">
              <w:rPr>
                <w:b/>
                <w:bCs/>
                <w:sz w:val="22"/>
                <w:szCs w:val="18"/>
              </w:rPr>
              <w:t>Слуховой</w:t>
            </w:r>
            <w:r w:rsidRPr="00331842">
              <w:rPr>
                <w:bCs/>
                <w:sz w:val="22"/>
                <w:szCs w:val="18"/>
              </w:rPr>
              <w:t xml:space="preserve">: слушание музыки. </w:t>
            </w:r>
          </w:p>
          <w:p w:rsidR="00294B3C" w:rsidRDefault="00294B3C" w:rsidP="00973FFE">
            <w:pPr>
              <w:jc w:val="both"/>
              <w:rPr>
                <w:b/>
                <w:bCs/>
                <w:szCs w:val="18"/>
              </w:rPr>
            </w:pPr>
            <w:proofErr w:type="gramStart"/>
            <w:r w:rsidRPr="00331842">
              <w:rPr>
                <w:b/>
                <w:bCs/>
                <w:sz w:val="22"/>
                <w:szCs w:val="18"/>
              </w:rPr>
              <w:t>Практический</w:t>
            </w:r>
            <w:proofErr w:type="gramEnd"/>
            <w:r w:rsidRPr="00331842">
              <w:rPr>
                <w:b/>
                <w:bCs/>
                <w:sz w:val="22"/>
                <w:szCs w:val="18"/>
              </w:rPr>
              <w:t>:</w:t>
            </w:r>
            <w:r w:rsidRPr="00331842">
              <w:rPr>
                <w:bCs/>
                <w:sz w:val="22"/>
                <w:szCs w:val="18"/>
              </w:rPr>
              <w:t xml:space="preserve"> разучивание песен, танцев,  музыкальные игры.</w:t>
            </w:r>
          </w:p>
        </w:tc>
      </w:tr>
      <w:tr w:rsidR="00294B3C" w:rsidTr="00EF2D28">
        <w:trPr>
          <w:trHeight w:val="15"/>
        </w:trPr>
        <w:tc>
          <w:tcPr>
            <w:tcW w:w="2235" w:type="dxa"/>
            <w:gridSpan w:val="2"/>
            <w:vMerge w:val="restart"/>
            <w:tcBorders>
              <w:top w:val="single" w:sz="4" w:space="0" w:color="auto"/>
              <w:right w:val="single" w:sz="4" w:space="0" w:color="auto"/>
            </w:tcBorders>
          </w:tcPr>
          <w:p w:rsidR="00294B3C" w:rsidRDefault="00EF2D28" w:rsidP="00B336DD">
            <w:pPr>
              <w:tabs>
                <w:tab w:val="left" w:pos="4095"/>
              </w:tabs>
              <w:jc w:val="both"/>
              <w:rPr>
                <w:sz w:val="24"/>
                <w:szCs w:val="24"/>
              </w:rPr>
            </w:pPr>
            <w:r>
              <w:rPr>
                <w:sz w:val="24"/>
                <w:szCs w:val="24"/>
              </w:rPr>
              <w:t>Познавательн</w:t>
            </w:r>
            <w:r w:rsidR="00685A9A">
              <w:rPr>
                <w:sz w:val="24"/>
                <w:szCs w:val="24"/>
              </w:rPr>
              <w:t>о -</w:t>
            </w:r>
            <w:r>
              <w:rPr>
                <w:sz w:val="24"/>
                <w:szCs w:val="24"/>
              </w:rPr>
              <w:t xml:space="preserve"> исследовательская </w:t>
            </w:r>
          </w:p>
          <w:p w:rsidR="00EB3BFA" w:rsidRDefault="00EB3BFA" w:rsidP="00B336DD">
            <w:pPr>
              <w:tabs>
                <w:tab w:val="left" w:pos="4095"/>
              </w:tabs>
              <w:jc w:val="both"/>
              <w:rPr>
                <w:sz w:val="24"/>
                <w:szCs w:val="24"/>
              </w:rPr>
            </w:pPr>
            <w:r w:rsidRPr="0024168A">
              <w:rPr>
                <w:sz w:val="22"/>
                <w:szCs w:val="22"/>
              </w:rPr>
              <w:t>(исследование объектов окружающего мира и эксперимен</w:t>
            </w:r>
            <w:r>
              <w:rPr>
                <w:sz w:val="22"/>
                <w:szCs w:val="22"/>
              </w:rPr>
              <w:t>тир</w:t>
            </w:r>
            <w:r w:rsidRPr="0024168A">
              <w:rPr>
                <w:sz w:val="22"/>
                <w:szCs w:val="22"/>
              </w:rPr>
              <w:t>ование с ними)</w:t>
            </w:r>
          </w:p>
        </w:tc>
        <w:tc>
          <w:tcPr>
            <w:tcW w:w="7335" w:type="dxa"/>
            <w:gridSpan w:val="3"/>
            <w:tcBorders>
              <w:left w:val="single" w:sz="4" w:space="0" w:color="auto"/>
              <w:bottom w:val="single" w:sz="4" w:space="0" w:color="auto"/>
            </w:tcBorders>
          </w:tcPr>
          <w:p w:rsidR="00294B3C" w:rsidRDefault="00294B3C" w:rsidP="00294B3C">
            <w:pPr>
              <w:tabs>
                <w:tab w:val="left" w:pos="4095"/>
              </w:tabs>
              <w:jc w:val="center"/>
              <w:rPr>
                <w:sz w:val="24"/>
                <w:szCs w:val="24"/>
              </w:rPr>
            </w:pPr>
            <w:r>
              <w:rPr>
                <w:sz w:val="24"/>
                <w:szCs w:val="24"/>
              </w:rPr>
              <w:t>3-4 года</w:t>
            </w:r>
          </w:p>
        </w:tc>
      </w:tr>
      <w:tr w:rsidR="00294B3C" w:rsidTr="00685A9A">
        <w:trPr>
          <w:trHeight w:val="1070"/>
        </w:trPr>
        <w:tc>
          <w:tcPr>
            <w:tcW w:w="2235" w:type="dxa"/>
            <w:gridSpan w:val="2"/>
            <w:vMerge/>
            <w:tcBorders>
              <w:right w:val="single" w:sz="4" w:space="0" w:color="auto"/>
            </w:tcBorders>
          </w:tcPr>
          <w:p w:rsidR="00294B3C" w:rsidRPr="00331842" w:rsidRDefault="00294B3C" w:rsidP="00973FFE">
            <w:pPr>
              <w:shd w:val="clear" w:color="auto" w:fill="FFFFFF"/>
              <w:tabs>
                <w:tab w:val="left" w:pos="567"/>
              </w:tabs>
              <w:jc w:val="both"/>
              <w:rPr>
                <w:sz w:val="22"/>
                <w:szCs w:val="18"/>
              </w:rPr>
            </w:pPr>
          </w:p>
        </w:tc>
        <w:tc>
          <w:tcPr>
            <w:tcW w:w="4144" w:type="dxa"/>
            <w:gridSpan w:val="2"/>
            <w:tcBorders>
              <w:left w:val="single" w:sz="4" w:space="0" w:color="auto"/>
            </w:tcBorders>
          </w:tcPr>
          <w:p w:rsidR="00EB3BFA" w:rsidRPr="00EB3BFA" w:rsidRDefault="00EB3BFA" w:rsidP="00EB3BFA">
            <w:pPr>
              <w:rPr>
                <w:sz w:val="22"/>
                <w:szCs w:val="18"/>
              </w:rPr>
            </w:pPr>
            <w:r w:rsidRPr="00EB3BFA">
              <w:rPr>
                <w:sz w:val="22"/>
                <w:szCs w:val="18"/>
              </w:rPr>
              <w:t>Сюжетно-ролевая игра.</w:t>
            </w:r>
          </w:p>
          <w:p w:rsidR="00EB3BFA" w:rsidRPr="00EB3BFA" w:rsidRDefault="00EB3BFA" w:rsidP="00EB3BFA">
            <w:pPr>
              <w:rPr>
                <w:sz w:val="22"/>
                <w:szCs w:val="18"/>
              </w:rPr>
            </w:pPr>
            <w:r w:rsidRPr="00EB3BFA">
              <w:rPr>
                <w:sz w:val="22"/>
                <w:szCs w:val="18"/>
              </w:rPr>
              <w:t>Свободная игра.</w:t>
            </w:r>
          </w:p>
          <w:p w:rsidR="00EB3BFA" w:rsidRPr="00EB3BFA" w:rsidRDefault="00EB3BFA" w:rsidP="00EB3BFA">
            <w:pPr>
              <w:rPr>
                <w:sz w:val="22"/>
                <w:szCs w:val="18"/>
              </w:rPr>
            </w:pPr>
            <w:r w:rsidRPr="00EB3BFA">
              <w:rPr>
                <w:sz w:val="22"/>
                <w:szCs w:val="18"/>
              </w:rPr>
              <w:t xml:space="preserve">Рассматривание. </w:t>
            </w:r>
          </w:p>
          <w:p w:rsidR="00EB3BFA" w:rsidRPr="00EB3BFA" w:rsidRDefault="00EB3BFA" w:rsidP="00EB3BFA">
            <w:pPr>
              <w:rPr>
                <w:sz w:val="22"/>
                <w:szCs w:val="18"/>
              </w:rPr>
            </w:pPr>
            <w:r w:rsidRPr="00EB3BFA">
              <w:rPr>
                <w:sz w:val="22"/>
                <w:szCs w:val="18"/>
              </w:rPr>
              <w:t>Наблюдение.</w:t>
            </w:r>
          </w:p>
          <w:p w:rsidR="00EB3BFA" w:rsidRPr="00EB3BFA" w:rsidRDefault="00EB3BFA" w:rsidP="00EB3BFA">
            <w:pPr>
              <w:rPr>
                <w:sz w:val="22"/>
                <w:szCs w:val="18"/>
              </w:rPr>
            </w:pPr>
            <w:r w:rsidRPr="00EB3BFA">
              <w:rPr>
                <w:sz w:val="22"/>
                <w:szCs w:val="18"/>
              </w:rPr>
              <w:t>Игра-экспериментирование.</w:t>
            </w:r>
          </w:p>
          <w:p w:rsidR="00EB3BFA" w:rsidRPr="00EB3BFA" w:rsidRDefault="00EB3BFA" w:rsidP="00EB3BFA">
            <w:pPr>
              <w:rPr>
                <w:sz w:val="22"/>
                <w:szCs w:val="18"/>
              </w:rPr>
            </w:pPr>
            <w:r w:rsidRPr="00EB3BFA">
              <w:rPr>
                <w:sz w:val="22"/>
                <w:szCs w:val="18"/>
              </w:rPr>
              <w:t>Дидактическая игра.</w:t>
            </w:r>
          </w:p>
          <w:p w:rsidR="00EB3BFA" w:rsidRPr="00EB3BFA" w:rsidRDefault="00EB3BFA" w:rsidP="00EB3BFA">
            <w:pPr>
              <w:rPr>
                <w:sz w:val="22"/>
                <w:szCs w:val="18"/>
              </w:rPr>
            </w:pPr>
            <w:r w:rsidRPr="00EB3BFA">
              <w:rPr>
                <w:sz w:val="22"/>
                <w:szCs w:val="18"/>
              </w:rPr>
              <w:t>Занятие.</w:t>
            </w:r>
          </w:p>
          <w:p w:rsidR="00EB3BFA" w:rsidRPr="00EB3BFA" w:rsidRDefault="00EB3BFA" w:rsidP="00EB3BFA">
            <w:pPr>
              <w:rPr>
                <w:sz w:val="22"/>
                <w:szCs w:val="18"/>
              </w:rPr>
            </w:pPr>
            <w:r w:rsidRPr="00EB3BFA">
              <w:rPr>
                <w:sz w:val="22"/>
                <w:szCs w:val="18"/>
              </w:rPr>
              <w:t>Ситуативный разговор.</w:t>
            </w:r>
          </w:p>
          <w:p w:rsidR="00EB3BFA" w:rsidRPr="00EB3BFA" w:rsidRDefault="00EB3BFA" w:rsidP="00EB3BFA">
            <w:pPr>
              <w:rPr>
                <w:sz w:val="22"/>
                <w:szCs w:val="18"/>
              </w:rPr>
            </w:pPr>
            <w:r w:rsidRPr="00EB3BFA">
              <w:rPr>
                <w:sz w:val="22"/>
                <w:szCs w:val="18"/>
              </w:rPr>
              <w:t xml:space="preserve">Конструирование. </w:t>
            </w:r>
          </w:p>
          <w:p w:rsidR="00EB3BFA" w:rsidRPr="00EB3BFA" w:rsidRDefault="00EB3BFA" w:rsidP="00EB3BFA">
            <w:pPr>
              <w:rPr>
                <w:sz w:val="22"/>
                <w:szCs w:val="18"/>
              </w:rPr>
            </w:pPr>
            <w:r w:rsidRPr="00EB3BFA">
              <w:rPr>
                <w:sz w:val="22"/>
                <w:szCs w:val="18"/>
              </w:rPr>
              <w:t xml:space="preserve">Рассказ. </w:t>
            </w:r>
          </w:p>
          <w:p w:rsidR="00EB3BFA" w:rsidRPr="00EB3BFA" w:rsidRDefault="00EB3BFA" w:rsidP="00EB3BFA">
            <w:pPr>
              <w:rPr>
                <w:sz w:val="22"/>
                <w:szCs w:val="18"/>
              </w:rPr>
            </w:pPr>
            <w:r w:rsidRPr="00EB3BFA">
              <w:rPr>
                <w:sz w:val="22"/>
                <w:szCs w:val="18"/>
              </w:rPr>
              <w:t xml:space="preserve">Беседа. </w:t>
            </w:r>
          </w:p>
          <w:p w:rsidR="00EB3BFA" w:rsidRPr="00EB3BFA" w:rsidRDefault="00EB3BFA" w:rsidP="00EB3BFA">
            <w:pPr>
              <w:rPr>
                <w:sz w:val="22"/>
                <w:szCs w:val="18"/>
              </w:rPr>
            </w:pPr>
            <w:r w:rsidRPr="00EB3BFA">
              <w:rPr>
                <w:bCs/>
                <w:sz w:val="22"/>
                <w:szCs w:val="18"/>
              </w:rPr>
              <w:t xml:space="preserve">Обучение в повседневных ситуациях. </w:t>
            </w:r>
          </w:p>
          <w:p w:rsidR="00EB3BFA" w:rsidRPr="00EB3BFA" w:rsidRDefault="00EB3BFA" w:rsidP="00EB3BFA">
            <w:pPr>
              <w:rPr>
                <w:sz w:val="22"/>
                <w:szCs w:val="18"/>
              </w:rPr>
            </w:pPr>
            <w:r w:rsidRPr="00EB3BFA">
              <w:rPr>
                <w:bCs/>
                <w:sz w:val="22"/>
                <w:szCs w:val="18"/>
              </w:rPr>
              <w:t>Демонстрационные опыты.</w:t>
            </w:r>
          </w:p>
          <w:p w:rsidR="00EB3BFA" w:rsidRPr="00EB3BFA" w:rsidRDefault="00EB3BFA" w:rsidP="00EB3BFA">
            <w:pPr>
              <w:rPr>
                <w:sz w:val="22"/>
                <w:szCs w:val="18"/>
              </w:rPr>
            </w:pPr>
            <w:r w:rsidRPr="00EB3BFA">
              <w:rPr>
                <w:bCs/>
                <w:sz w:val="22"/>
                <w:szCs w:val="18"/>
              </w:rPr>
              <w:t>Праздники на основе народного календаря.</w:t>
            </w:r>
          </w:p>
          <w:p w:rsidR="00685A9A" w:rsidRPr="00331842" w:rsidRDefault="00EB3BFA" w:rsidP="00EB3BFA">
            <w:pPr>
              <w:rPr>
                <w:sz w:val="22"/>
                <w:szCs w:val="18"/>
              </w:rPr>
            </w:pPr>
            <w:r w:rsidRPr="00EB3BFA">
              <w:rPr>
                <w:bCs/>
                <w:sz w:val="22"/>
                <w:szCs w:val="18"/>
              </w:rPr>
              <w:t>Самостоятельная деятельность в развивающей среде</w:t>
            </w:r>
            <w:r w:rsidRPr="00EB3BFA">
              <w:rPr>
                <w:sz w:val="22"/>
                <w:szCs w:val="18"/>
              </w:rPr>
              <w:t>.</w:t>
            </w:r>
          </w:p>
        </w:tc>
        <w:tc>
          <w:tcPr>
            <w:tcW w:w="3191" w:type="dxa"/>
          </w:tcPr>
          <w:p w:rsidR="00DA5C98" w:rsidRPr="00DA5C98" w:rsidRDefault="00DA5C98" w:rsidP="00DA5C98">
            <w:pPr>
              <w:jc w:val="both"/>
              <w:rPr>
                <w:sz w:val="22"/>
                <w:szCs w:val="18"/>
              </w:rPr>
            </w:pPr>
            <w:r w:rsidRPr="00DA5C98">
              <w:rPr>
                <w:b/>
                <w:bCs/>
                <w:sz w:val="22"/>
                <w:szCs w:val="18"/>
              </w:rPr>
              <w:t>Наглядный:</w:t>
            </w:r>
          </w:p>
          <w:p w:rsidR="00DA5C98" w:rsidRPr="00DA5C98" w:rsidRDefault="00DA5C98" w:rsidP="00DA5C98">
            <w:pPr>
              <w:jc w:val="both"/>
              <w:rPr>
                <w:sz w:val="22"/>
                <w:szCs w:val="18"/>
              </w:rPr>
            </w:pPr>
            <w:r w:rsidRPr="00DA5C98">
              <w:rPr>
                <w:b/>
                <w:bCs/>
                <w:sz w:val="22"/>
                <w:szCs w:val="18"/>
              </w:rPr>
              <w:t xml:space="preserve">Непосредственное наблюдение </w:t>
            </w:r>
            <w:r w:rsidRPr="00DA5C98">
              <w:rPr>
                <w:sz w:val="22"/>
                <w:szCs w:val="18"/>
              </w:rPr>
              <w:t>(в природе).</w:t>
            </w:r>
          </w:p>
          <w:p w:rsidR="00DA5C98" w:rsidRPr="00DA5C98" w:rsidRDefault="00DA5C98" w:rsidP="00DA5C98">
            <w:pPr>
              <w:jc w:val="both"/>
              <w:rPr>
                <w:sz w:val="22"/>
                <w:szCs w:val="18"/>
              </w:rPr>
            </w:pPr>
            <w:r w:rsidRPr="00DA5C98">
              <w:rPr>
                <w:b/>
                <w:bCs/>
                <w:sz w:val="22"/>
                <w:szCs w:val="18"/>
              </w:rPr>
              <w:t xml:space="preserve">Опосредованное наблюдение </w:t>
            </w:r>
            <w:r w:rsidRPr="00DA5C98">
              <w:rPr>
                <w:sz w:val="22"/>
                <w:szCs w:val="18"/>
              </w:rPr>
              <w:t>(рассматривание игрушек и картин).</w:t>
            </w:r>
          </w:p>
          <w:p w:rsidR="00DA5C98" w:rsidRPr="00DA5C98" w:rsidRDefault="00DA5C98" w:rsidP="00DA5C98">
            <w:pPr>
              <w:jc w:val="both"/>
              <w:rPr>
                <w:sz w:val="22"/>
                <w:szCs w:val="18"/>
              </w:rPr>
            </w:pPr>
            <w:proofErr w:type="gramStart"/>
            <w:r w:rsidRPr="00DA5C98">
              <w:rPr>
                <w:b/>
                <w:bCs/>
                <w:sz w:val="22"/>
                <w:szCs w:val="18"/>
              </w:rPr>
              <w:t>Словесный</w:t>
            </w:r>
            <w:proofErr w:type="gramEnd"/>
            <w:r w:rsidRPr="00DA5C98">
              <w:rPr>
                <w:b/>
                <w:bCs/>
                <w:sz w:val="22"/>
                <w:szCs w:val="18"/>
              </w:rPr>
              <w:t>:</w:t>
            </w:r>
            <w:r w:rsidRPr="00DA5C98">
              <w:rPr>
                <w:sz w:val="22"/>
                <w:szCs w:val="18"/>
              </w:rPr>
              <w:t xml:space="preserve"> ч</w:t>
            </w:r>
            <w:r w:rsidRPr="00DA5C98">
              <w:rPr>
                <w:bCs/>
                <w:sz w:val="22"/>
                <w:szCs w:val="18"/>
              </w:rPr>
              <w:t>тение и рассказывание  художественных произведений</w:t>
            </w:r>
            <w:r w:rsidRPr="00DA5C98">
              <w:rPr>
                <w:sz w:val="22"/>
                <w:szCs w:val="18"/>
              </w:rPr>
              <w:t>, б</w:t>
            </w:r>
            <w:r w:rsidRPr="00DA5C98">
              <w:rPr>
                <w:bCs/>
                <w:sz w:val="22"/>
                <w:szCs w:val="18"/>
              </w:rPr>
              <w:t>еседа.</w:t>
            </w:r>
          </w:p>
          <w:p w:rsidR="00DA5C98" w:rsidRPr="00DA5C98" w:rsidRDefault="00DA5C98" w:rsidP="00DA5C98">
            <w:pPr>
              <w:jc w:val="both"/>
              <w:rPr>
                <w:b/>
                <w:bCs/>
                <w:sz w:val="22"/>
                <w:szCs w:val="18"/>
              </w:rPr>
            </w:pPr>
            <w:r w:rsidRPr="00DA5C98">
              <w:rPr>
                <w:b/>
                <w:bCs/>
                <w:sz w:val="22"/>
                <w:szCs w:val="18"/>
              </w:rPr>
              <w:t>Практический: д</w:t>
            </w:r>
            <w:r w:rsidRPr="00DA5C98">
              <w:rPr>
                <w:bCs/>
                <w:sz w:val="22"/>
                <w:szCs w:val="18"/>
              </w:rPr>
              <w:t>идактические игры</w:t>
            </w:r>
            <w:r w:rsidRPr="00DA5C98">
              <w:rPr>
                <w:b/>
                <w:bCs/>
                <w:sz w:val="22"/>
                <w:szCs w:val="18"/>
              </w:rPr>
              <w:t>, т</w:t>
            </w:r>
            <w:r w:rsidRPr="00DA5C98">
              <w:rPr>
                <w:sz w:val="22"/>
                <w:szCs w:val="18"/>
              </w:rPr>
              <w:t>руд</w:t>
            </w:r>
            <w:r w:rsidRPr="00DA5C98">
              <w:rPr>
                <w:b/>
                <w:bCs/>
                <w:sz w:val="22"/>
                <w:szCs w:val="18"/>
              </w:rPr>
              <w:t>, э</w:t>
            </w:r>
            <w:r w:rsidRPr="00DA5C98">
              <w:rPr>
                <w:sz w:val="22"/>
                <w:szCs w:val="18"/>
              </w:rPr>
              <w:t>кспериментирование.</w:t>
            </w:r>
          </w:p>
          <w:p w:rsidR="00DA5C98" w:rsidRPr="00DA5C98" w:rsidRDefault="00DA5C98" w:rsidP="00DA5C98">
            <w:pPr>
              <w:jc w:val="both"/>
              <w:rPr>
                <w:b/>
                <w:bCs/>
                <w:sz w:val="22"/>
                <w:szCs w:val="18"/>
              </w:rPr>
            </w:pPr>
            <w:r w:rsidRPr="00DA5C98">
              <w:rPr>
                <w:b/>
                <w:bCs/>
                <w:sz w:val="22"/>
                <w:szCs w:val="18"/>
              </w:rPr>
              <w:t>Методы, повышающие познавательную активность: с</w:t>
            </w:r>
            <w:r w:rsidRPr="00DA5C98">
              <w:rPr>
                <w:sz w:val="22"/>
                <w:szCs w:val="18"/>
              </w:rPr>
              <w:t>равнение по контрасту и сходству, группировка  и классификация, ответы на вопросы  детей.</w:t>
            </w:r>
          </w:p>
          <w:p w:rsidR="00DA5C98" w:rsidRPr="00DA5C98" w:rsidRDefault="00DA5C98" w:rsidP="00DA5C98">
            <w:pPr>
              <w:jc w:val="both"/>
              <w:rPr>
                <w:b/>
                <w:bCs/>
                <w:sz w:val="22"/>
                <w:szCs w:val="18"/>
              </w:rPr>
            </w:pPr>
            <w:r w:rsidRPr="00DA5C98">
              <w:rPr>
                <w:b/>
                <w:bCs/>
                <w:sz w:val="22"/>
                <w:szCs w:val="18"/>
              </w:rPr>
              <w:t>Методы, вызывающие эмоциональную активность: в</w:t>
            </w:r>
            <w:r w:rsidRPr="00DA5C98">
              <w:rPr>
                <w:sz w:val="22"/>
                <w:szCs w:val="18"/>
              </w:rPr>
              <w:t>оображаемая ситуация; игры-драматизации; сюрпризные моменты; юмор и шутка.</w:t>
            </w:r>
          </w:p>
          <w:p w:rsidR="00DA5C98" w:rsidRPr="00DA5C98" w:rsidRDefault="00DA5C98" w:rsidP="00DA5C98">
            <w:pPr>
              <w:jc w:val="both"/>
              <w:rPr>
                <w:b/>
                <w:bCs/>
                <w:sz w:val="22"/>
                <w:szCs w:val="18"/>
              </w:rPr>
            </w:pPr>
            <w:r w:rsidRPr="00DA5C98">
              <w:rPr>
                <w:b/>
                <w:bCs/>
                <w:sz w:val="22"/>
                <w:szCs w:val="18"/>
              </w:rPr>
              <w:t xml:space="preserve">Методы коррекции и  уточнения детских представлений: </w:t>
            </w:r>
          </w:p>
          <w:p w:rsidR="00DA5C98" w:rsidRPr="00DA5C98" w:rsidRDefault="00DA5C98" w:rsidP="00DA5C98">
            <w:pPr>
              <w:jc w:val="both"/>
              <w:rPr>
                <w:sz w:val="22"/>
                <w:szCs w:val="18"/>
              </w:rPr>
            </w:pPr>
            <w:r w:rsidRPr="00DA5C98">
              <w:rPr>
                <w:sz w:val="22"/>
                <w:szCs w:val="18"/>
              </w:rPr>
              <w:t>Повторение.</w:t>
            </w:r>
          </w:p>
          <w:p w:rsidR="00DA5C98" w:rsidRPr="00DA5C98" w:rsidRDefault="00DA5C98" w:rsidP="00DA5C98">
            <w:pPr>
              <w:jc w:val="both"/>
              <w:rPr>
                <w:sz w:val="22"/>
                <w:szCs w:val="18"/>
              </w:rPr>
            </w:pPr>
            <w:r w:rsidRPr="00DA5C98">
              <w:rPr>
                <w:sz w:val="22"/>
                <w:szCs w:val="18"/>
              </w:rPr>
              <w:lastRenderedPageBreak/>
              <w:t>Наблюдение.</w:t>
            </w:r>
          </w:p>
          <w:p w:rsidR="00DA5C98" w:rsidRPr="00DA5C98" w:rsidRDefault="00DA5C98" w:rsidP="00DA5C98">
            <w:pPr>
              <w:jc w:val="both"/>
              <w:rPr>
                <w:sz w:val="22"/>
                <w:szCs w:val="18"/>
              </w:rPr>
            </w:pPr>
            <w:r w:rsidRPr="00DA5C98">
              <w:rPr>
                <w:sz w:val="22"/>
                <w:szCs w:val="18"/>
              </w:rPr>
              <w:t xml:space="preserve">Экспериментирование. </w:t>
            </w:r>
          </w:p>
          <w:p w:rsidR="00DA5C98" w:rsidRPr="00DA5C98" w:rsidRDefault="00DA5C98" w:rsidP="00DA5C98">
            <w:pPr>
              <w:jc w:val="both"/>
              <w:rPr>
                <w:sz w:val="22"/>
                <w:szCs w:val="18"/>
              </w:rPr>
            </w:pPr>
            <w:r w:rsidRPr="00DA5C98">
              <w:rPr>
                <w:sz w:val="22"/>
                <w:szCs w:val="18"/>
              </w:rPr>
              <w:t>Создание проблемных ситуаций.</w:t>
            </w:r>
          </w:p>
          <w:p w:rsidR="00294B3C" w:rsidRPr="00331842" w:rsidRDefault="00DA5C98" w:rsidP="00DA5C98">
            <w:pPr>
              <w:jc w:val="both"/>
              <w:rPr>
                <w:sz w:val="22"/>
                <w:szCs w:val="18"/>
              </w:rPr>
            </w:pPr>
            <w:r w:rsidRPr="00DA5C98">
              <w:rPr>
                <w:sz w:val="22"/>
                <w:szCs w:val="18"/>
              </w:rPr>
              <w:t>Беседа.</w:t>
            </w:r>
          </w:p>
        </w:tc>
      </w:tr>
      <w:tr w:rsidR="00294B3C" w:rsidTr="00562D89">
        <w:tc>
          <w:tcPr>
            <w:tcW w:w="9570" w:type="dxa"/>
            <w:gridSpan w:val="5"/>
          </w:tcPr>
          <w:p w:rsidR="00294B3C" w:rsidRDefault="00294B3C" w:rsidP="00294B3C">
            <w:pPr>
              <w:tabs>
                <w:tab w:val="left" w:pos="4095"/>
              </w:tabs>
              <w:jc w:val="center"/>
              <w:rPr>
                <w:sz w:val="24"/>
                <w:szCs w:val="24"/>
              </w:rPr>
            </w:pPr>
            <w:r>
              <w:rPr>
                <w:sz w:val="24"/>
                <w:szCs w:val="24"/>
              </w:rPr>
              <w:lastRenderedPageBreak/>
              <w:t>4-5 лет</w:t>
            </w:r>
          </w:p>
        </w:tc>
      </w:tr>
      <w:tr w:rsidR="00294B3C" w:rsidTr="00DA5C98">
        <w:tc>
          <w:tcPr>
            <w:tcW w:w="2093" w:type="dxa"/>
          </w:tcPr>
          <w:p w:rsidR="00DA5C98" w:rsidRPr="00DA5C98" w:rsidRDefault="00DA5C98" w:rsidP="00DA5C98">
            <w:pPr>
              <w:tabs>
                <w:tab w:val="left" w:pos="4095"/>
              </w:tabs>
            </w:pPr>
            <w:r w:rsidRPr="00DA5C98">
              <w:t xml:space="preserve">Познавательно - исследовательская </w:t>
            </w:r>
          </w:p>
          <w:p w:rsidR="00294B3C" w:rsidRDefault="00DA5C98" w:rsidP="00DA5C98">
            <w:pPr>
              <w:tabs>
                <w:tab w:val="left" w:pos="4095"/>
              </w:tabs>
              <w:rPr>
                <w:sz w:val="24"/>
                <w:szCs w:val="24"/>
              </w:rPr>
            </w:pPr>
            <w:r w:rsidRPr="00DA5C98">
              <w:t>(исследование объектов окружающего мира и экспериментирование с ними)</w:t>
            </w:r>
          </w:p>
        </w:tc>
        <w:tc>
          <w:tcPr>
            <w:tcW w:w="4286" w:type="dxa"/>
            <w:gridSpan w:val="3"/>
          </w:tcPr>
          <w:p w:rsidR="00DA5C98" w:rsidRPr="00DA5C98" w:rsidRDefault="00DA5C98" w:rsidP="00DA5C98">
            <w:pPr>
              <w:rPr>
                <w:sz w:val="22"/>
                <w:szCs w:val="18"/>
              </w:rPr>
            </w:pPr>
            <w:r w:rsidRPr="00DA5C98">
              <w:rPr>
                <w:sz w:val="22"/>
                <w:szCs w:val="18"/>
              </w:rPr>
              <w:t>Сюжетно-ролевая игра.</w:t>
            </w:r>
          </w:p>
          <w:p w:rsidR="00DA5C98" w:rsidRPr="00DA5C98" w:rsidRDefault="00DA5C98" w:rsidP="00DA5C98">
            <w:pPr>
              <w:rPr>
                <w:sz w:val="22"/>
                <w:szCs w:val="18"/>
              </w:rPr>
            </w:pPr>
            <w:r w:rsidRPr="00DA5C98">
              <w:rPr>
                <w:sz w:val="22"/>
                <w:szCs w:val="18"/>
              </w:rPr>
              <w:t xml:space="preserve">Рассматривание. </w:t>
            </w:r>
          </w:p>
          <w:p w:rsidR="00DA5C98" w:rsidRPr="00DA5C98" w:rsidRDefault="00DA5C98" w:rsidP="00DA5C98">
            <w:pPr>
              <w:rPr>
                <w:sz w:val="22"/>
                <w:szCs w:val="18"/>
              </w:rPr>
            </w:pPr>
            <w:r w:rsidRPr="00DA5C98">
              <w:rPr>
                <w:sz w:val="22"/>
                <w:szCs w:val="18"/>
              </w:rPr>
              <w:t>Наблюдение.</w:t>
            </w:r>
          </w:p>
          <w:p w:rsidR="00DA5C98" w:rsidRPr="00DA5C98" w:rsidRDefault="00DA5C98" w:rsidP="00DA5C98">
            <w:pPr>
              <w:rPr>
                <w:sz w:val="22"/>
                <w:szCs w:val="18"/>
              </w:rPr>
            </w:pPr>
            <w:r w:rsidRPr="00DA5C98">
              <w:rPr>
                <w:sz w:val="22"/>
                <w:szCs w:val="18"/>
              </w:rPr>
              <w:t xml:space="preserve">Чтение. </w:t>
            </w:r>
          </w:p>
          <w:p w:rsidR="00DA5C98" w:rsidRPr="00DA5C98" w:rsidRDefault="00DA5C98" w:rsidP="00DA5C98">
            <w:pPr>
              <w:rPr>
                <w:sz w:val="22"/>
                <w:szCs w:val="18"/>
              </w:rPr>
            </w:pPr>
            <w:r w:rsidRPr="00DA5C98">
              <w:rPr>
                <w:sz w:val="22"/>
                <w:szCs w:val="18"/>
              </w:rPr>
              <w:t>Дидактическая игра</w:t>
            </w:r>
          </w:p>
          <w:p w:rsidR="00DA5C98" w:rsidRPr="00DA5C98" w:rsidRDefault="00DA5C98" w:rsidP="00DA5C98">
            <w:pPr>
              <w:rPr>
                <w:sz w:val="22"/>
                <w:szCs w:val="18"/>
              </w:rPr>
            </w:pPr>
            <w:r w:rsidRPr="00DA5C98">
              <w:rPr>
                <w:sz w:val="22"/>
                <w:szCs w:val="18"/>
              </w:rPr>
              <w:t>Занятие.</w:t>
            </w:r>
          </w:p>
          <w:p w:rsidR="00DA5C98" w:rsidRPr="00DA5C98" w:rsidRDefault="00DA5C98" w:rsidP="00DA5C98">
            <w:pPr>
              <w:rPr>
                <w:sz w:val="22"/>
                <w:szCs w:val="18"/>
              </w:rPr>
            </w:pPr>
            <w:r w:rsidRPr="00DA5C98">
              <w:rPr>
                <w:sz w:val="22"/>
                <w:szCs w:val="18"/>
              </w:rPr>
              <w:t xml:space="preserve">Ситуативный разговор. </w:t>
            </w:r>
          </w:p>
          <w:p w:rsidR="00DA5C98" w:rsidRPr="00DA5C98" w:rsidRDefault="00DA5C98" w:rsidP="00DA5C98">
            <w:pPr>
              <w:rPr>
                <w:sz w:val="22"/>
                <w:szCs w:val="18"/>
              </w:rPr>
            </w:pPr>
            <w:r w:rsidRPr="00DA5C98">
              <w:rPr>
                <w:sz w:val="22"/>
                <w:szCs w:val="18"/>
              </w:rPr>
              <w:t xml:space="preserve">Экскурсия. </w:t>
            </w:r>
          </w:p>
          <w:p w:rsidR="00DA5C98" w:rsidRPr="00DA5C98" w:rsidRDefault="00DA5C98" w:rsidP="00DA5C98">
            <w:pPr>
              <w:rPr>
                <w:sz w:val="22"/>
                <w:szCs w:val="18"/>
              </w:rPr>
            </w:pPr>
            <w:r w:rsidRPr="00DA5C98">
              <w:rPr>
                <w:sz w:val="22"/>
                <w:szCs w:val="18"/>
              </w:rPr>
              <w:t xml:space="preserve">Конструирование. </w:t>
            </w:r>
          </w:p>
          <w:p w:rsidR="00DA5C98" w:rsidRPr="00DA5C98" w:rsidRDefault="00DA5C98" w:rsidP="00DA5C98">
            <w:pPr>
              <w:rPr>
                <w:sz w:val="22"/>
                <w:szCs w:val="18"/>
              </w:rPr>
            </w:pPr>
            <w:r w:rsidRPr="00DA5C98">
              <w:rPr>
                <w:sz w:val="22"/>
                <w:szCs w:val="18"/>
              </w:rPr>
              <w:t>Исследовательская деятельность.</w:t>
            </w:r>
          </w:p>
          <w:p w:rsidR="00DA5C98" w:rsidRPr="00DA5C98" w:rsidRDefault="00DA5C98" w:rsidP="00DA5C98">
            <w:pPr>
              <w:rPr>
                <w:sz w:val="22"/>
                <w:szCs w:val="18"/>
              </w:rPr>
            </w:pPr>
            <w:r w:rsidRPr="00DA5C98">
              <w:rPr>
                <w:sz w:val="22"/>
                <w:szCs w:val="18"/>
              </w:rPr>
              <w:t xml:space="preserve">Рассказ. </w:t>
            </w:r>
          </w:p>
          <w:p w:rsidR="00DA5C98" w:rsidRPr="00DA5C98" w:rsidRDefault="00DA5C98" w:rsidP="00DA5C98">
            <w:pPr>
              <w:rPr>
                <w:sz w:val="22"/>
                <w:szCs w:val="18"/>
              </w:rPr>
            </w:pPr>
            <w:r w:rsidRPr="00DA5C98">
              <w:rPr>
                <w:sz w:val="22"/>
                <w:szCs w:val="18"/>
              </w:rPr>
              <w:t xml:space="preserve">Беседа. </w:t>
            </w:r>
          </w:p>
          <w:p w:rsidR="00DA5C98" w:rsidRPr="00DA5C98" w:rsidRDefault="00DA5C98" w:rsidP="00DA5C98">
            <w:pPr>
              <w:rPr>
                <w:sz w:val="22"/>
                <w:szCs w:val="18"/>
              </w:rPr>
            </w:pPr>
            <w:r w:rsidRPr="00DA5C98">
              <w:rPr>
                <w:sz w:val="22"/>
                <w:szCs w:val="18"/>
              </w:rPr>
              <w:t xml:space="preserve">Экспериментирование. </w:t>
            </w:r>
          </w:p>
          <w:p w:rsidR="00DA5C98" w:rsidRPr="00DA5C98" w:rsidRDefault="00DA5C98" w:rsidP="00DA5C98">
            <w:pPr>
              <w:rPr>
                <w:sz w:val="22"/>
                <w:szCs w:val="18"/>
              </w:rPr>
            </w:pPr>
            <w:r w:rsidRPr="00DA5C98">
              <w:rPr>
                <w:sz w:val="22"/>
                <w:szCs w:val="18"/>
              </w:rPr>
              <w:t>Проблемная ситуация.</w:t>
            </w:r>
          </w:p>
          <w:p w:rsidR="00294B3C" w:rsidRPr="00331842" w:rsidRDefault="00DA5C98" w:rsidP="00DA5C98">
            <w:pPr>
              <w:rPr>
                <w:sz w:val="22"/>
                <w:szCs w:val="18"/>
              </w:rPr>
            </w:pPr>
            <w:r w:rsidRPr="00DA5C98">
              <w:rPr>
                <w:sz w:val="22"/>
                <w:szCs w:val="18"/>
              </w:rPr>
              <w:t>Самостоятельная деятельность в развивающей среде.</w:t>
            </w:r>
          </w:p>
        </w:tc>
        <w:tc>
          <w:tcPr>
            <w:tcW w:w="3191" w:type="dxa"/>
          </w:tcPr>
          <w:p w:rsidR="00DA5C98" w:rsidRPr="00DA5C98" w:rsidRDefault="00DA5C98" w:rsidP="00DA5C98">
            <w:pPr>
              <w:jc w:val="both"/>
              <w:rPr>
                <w:sz w:val="22"/>
                <w:szCs w:val="18"/>
              </w:rPr>
            </w:pPr>
            <w:r w:rsidRPr="00DA5C98">
              <w:rPr>
                <w:b/>
                <w:bCs/>
                <w:sz w:val="22"/>
                <w:szCs w:val="18"/>
              </w:rPr>
              <w:t>Наглядный:</w:t>
            </w:r>
          </w:p>
          <w:p w:rsidR="00DA5C98" w:rsidRPr="00DA5C98" w:rsidRDefault="00DA5C98" w:rsidP="00DA5C98">
            <w:pPr>
              <w:jc w:val="both"/>
              <w:rPr>
                <w:sz w:val="22"/>
                <w:szCs w:val="18"/>
              </w:rPr>
            </w:pPr>
            <w:r w:rsidRPr="00DA5C98">
              <w:rPr>
                <w:b/>
                <w:bCs/>
                <w:sz w:val="22"/>
                <w:szCs w:val="18"/>
              </w:rPr>
              <w:t xml:space="preserve">Непосредственное наблюдение </w:t>
            </w:r>
            <w:r w:rsidRPr="00DA5C98">
              <w:rPr>
                <w:sz w:val="22"/>
                <w:szCs w:val="18"/>
              </w:rPr>
              <w:t>(наблюдение в природе, экскурсии)</w:t>
            </w:r>
          </w:p>
          <w:p w:rsidR="00DA5C98" w:rsidRPr="00DA5C98" w:rsidRDefault="00DA5C98" w:rsidP="00DA5C98">
            <w:pPr>
              <w:jc w:val="both"/>
              <w:rPr>
                <w:sz w:val="22"/>
                <w:szCs w:val="18"/>
              </w:rPr>
            </w:pPr>
            <w:r w:rsidRPr="00DA5C98">
              <w:rPr>
                <w:b/>
                <w:bCs/>
                <w:sz w:val="22"/>
                <w:szCs w:val="18"/>
              </w:rPr>
              <w:t xml:space="preserve">Опосредованное наблюдение </w:t>
            </w:r>
            <w:r w:rsidRPr="00DA5C98">
              <w:rPr>
                <w:sz w:val="22"/>
                <w:szCs w:val="18"/>
              </w:rPr>
              <w:t>(рассматривание игрушек и картин, рассказывание по игрушкам  и картинам).</w:t>
            </w:r>
          </w:p>
          <w:p w:rsidR="00DA5C98" w:rsidRPr="00DA5C98" w:rsidRDefault="00DA5C98" w:rsidP="00DA5C98">
            <w:pPr>
              <w:jc w:val="both"/>
              <w:rPr>
                <w:sz w:val="22"/>
                <w:szCs w:val="18"/>
              </w:rPr>
            </w:pPr>
            <w:proofErr w:type="gramStart"/>
            <w:r w:rsidRPr="00DA5C98">
              <w:rPr>
                <w:b/>
                <w:bCs/>
                <w:sz w:val="22"/>
                <w:szCs w:val="18"/>
              </w:rPr>
              <w:t>Словесный</w:t>
            </w:r>
            <w:proofErr w:type="gramEnd"/>
            <w:r w:rsidRPr="00DA5C98">
              <w:rPr>
                <w:b/>
                <w:bCs/>
                <w:sz w:val="22"/>
                <w:szCs w:val="18"/>
              </w:rPr>
              <w:t>:</w:t>
            </w:r>
            <w:r w:rsidRPr="00DA5C98">
              <w:rPr>
                <w:sz w:val="22"/>
                <w:szCs w:val="18"/>
              </w:rPr>
              <w:t xml:space="preserve"> ч</w:t>
            </w:r>
            <w:r w:rsidRPr="00DA5C98">
              <w:rPr>
                <w:bCs/>
                <w:sz w:val="22"/>
                <w:szCs w:val="18"/>
              </w:rPr>
              <w:t>тение и рассказывание  художественных произведений</w:t>
            </w:r>
            <w:r w:rsidRPr="00DA5C98">
              <w:rPr>
                <w:sz w:val="22"/>
                <w:szCs w:val="18"/>
              </w:rPr>
              <w:t>, б</w:t>
            </w:r>
            <w:r w:rsidRPr="00DA5C98">
              <w:rPr>
                <w:bCs/>
                <w:sz w:val="22"/>
                <w:szCs w:val="18"/>
              </w:rPr>
              <w:t>еседа.</w:t>
            </w:r>
          </w:p>
          <w:p w:rsidR="00DA5C98" w:rsidRPr="00DA5C98" w:rsidRDefault="00DA5C98" w:rsidP="00DA5C98">
            <w:pPr>
              <w:jc w:val="both"/>
              <w:rPr>
                <w:b/>
                <w:bCs/>
                <w:sz w:val="22"/>
                <w:szCs w:val="18"/>
              </w:rPr>
            </w:pPr>
            <w:r w:rsidRPr="00DA5C98">
              <w:rPr>
                <w:b/>
                <w:bCs/>
                <w:sz w:val="22"/>
                <w:szCs w:val="18"/>
              </w:rPr>
              <w:t xml:space="preserve">Практический: </w:t>
            </w:r>
            <w:r w:rsidRPr="00DA5C98">
              <w:rPr>
                <w:bCs/>
                <w:sz w:val="22"/>
                <w:szCs w:val="18"/>
              </w:rPr>
              <w:t>дидактические игры</w:t>
            </w:r>
            <w:r w:rsidRPr="00DA5C98">
              <w:rPr>
                <w:b/>
                <w:bCs/>
                <w:sz w:val="22"/>
                <w:szCs w:val="18"/>
              </w:rPr>
              <w:t xml:space="preserve">, </w:t>
            </w:r>
            <w:r w:rsidRPr="00DA5C98">
              <w:rPr>
                <w:bCs/>
                <w:sz w:val="22"/>
                <w:szCs w:val="18"/>
              </w:rPr>
              <w:t>т</w:t>
            </w:r>
            <w:r w:rsidRPr="00DA5C98">
              <w:rPr>
                <w:sz w:val="22"/>
                <w:szCs w:val="18"/>
              </w:rPr>
              <w:t>руд, экспериментирование</w:t>
            </w:r>
          </w:p>
          <w:p w:rsidR="00DA5C98" w:rsidRPr="00DA5C98" w:rsidRDefault="00DA5C98" w:rsidP="00DA5C98">
            <w:pPr>
              <w:rPr>
                <w:b/>
                <w:bCs/>
                <w:sz w:val="22"/>
                <w:szCs w:val="18"/>
              </w:rPr>
            </w:pPr>
            <w:r w:rsidRPr="00DA5C98">
              <w:rPr>
                <w:b/>
                <w:bCs/>
                <w:sz w:val="22"/>
                <w:szCs w:val="18"/>
              </w:rPr>
              <w:t xml:space="preserve">Методы, повышающие познавательную активность: </w:t>
            </w:r>
            <w:r w:rsidRPr="00DA5C98">
              <w:rPr>
                <w:bCs/>
                <w:sz w:val="22"/>
                <w:szCs w:val="18"/>
              </w:rPr>
              <w:t>э</w:t>
            </w:r>
            <w:r w:rsidRPr="00DA5C98">
              <w:rPr>
                <w:sz w:val="22"/>
                <w:szCs w:val="18"/>
              </w:rPr>
              <w:t>лементарный  анализ; сравнение по контрасту и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DA5C98" w:rsidRPr="00DA5C98" w:rsidRDefault="00DA5C98" w:rsidP="00DA5C98">
            <w:pPr>
              <w:jc w:val="both"/>
              <w:rPr>
                <w:b/>
                <w:bCs/>
                <w:sz w:val="22"/>
                <w:szCs w:val="18"/>
              </w:rPr>
            </w:pPr>
            <w:r w:rsidRPr="00DA5C98">
              <w:rPr>
                <w:b/>
                <w:bCs/>
                <w:sz w:val="22"/>
                <w:szCs w:val="18"/>
              </w:rPr>
              <w:t xml:space="preserve">Методы, вызывающие эмоциональную активность: </w:t>
            </w:r>
            <w:r w:rsidRPr="00DA5C98">
              <w:rPr>
                <w:bCs/>
                <w:sz w:val="22"/>
                <w:szCs w:val="18"/>
              </w:rPr>
              <w:t>в</w:t>
            </w:r>
            <w:r w:rsidRPr="00DA5C98">
              <w:rPr>
                <w:sz w:val="22"/>
                <w:szCs w:val="18"/>
              </w:rPr>
              <w:t xml:space="preserve">оображаемая ситуация; игры-драматизации; сюрпризные моменты. </w:t>
            </w:r>
          </w:p>
          <w:p w:rsidR="00294B3C" w:rsidRPr="00331842" w:rsidRDefault="00DA5C98" w:rsidP="00DA5C98">
            <w:pPr>
              <w:jc w:val="both"/>
              <w:rPr>
                <w:sz w:val="22"/>
                <w:szCs w:val="18"/>
              </w:rPr>
            </w:pPr>
            <w:r w:rsidRPr="00DA5C98">
              <w:rPr>
                <w:b/>
                <w:bCs/>
                <w:sz w:val="22"/>
                <w:szCs w:val="18"/>
              </w:rPr>
              <w:t xml:space="preserve">Методы уточнения детских представлений: </w:t>
            </w:r>
            <w:r w:rsidRPr="00DA5C98">
              <w:rPr>
                <w:bCs/>
                <w:sz w:val="22"/>
                <w:szCs w:val="18"/>
              </w:rPr>
              <w:t>п</w:t>
            </w:r>
            <w:r w:rsidRPr="00DA5C98">
              <w:rPr>
                <w:sz w:val="22"/>
                <w:szCs w:val="18"/>
              </w:rPr>
              <w:t>овторение, наблюдение; экспериментирование; создание</w:t>
            </w:r>
          </w:p>
        </w:tc>
      </w:tr>
      <w:tr w:rsidR="008A7BDE" w:rsidTr="00562D89">
        <w:tc>
          <w:tcPr>
            <w:tcW w:w="9570" w:type="dxa"/>
            <w:gridSpan w:val="5"/>
          </w:tcPr>
          <w:p w:rsidR="008A7BDE" w:rsidRDefault="00ED39F9" w:rsidP="008A7BDE">
            <w:pPr>
              <w:tabs>
                <w:tab w:val="left" w:pos="4095"/>
              </w:tabs>
              <w:jc w:val="center"/>
              <w:rPr>
                <w:sz w:val="24"/>
                <w:szCs w:val="24"/>
              </w:rPr>
            </w:pPr>
            <w:r>
              <w:rPr>
                <w:sz w:val="24"/>
                <w:szCs w:val="24"/>
              </w:rPr>
              <w:t>5-8</w:t>
            </w:r>
            <w:r w:rsidR="008A7BDE">
              <w:rPr>
                <w:sz w:val="24"/>
                <w:szCs w:val="24"/>
              </w:rPr>
              <w:t xml:space="preserve"> лет</w:t>
            </w:r>
          </w:p>
        </w:tc>
      </w:tr>
      <w:tr w:rsidR="008A7BDE" w:rsidTr="00DA5C98">
        <w:tc>
          <w:tcPr>
            <w:tcW w:w="2093" w:type="dxa"/>
          </w:tcPr>
          <w:p w:rsidR="00DA5C98" w:rsidRPr="00DA5C98" w:rsidRDefault="00DA5C98" w:rsidP="00DA5C98">
            <w:pPr>
              <w:tabs>
                <w:tab w:val="left" w:pos="4095"/>
              </w:tabs>
            </w:pPr>
            <w:r w:rsidRPr="00DA5C98">
              <w:t xml:space="preserve">Познавательно - исследовательская </w:t>
            </w:r>
          </w:p>
          <w:p w:rsidR="008A7BDE" w:rsidRDefault="00DA5C98" w:rsidP="00DA5C98">
            <w:pPr>
              <w:tabs>
                <w:tab w:val="left" w:pos="4095"/>
              </w:tabs>
              <w:jc w:val="both"/>
              <w:rPr>
                <w:sz w:val="24"/>
                <w:szCs w:val="24"/>
              </w:rPr>
            </w:pPr>
            <w:r w:rsidRPr="00DA5C98">
              <w:t>(исследование объектов окружающего мира и экспериментирование с ними)</w:t>
            </w:r>
          </w:p>
        </w:tc>
        <w:tc>
          <w:tcPr>
            <w:tcW w:w="3969" w:type="dxa"/>
            <w:gridSpan w:val="2"/>
          </w:tcPr>
          <w:p w:rsidR="00DA5C98" w:rsidRPr="00DA5C98" w:rsidRDefault="00DA5C98" w:rsidP="00DA5C98">
            <w:pPr>
              <w:rPr>
                <w:sz w:val="22"/>
                <w:szCs w:val="18"/>
              </w:rPr>
            </w:pPr>
            <w:r w:rsidRPr="00DA5C98">
              <w:rPr>
                <w:sz w:val="22"/>
                <w:szCs w:val="18"/>
              </w:rPr>
              <w:t>Сюжетно-ролевая игра.</w:t>
            </w:r>
          </w:p>
          <w:p w:rsidR="00DA5C98" w:rsidRPr="00DA5C98" w:rsidRDefault="00DA5C98" w:rsidP="00DA5C98">
            <w:pPr>
              <w:rPr>
                <w:sz w:val="22"/>
                <w:szCs w:val="18"/>
              </w:rPr>
            </w:pPr>
            <w:r w:rsidRPr="00DA5C98">
              <w:rPr>
                <w:sz w:val="22"/>
                <w:szCs w:val="18"/>
              </w:rPr>
              <w:t xml:space="preserve">Рассматривание. </w:t>
            </w:r>
          </w:p>
          <w:p w:rsidR="00DA5C98" w:rsidRPr="00DA5C98" w:rsidRDefault="00DA5C98" w:rsidP="00DA5C98">
            <w:pPr>
              <w:rPr>
                <w:sz w:val="22"/>
                <w:szCs w:val="18"/>
              </w:rPr>
            </w:pPr>
            <w:r w:rsidRPr="00DA5C98">
              <w:rPr>
                <w:sz w:val="22"/>
                <w:szCs w:val="18"/>
              </w:rPr>
              <w:t>Наблюдение.</w:t>
            </w:r>
          </w:p>
          <w:p w:rsidR="00DA5C98" w:rsidRPr="00DA5C98" w:rsidRDefault="00DA5C98" w:rsidP="00DA5C98">
            <w:pPr>
              <w:rPr>
                <w:sz w:val="22"/>
                <w:szCs w:val="18"/>
              </w:rPr>
            </w:pPr>
            <w:r w:rsidRPr="00DA5C98">
              <w:rPr>
                <w:sz w:val="22"/>
                <w:szCs w:val="18"/>
              </w:rPr>
              <w:t>Чтение.</w:t>
            </w:r>
          </w:p>
          <w:p w:rsidR="00DA5C98" w:rsidRPr="00DA5C98" w:rsidRDefault="00DA5C98" w:rsidP="00DA5C98">
            <w:pPr>
              <w:rPr>
                <w:sz w:val="22"/>
                <w:szCs w:val="18"/>
              </w:rPr>
            </w:pPr>
            <w:r w:rsidRPr="00DA5C98">
              <w:rPr>
                <w:sz w:val="22"/>
                <w:szCs w:val="18"/>
              </w:rPr>
              <w:t>Занятие.</w:t>
            </w:r>
          </w:p>
          <w:p w:rsidR="00DA5C98" w:rsidRPr="00DA5C98" w:rsidRDefault="00DA5C98" w:rsidP="00DA5C98">
            <w:pPr>
              <w:rPr>
                <w:sz w:val="22"/>
                <w:szCs w:val="18"/>
              </w:rPr>
            </w:pPr>
            <w:r w:rsidRPr="00DA5C98">
              <w:rPr>
                <w:sz w:val="22"/>
                <w:szCs w:val="18"/>
              </w:rPr>
              <w:t>Дидактическая игра.</w:t>
            </w:r>
          </w:p>
          <w:p w:rsidR="00DA5C98" w:rsidRPr="00DA5C98" w:rsidRDefault="00DA5C98" w:rsidP="00DA5C98">
            <w:pPr>
              <w:rPr>
                <w:sz w:val="22"/>
                <w:szCs w:val="18"/>
              </w:rPr>
            </w:pPr>
            <w:r w:rsidRPr="00DA5C98">
              <w:rPr>
                <w:sz w:val="22"/>
                <w:szCs w:val="18"/>
              </w:rPr>
              <w:t xml:space="preserve">Ситуативный разговор. </w:t>
            </w:r>
          </w:p>
          <w:p w:rsidR="00DA5C98" w:rsidRPr="00DA5C98" w:rsidRDefault="00DA5C98" w:rsidP="00DA5C98">
            <w:pPr>
              <w:rPr>
                <w:sz w:val="22"/>
                <w:szCs w:val="18"/>
              </w:rPr>
            </w:pPr>
            <w:r w:rsidRPr="00DA5C98">
              <w:rPr>
                <w:sz w:val="22"/>
                <w:szCs w:val="18"/>
              </w:rPr>
              <w:t xml:space="preserve">Экскурсия. </w:t>
            </w:r>
          </w:p>
          <w:p w:rsidR="00DA5C98" w:rsidRPr="00DA5C98" w:rsidRDefault="00DA5C98" w:rsidP="00DA5C98">
            <w:pPr>
              <w:rPr>
                <w:sz w:val="22"/>
                <w:szCs w:val="18"/>
              </w:rPr>
            </w:pPr>
            <w:r w:rsidRPr="00DA5C98">
              <w:rPr>
                <w:sz w:val="22"/>
                <w:szCs w:val="18"/>
              </w:rPr>
              <w:t xml:space="preserve">Конструирование. </w:t>
            </w:r>
          </w:p>
          <w:p w:rsidR="00DA5C98" w:rsidRPr="00DA5C98" w:rsidRDefault="00DA5C98" w:rsidP="00DA5C98">
            <w:pPr>
              <w:rPr>
                <w:sz w:val="22"/>
                <w:szCs w:val="18"/>
              </w:rPr>
            </w:pPr>
            <w:r w:rsidRPr="00DA5C98">
              <w:rPr>
                <w:sz w:val="22"/>
                <w:szCs w:val="18"/>
              </w:rPr>
              <w:t>Исследовательская деятельность.</w:t>
            </w:r>
          </w:p>
          <w:p w:rsidR="00DA5C98" w:rsidRPr="00DA5C98" w:rsidRDefault="00DA5C98" w:rsidP="00DA5C98">
            <w:pPr>
              <w:rPr>
                <w:sz w:val="22"/>
                <w:szCs w:val="18"/>
              </w:rPr>
            </w:pPr>
            <w:r w:rsidRPr="00DA5C98">
              <w:rPr>
                <w:sz w:val="22"/>
                <w:szCs w:val="18"/>
              </w:rPr>
              <w:t xml:space="preserve">Рассказ. </w:t>
            </w:r>
          </w:p>
          <w:p w:rsidR="00DA5C98" w:rsidRPr="00DA5C98" w:rsidRDefault="00DA5C98" w:rsidP="00DA5C98">
            <w:pPr>
              <w:rPr>
                <w:sz w:val="22"/>
                <w:szCs w:val="18"/>
              </w:rPr>
            </w:pPr>
            <w:r w:rsidRPr="00DA5C98">
              <w:rPr>
                <w:sz w:val="22"/>
                <w:szCs w:val="18"/>
              </w:rPr>
              <w:t xml:space="preserve">Беседа. </w:t>
            </w:r>
          </w:p>
          <w:p w:rsidR="00DA5C98" w:rsidRPr="00DA5C98" w:rsidRDefault="00DA5C98" w:rsidP="00DA5C98">
            <w:pPr>
              <w:rPr>
                <w:sz w:val="22"/>
                <w:szCs w:val="18"/>
              </w:rPr>
            </w:pPr>
            <w:r w:rsidRPr="00DA5C98">
              <w:rPr>
                <w:sz w:val="22"/>
                <w:szCs w:val="18"/>
              </w:rPr>
              <w:t>Создание коллекций.</w:t>
            </w:r>
          </w:p>
          <w:p w:rsidR="00DA5C98" w:rsidRPr="00DA5C98" w:rsidRDefault="00DA5C98" w:rsidP="00DA5C98">
            <w:pPr>
              <w:rPr>
                <w:sz w:val="22"/>
                <w:szCs w:val="18"/>
              </w:rPr>
            </w:pPr>
            <w:r w:rsidRPr="00DA5C98">
              <w:rPr>
                <w:sz w:val="22"/>
                <w:szCs w:val="18"/>
              </w:rPr>
              <w:lastRenderedPageBreak/>
              <w:t>Проектная деятельность.</w:t>
            </w:r>
          </w:p>
          <w:p w:rsidR="00DA5C98" w:rsidRPr="00DA5C98" w:rsidRDefault="00DA5C98" w:rsidP="00DA5C98">
            <w:pPr>
              <w:rPr>
                <w:sz w:val="22"/>
                <w:szCs w:val="18"/>
              </w:rPr>
            </w:pPr>
            <w:r w:rsidRPr="00DA5C98">
              <w:rPr>
                <w:sz w:val="22"/>
                <w:szCs w:val="18"/>
              </w:rPr>
              <w:t xml:space="preserve">Экспериментирование. </w:t>
            </w:r>
          </w:p>
          <w:p w:rsidR="00DA5C98" w:rsidRPr="00DA5C98" w:rsidRDefault="00DA5C98" w:rsidP="00DA5C98">
            <w:pPr>
              <w:rPr>
                <w:sz w:val="22"/>
                <w:szCs w:val="18"/>
              </w:rPr>
            </w:pPr>
            <w:r w:rsidRPr="00DA5C98">
              <w:rPr>
                <w:sz w:val="22"/>
                <w:szCs w:val="18"/>
              </w:rPr>
              <w:t>Проблемная ситуация.</w:t>
            </w:r>
          </w:p>
          <w:p w:rsidR="008A7BDE" w:rsidRPr="00801976" w:rsidRDefault="00DA5C98" w:rsidP="00DA5C98">
            <w:pPr>
              <w:pStyle w:val="a4"/>
              <w:ind w:left="0"/>
              <w:rPr>
                <w:sz w:val="22"/>
                <w:szCs w:val="18"/>
              </w:rPr>
            </w:pPr>
            <w:r w:rsidRPr="00DA5C98">
              <w:rPr>
                <w:sz w:val="22"/>
                <w:szCs w:val="18"/>
              </w:rPr>
              <w:t>Самостоятельная деятельность в развивающей среде.</w:t>
            </w:r>
          </w:p>
        </w:tc>
        <w:tc>
          <w:tcPr>
            <w:tcW w:w="3508" w:type="dxa"/>
            <w:gridSpan w:val="2"/>
          </w:tcPr>
          <w:p w:rsidR="00DA5C98" w:rsidRPr="00DA5C98" w:rsidRDefault="00DA5C98" w:rsidP="00DA5C98">
            <w:pPr>
              <w:jc w:val="both"/>
              <w:rPr>
                <w:sz w:val="22"/>
                <w:szCs w:val="18"/>
              </w:rPr>
            </w:pPr>
            <w:r w:rsidRPr="00DA5C98">
              <w:rPr>
                <w:b/>
                <w:bCs/>
                <w:sz w:val="22"/>
                <w:szCs w:val="18"/>
              </w:rPr>
              <w:lastRenderedPageBreak/>
              <w:t>Наглядный:</w:t>
            </w:r>
          </w:p>
          <w:p w:rsidR="00DA5C98" w:rsidRPr="00DA5C98" w:rsidRDefault="00DA5C98" w:rsidP="00DA5C98">
            <w:pPr>
              <w:jc w:val="both"/>
              <w:rPr>
                <w:sz w:val="22"/>
                <w:szCs w:val="18"/>
              </w:rPr>
            </w:pPr>
            <w:r w:rsidRPr="00DA5C98">
              <w:rPr>
                <w:b/>
                <w:bCs/>
                <w:sz w:val="22"/>
                <w:szCs w:val="18"/>
              </w:rPr>
              <w:t xml:space="preserve">Непосредственное наблюдение </w:t>
            </w:r>
            <w:r w:rsidRPr="00DA5C98">
              <w:rPr>
                <w:sz w:val="22"/>
                <w:szCs w:val="18"/>
              </w:rPr>
              <w:t>(наблюдение в природе, экскурсии).</w:t>
            </w:r>
          </w:p>
          <w:p w:rsidR="00DA5C98" w:rsidRPr="00DA5C98" w:rsidRDefault="00DA5C98" w:rsidP="00DA5C98">
            <w:pPr>
              <w:jc w:val="both"/>
              <w:rPr>
                <w:sz w:val="22"/>
                <w:szCs w:val="18"/>
              </w:rPr>
            </w:pPr>
            <w:r w:rsidRPr="00DA5C98">
              <w:rPr>
                <w:b/>
                <w:bCs/>
                <w:sz w:val="22"/>
                <w:szCs w:val="18"/>
              </w:rPr>
              <w:t xml:space="preserve">Опосредованное наблюдение </w:t>
            </w:r>
            <w:r w:rsidRPr="00DA5C98">
              <w:rPr>
                <w:sz w:val="22"/>
                <w:szCs w:val="18"/>
              </w:rPr>
              <w:t>(рассматривание игрушек и картин, рассказывание по игрушкам  и картинам).</w:t>
            </w:r>
          </w:p>
          <w:p w:rsidR="00DA5C98" w:rsidRPr="00DA5C98" w:rsidRDefault="00DA5C98" w:rsidP="00DA5C98">
            <w:pPr>
              <w:jc w:val="both"/>
              <w:rPr>
                <w:sz w:val="22"/>
                <w:szCs w:val="18"/>
              </w:rPr>
            </w:pPr>
            <w:proofErr w:type="gramStart"/>
            <w:r w:rsidRPr="00DA5C98">
              <w:rPr>
                <w:b/>
                <w:bCs/>
                <w:sz w:val="22"/>
                <w:szCs w:val="18"/>
              </w:rPr>
              <w:t>Словесный</w:t>
            </w:r>
            <w:proofErr w:type="gramEnd"/>
            <w:r w:rsidRPr="00DA5C98">
              <w:rPr>
                <w:b/>
                <w:bCs/>
                <w:sz w:val="22"/>
                <w:szCs w:val="18"/>
              </w:rPr>
              <w:t>:</w:t>
            </w:r>
            <w:r w:rsidRPr="00DA5C98">
              <w:rPr>
                <w:sz w:val="22"/>
                <w:szCs w:val="18"/>
              </w:rPr>
              <w:t xml:space="preserve"> ч</w:t>
            </w:r>
            <w:r w:rsidRPr="00DA5C98">
              <w:rPr>
                <w:bCs/>
                <w:sz w:val="22"/>
                <w:szCs w:val="18"/>
              </w:rPr>
              <w:t>тение и рассказывание  художественных произведений</w:t>
            </w:r>
            <w:r w:rsidRPr="00DA5C98">
              <w:rPr>
                <w:sz w:val="22"/>
                <w:szCs w:val="18"/>
              </w:rPr>
              <w:t>; б</w:t>
            </w:r>
            <w:r w:rsidRPr="00DA5C98">
              <w:rPr>
                <w:bCs/>
                <w:sz w:val="22"/>
                <w:szCs w:val="18"/>
              </w:rPr>
              <w:t>еседа.</w:t>
            </w:r>
          </w:p>
          <w:p w:rsidR="00DA5C98" w:rsidRPr="00DA5C98" w:rsidRDefault="00DA5C98" w:rsidP="00DA5C98">
            <w:pPr>
              <w:jc w:val="both"/>
              <w:rPr>
                <w:b/>
                <w:bCs/>
                <w:sz w:val="22"/>
                <w:szCs w:val="18"/>
              </w:rPr>
            </w:pPr>
            <w:r w:rsidRPr="00DA5C98">
              <w:rPr>
                <w:b/>
                <w:bCs/>
                <w:sz w:val="22"/>
                <w:szCs w:val="18"/>
              </w:rPr>
              <w:t xml:space="preserve">Практический: </w:t>
            </w:r>
            <w:r w:rsidRPr="00DA5C98">
              <w:rPr>
                <w:bCs/>
                <w:sz w:val="22"/>
                <w:szCs w:val="18"/>
              </w:rPr>
              <w:t xml:space="preserve">дидактические игры; </w:t>
            </w:r>
            <w:r w:rsidRPr="00DA5C98">
              <w:rPr>
                <w:b/>
                <w:bCs/>
                <w:sz w:val="22"/>
                <w:szCs w:val="18"/>
              </w:rPr>
              <w:t>т</w:t>
            </w:r>
            <w:r w:rsidRPr="00DA5C98">
              <w:rPr>
                <w:sz w:val="22"/>
                <w:szCs w:val="18"/>
              </w:rPr>
              <w:t>руд</w:t>
            </w:r>
            <w:r w:rsidRPr="00DA5C98">
              <w:rPr>
                <w:b/>
                <w:bCs/>
                <w:sz w:val="22"/>
                <w:szCs w:val="18"/>
              </w:rPr>
              <w:t>; э</w:t>
            </w:r>
            <w:r w:rsidRPr="00DA5C98">
              <w:rPr>
                <w:sz w:val="22"/>
                <w:szCs w:val="18"/>
              </w:rPr>
              <w:t>кспериментирование.</w:t>
            </w:r>
          </w:p>
          <w:p w:rsidR="00DA5C98" w:rsidRPr="00DA5C98" w:rsidRDefault="00DA5C98" w:rsidP="00DA5C98">
            <w:pPr>
              <w:rPr>
                <w:b/>
                <w:bCs/>
                <w:sz w:val="22"/>
                <w:szCs w:val="18"/>
              </w:rPr>
            </w:pPr>
            <w:r w:rsidRPr="00DA5C98">
              <w:rPr>
                <w:b/>
                <w:bCs/>
                <w:sz w:val="22"/>
                <w:szCs w:val="18"/>
              </w:rPr>
              <w:lastRenderedPageBreak/>
              <w:t>Методы, повышающие познавательную активность:</w:t>
            </w:r>
          </w:p>
          <w:p w:rsidR="00DA5C98" w:rsidRPr="00DA5C98" w:rsidRDefault="00DA5C98" w:rsidP="00DA5C98">
            <w:pPr>
              <w:rPr>
                <w:sz w:val="22"/>
                <w:szCs w:val="18"/>
              </w:rPr>
            </w:pPr>
            <w:r w:rsidRPr="00DA5C98">
              <w:rPr>
                <w:sz w:val="22"/>
                <w:szCs w:val="18"/>
              </w:rPr>
              <w:t xml:space="preserve">Элементарный  анализ. </w:t>
            </w:r>
          </w:p>
          <w:p w:rsidR="00DA5C98" w:rsidRPr="00DA5C98" w:rsidRDefault="00DA5C98" w:rsidP="00DA5C98">
            <w:pPr>
              <w:rPr>
                <w:sz w:val="22"/>
                <w:szCs w:val="18"/>
              </w:rPr>
            </w:pPr>
            <w:r w:rsidRPr="00DA5C98">
              <w:rPr>
                <w:sz w:val="22"/>
                <w:szCs w:val="18"/>
              </w:rPr>
              <w:t>Сравнение по контрасту и сходству.</w:t>
            </w:r>
          </w:p>
          <w:p w:rsidR="00DA5C98" w:rsidRPr="00DA5C98" w:rsidRDefault="00DA5C98" w:rsidP="00DA5C98">
            <w:pPr>
              <w:rPr>
                <w:sz w:val="22"/>
                <w:szCs w:val="18"/>
              </w:rPr>
            </w:pPr>
            <w:r w:rsidRPr="00DA5C98">
              <w:rPr>
                <w:sz w:val="22"/>
                <w:szCs w:val="18"/>
              </w:rPr>
              <w:t xml:space="preserve">Группировка  и </w:t>
            </w:r>
            <w:r>
              <w:rPr>
                <w:sz w:val="22"/>
                <w:szCs w:val="18"/>
              </w:rPr>
              <w:t>к</w:t>
            </w:r>
            <w:r w:rsidRPr="00DA5C98">
              <w:rPr>
                <w:sz w:val="22"/>
                <w:szCs w:val="18"/>
              </w:rPr>
              <w:t>лассификация.</w:t>
            </w:r>
          </w:p>
          <w:p w:rsidR="00DA5C98" w:rsidRPr="00DA5C98" w:rsidRDefault="00DA5C98" w:rsidP="00DA5C98">
            <w:pPr>
              <w:rPr>
                <w:sz w:val="22"/>
                <w:szCs w:val="18"/>
              </w:rPr>
            </w:pPr>
            <w:r w:rsidRPr="00DA5C98">
              <w:rPr>
                <w:sz w:val="22"/>
                <w:szCs w:val="18"/>
              </w:rPr>
              <w:t>Моделирование и конструирование.</w:t>
            </w:r>
          </w:p>
          <w:p w:rsidR="00DA5C98" w:rsidRPr="00DA5C98" w:rsidRDefault="00DA5C98" w:rsidP="00DA5C98">
            <w:pPr>
              <w:rPr>
                <w:sz w:val="22"/>
                <w:szCs w:val="18"/>
              </w:rPr>
            </w:pPr>
            <w:r w:rsidRPr="00DA5C98">
              <w:rPr>
                <w:sz w:val="22"/>
                <w:szCs w:val="18"/>
              </w:rPr>
              <w:t>Ответы на вопросы  детей</w:t>
            </w:r>
          </w:p>
          <w:p w:rsidR="00DA5C98" w:rsidRPr="00DA5C98" w:rsidRDefault="00DA5C98" w:rsidP="00DA5C98">
            <w:pPr>
              <w:rPr>
                <w:sz w:val="22"/>
                <w:szCs w:val="18"/>
              </w:rPr>
            </w:pPr>
            <w:r w:rsidRPr="00DA5C98">
              <w:rPr>
                <w:sz w:val="22"/>
                <w:szCs w:val="18"/>
              </w:rPr>
              <w:t>Приучение к самостоятельному поиску ответов на вопросы.</w:t>
            </w:r>
          </w:p>
          <w:p w:rsidR="00DA5C98" w:rsidRPr="00DA5C98" w:rsidRDefault="00DA5C98" w:rsidP="00DA5C98">
            <w:pPr>
              <w:rPr>
                <w:b/>
                <w:bCs/>
                <w:sz w:val="22"/>
                <w:szCs w:val="18"/>
              </w:rPr>
            </w:pPr>
            <w:r w:rsidRPr="00DA5C98">
              <w:rPr>
                <w:b/>
                <w:bCs/>
                <w:sz w:val="22"/>
                <w:szCs w:val="18"/>
              </w:rPr>
              <w:t xml:space="preserve">Методы, вызывающие эмоциональную активность: </w:t>
            </w:r>
          </w:p>
          <w:p w:rsidR="00DA5C98" w:rsidRPr="00DA5C98" w:rsidRDefault="00DA5C98" w:rsidP="00DA5C98">
            <w:pPr>
              <w:jc w:val="both"/>
              <w:rPr>
                <w:sz w:val="22"/>
                <w:szCs w:val="18"/>
              </w:rPr>
            </w:pPr>
            <w:r w:rsidRPr="00DA5C98">
              <w:rPr>
                <w:sz w:val="22"/>
                <w:szCs w:val="18"/>
              </w:rPr>
              <w:t>Воображаемая ситуация.</w:t>
            </w:r>
          </w:p>
          <w:p w:rsidR="00DA5C98" w:rsidRPr="00DA5C98" w:rsidRDefault="00DA5C98" w:rsidP="00DA5C98">
            <w:pPr>
              <w:jc w:val="both"/>
              <w:rPr>
                <w:sz w:val="22"/>
                <w:szCs w:val="18"/>
              </w:rPr>
            </w:pPr>
            <w:r w:rsidRPr="00DA5C98">
              <w:rPr>
                <w:sz w:val="22"/>
                <w:szCs w:val="18"/>
              </w:rPr>
              <w:t>Игры-драматизации.</w:t>
            </w:r>
          </w:p>
          <w:p w:rsidR="00DA5C98" w:rsidRPr="00DA5C98" w:rsidRDefault="00DA5C98" w:rsidP="00DA5C98">
            <w:pPr>
              <w:jc w:val="both"/>
              <w:rPr>
                <w:sz w:val="22"/>
                <w:szCs w:val="18"/>
              </w:rPr>
            </w:pPr>
            <w:r w:rsidRPr="00DA5C98">
              <w:rPr>
                <w:sz w:val="22"/>
                <w:szCs w:val="18"/>
              </w:rPr>
              <w:t>Сюрпризные моменты</w:t>
            </w:r>
            <w:proofErr w:type="gramStart"/>
            <w:r w:rsidRPr="00DA5C98">
              <w:rPr>
                <w:sz w:val="22"/>
                <w:szCs w:val="18"/>
              </w:rPr>
              <w:t xml:space="preserve"> .</w:t>
            </w:r>
            <w:proofErr w:type="gramEnd"/>
          </w:p>
          <w:p w:rsidR="00DA5C98" w:rsidRPr="00DA5C98" w:rsidRDefault="00DA5C98" w:rsidP="00DA5C98">
            <w:pPr>
              <w:jc w:val="both"/>
              <w:rPr>
                <w:b/>
                <w:bCs/>
                <w:sz w:val="22"/>
                <w:szCs w:val="18"/>
              </w:rPr>
            </w:pPr>
            <w:r w:rsidRPr="00DA5C98">
              <w:rPr>
                <w:b/>
                <w:bCs/>
                <w:sz w:val="22"/>
                <w:szCs w:val="18"/>
              </w:rPr>
              <w:t xml:space="preserve">Методы уточнения детских представлений: </w:t>
            </w:r>
          </w:p>
          <w:p w:rsidR="00DA5C98" w:rsidRPr="00DA5C98" w:rsidRDefault="00DA5C98" w:rsidP="00DA5C98">
            <w:pPr>
              <w:jc w:val="both"/>
              <w:rPr>
                <w:sz w:val="22"/>
                <w:szCs w:val="18"/>
              </w:rPr>
            </w:pPr>
            <w:r w:rsidRPr="00DA5C98">
              <w:rPr>
                <w:sz w:val="22"/>
                <w:szCs w:val="18"/>
              </w:rPr>
              <w:t>Повторение.</w:t>
            </w:r>
          </w:p>
          <w:p w:rsidR="00DA5C98" w:rsidRPr="00DA5C98" w:rsidRDefault="00DA5C98" w:rsidP="00DA5C98">
            <w:pPr>
              <w:jc w:val="both"/>
              <w:rPr>
                <w:sz w:val="22"/>
                <w:szCs w:val="18"/>
              </w:rPr>
            </w:pPr>
            <w:r w:rsidRPr="00DA5C98">
              <w:rPr>
                <w:sz w:val="22"/>
                <w:szCs w:val="18"/>
              </w:rPr>
              <w:t xml:space="preserve">Наблюдение, экспериментирование. </w:t>
            </w:r>
          </w:p>
          <w:p w:rsidR="008A7BDE" w:rsidRPr="00801976" w:rsidRDefault="00DA5C98" w:rsidP="00DA5C98">
            <w:pPr>
              <w:jc w:val="both"/>
              <w:rPr>
                <w:sz w:val="22"/>
                <w:szCs w:val="18"/>
              </w:rPr>
            </w:pPr>
            <w:r w:rsidRPr="00DA5C98">
              <w:rPr>
                <w:sz w:val="22"/>
                <w:szCs w:val="18"/>
              </w:rPr>
              <w:t>Создание проблемных ситуаций, беседа.</w:t>
            </w:r>
          </w:p>
        </w:tc>
      </w:tr>
    </w:tbl>
    <w:p w:rsidR="00DA5C98" w:rsidRDefault="00DA5C98" w:rsidP="00971003">
      <w:pPr>
        <w:autoSpaceDE w:val="0"/>
        <w:autoSpaceDN w:val="0"/>
        <w:adjustRightInd w:val="0"/>
        <w:spacing w:after="0" w:line="240" w:lineRule="auto"/>
        <w:ind w:firstLine="709"/>
        <w:jc w:val="both"/>
        <w:rPr>
          <w:rFonts w:ascii="Times New Roman" w:eastAsia="Calibri" w:hAnsi="Times New Roman" w:cs="Times New Roman"/>
          <w:sz w:val="24"/>
          <w:szCs w:val="28"/>
        </w:rPr>
      </w:pPr>
    </w:p>
    <w:p w:rsidR="00CE11A2" w:rsidRPr="00D77A83" w:rsidRDefault="008A7BDE" w:rsidP="00971003">
      <w:pPr>
        <w:autoSpaceDE w:val="0"/>
        <w:autoSpaceDN w:val="0"/>
        <w:adjustRightInd w:val="0"/>
        <w:spacing w:after="0" w:line="240" w:lineRule="auto"/>
        <w:ind w:firstLine="709"/>
        <w:jc w:val="both"/>
        <w:rPr>
          <w:rFonts w:ascii="Times New Roman" w:hAnsi="Times New Roman" w:cs="Times New Roman"/>
          <w:sz w:val="24"/>
          <w:szCs w:val="28"/>
        </w:rPr>
      </w:pPr>
      <w:r w:rsidRPr="00D77A83">
        <w:rPr>
          <w:rFonts w:ascii="Times New Roman" w:eastAsia="Calibri" w:hAnsi="Times New Roman" w:cs="Times New Roman"/>
          <w:sz w:val="24"/>
          <w:szCs w:val="28"/>
        </w:rPr>
        <w:t xml:space="preserve">Вариативная часть Программы осуществляется в непосредственно-образовательной деятельности, в совместной деятельности взрослого и детей и в самостоятельной деятельности воспитанников. </w:t>
      </w:r>
      <w:r w:rsidRPr="00D77A83">
        <w:rPr>
          <w:rFonts w:ascii="Times New Roman" w:hAnsi="Times New Roman" w:cs="Times New Roman"/>
          <w:sz w:val="24"/>
          <w:szCs w:val="28"/>
        </w:rPr>
        <w:t>При реализации вариативной части соблюдается  комплексно-тематический принцип планирования.</w:t>
      </w:r>
    </w:p>
    <w:p w:rsidR="00971003" w:rsidRPr="00D77A83" w:rsidRDefault="008A7BDE" w:rsidP="00A34ED3">
      <w:pPr>
        <w:tabs>
          <w:tab w:val="left" w:pos="3780"/>
        </w:tabs>
        <w:spacing w:line="240" w:lineRule="auto"/>
        <w:ind w:firstLine="709"/>
        <w:jc w:val="both"/>
        <w:rPr>
          <w:rFonts w:ascii="Times New Roman" w:hAnsi="Times New Roman" w:cs="Times New Roman"/>
          <w:sz w:val="24"/>
          <w:szCs w:val="28"/>
        </w:rPr>
      </w:pPr>
      <w:r w:rsidRPr="00D77A83">
        <w:rPr>
          <w:rFonts w:ascii="Times New Roman" w:hAnsi="Times New Roman" w:cs="Times New Roman"/>
          <w:sz w:val="24"/>
          <w:szCs w:val="28"/>
        </w:rPr>
        <w:t>Взаимодействие с семьями воспитанников осуществляется в виде консультаций, подготовки к совместным итоговым мероприятиям</w:t>
      </w:r>
      <w:r w:rsidR="00A34ED3" w:rsidRPr="00D77A83">
        <w:rPr>
          <w:rFonts w:ascii="Times New Roman" w:hAnsi="Times New Roman" w:cs="Times New Roman"/>
          <w:sz w:val="24"/>
          <w:szCs w:val="28"/>
        </w:rPr>
        <w:t>, оформлени</w:t>
      </w:r>
      <w:r w:rsidR="0038086D" w:rsidRPr="00D77A83">
        <w:rPr>
          <w:rFonts w:ascii="Times New Roman" w:hAnsi="Times New Roman" w:cs="Times New Roman"/>
          <w:sz w:val="24"/>
          <w:szCs w:val="28"/>
        </w:rPr>
        <w:t>й</w:t>
      </w:r>
      <w:r w:rsidR="00A34ED3" w:rsidRPr="00D77A83">
        <w:rPr>
          <w:rFonts w:ascii="Times New Roman" w:hAnsi="Times New Roman" w:cs="Times New Roman"/>
          <w:sz w:val="24"/>
          <w:szCs w:val="28"/>
        </w:rPr>
        <w:t xml:space="preserve"> выставок, семейных конкурсов.</w:t>
      </w:r>
    </w:p>
    <w:p w:rsidR="00971003" w:rsidRPr="00971003" w:rsidRDefault="00971003" w:rsidP="00971003">
      <w:pPr>
        <w:rPr>
          <w:rFonts w:ascii="Times New Roman" w:hAnsi="Times New Roman" w:cs="Times New Roman"/>
          <w:sz w:val="28"/>
          <w:szCs w:val="28"/>
        </w:rPr>
      </w:pPr>
    </w:p>
    <w:p w:rsidR="00971003" w:rsidRPr="00971003" w:rsidRDefault="00971003" w:rsidP="00971003">
      <w:pPr>
        <w:rPr>
          <w:rFonts w:ascii="Times New Roman" w:hAnsi="Times New Roman" w:cs="Times New Roman"/>
          <w:sz w:val="28"/>
          <w:szCs w:val="28"/>
        </w:rPr>
      </w:pPr>
    </w:p>
    <w:p w:rsidR="00971003" w:rsidRPr="00971003" w:rsidRDefault="00971003" w:rsidP="00971003">
      <w:pPr>
        <w:rPr>
          <w:rFonts w:ascii="Times New Roman" w:hAnsi="Times New Roman" w:cs="Times New Roman"/>
          <w:sz w:val="28"/>
          <w:szCs w:val="28"/>
        </w:rPr>
      </w:pPr>
    </w:p>
    <w:p w:rsidR="0038086D" w:rsidRDefault="0038086D" w:rsidP="00971003">
      <w:pPr>
        <w:tabs>
          <w:tab w:val="left" w:pos="3390"/>
        </w:tabs>
        <w:rPr>
          <w:rFonts w:ascii="Times New Roman" w:hAnsi="Times New Roman" w:cs="Times New Roman"/>
          <w:sz w:val="28"/>
          <w:szCs w:val="28"/>
        </w:rPr>
      </w:pPr>
    </w:p>
    <w:p w:rsidR="002D6514" w:rsidRDefault="002D6514" w:rsidP="00971003">
      <w:pPr>
        <w:tabs>
          <w:tab w:val="left" w:pos="3390"/>
        </w:tabs>
        <w:rPr>
          <w:rFonts w:ascii="Times New Roman" w:hAnsi="Times New Roman" w:cs="Times New Roman"/>
          <w:sz w:val="28"/>
          <w:szCs w:val="28"/>
        </w:rPr>
      </w:pPr>
    </w:p>
    <w:p w:rsidR="002D6514" w:rsidRDefault="002D6514" w:rsidP="00971003">
      <w:pPr>
        <w:tabs>
          <w:tab w:val="left" w:pos="3390"/>
        </w:tabs>
        <w:rPr>
          <w:rFonts w:ascii="Times New Roman" w:hAnsi="Times New Roman" w:cs="Times New Roman"/>
          <w:sz w:val="28"/>
          <w:szCs w:val="28"/>
        </w:rPr>
      </w:pPr>
    </w:p>
    <w:p w:rsidR="002D6514" w:rsidRDefault="002D6514" w:rsidP="00971003">
      <w:pPr>
        <w:tabs>
          <w:tab w:val="left" w:pos="3390"/>
        </w:tabs>
        <w:rPr>
          <w:rFonts w:ascii="Times New Roman" w:hAnsi="Times New Roman" w:cs="Times New Roman"/>
          <w:sz w:val="28"/>
          <w:szCs w:val="28"/>
        </w:rPr>
      </w:pPr>
    </w:p>
    <w:p w:rsidR="002D6514" w:rsidRDefault="002D6514" w:rsidP="00971003">
      <w:pPr>
        <w:tabs>
          <w:tab w:val="left" w:pos="3390"/>
        </w:tabs>
        <w:rPr>
          <w:rFonts w:ascii="Times New Roman" w:hAnsi="Times New Roman" w:cs="Times New Roman"/>
          <w:sz w:val="28"/>
          <w:szCs w:val="28"/>
        </w:rPr>
      </w:pPr>
    </w:p>
    <w:p w:rsidR="00A141F6" w:rsidRDefault="00A141F6" w:rsidP="00971003">
      <w:pPr>
        <w:tabs>
          <w:tab w:val="left" w:pos="3390"/>
        </w:tabs>
        <w:rPr>
          <w:rFonts w:ascii="Times New Roman" w:hAnsi="Times New Roman" w:cs="Times New Roman"/>
          <w:sz w:val="28"/>
          <w:szCs w:val="28"/>
        </w:rPr>
      </w:pPr>
    </w:p>
    <w:p w:rsidR="002D6514" w:rsidRDefault="002D6514" w:rsidP="00971003">
      <w:pPr>
        <w:tabs>
          <w:tab w:val="left" w:pos="3390"/>
        </w:tabs>
        <w:rPr>
          <w:rFonts w:ascii="Times New Roman" w:hAnsi="Times New Roman" w:cs="Times New Roman"/>
          <w:sz w:val="28"/>
          <w:szCs w:val="28"/>
        </w:rPr>
      </w:pPr>
    </w:p>
    <w:p w:rsidR="002D6514" w:rsidRDefault="002D6514" w:rsidP="00971003">
      <w:pPr>
        <w:tabs>
          <w:tab w:val="left" w:pos="3390"/>
        </w:tabs>
        <w:rPr>
          <w:rFonts w:ascii="Times New Roman" w:hAnsi="Times New Roman" w:cs="Times New Roman"/>
          <w:sz w:val="28"/>
          <w:szCs w:val="28"/>
        </w:rPr>
      </w:pPr>
    </w:p>
    <w:p w:rsidR="00971003" w:rsidRPr="00916C48" w:rsidRDefault="00971003" w:rsidP="00971003">
      <w:pPr>
        <w:tabs>
          <w:tab w:val="left" w:pos="3390"/>
        </w:tabs>
        <w:rPr>
          <w:rFonts w:ascii="Times New Roman" w:hAnsi="Times New Roman" w:cs="Times New Roman"/>
          <w:b/>
          <w:sz w:val="24"/>
          <w:szCs w:val="28"/>
        </w:rPr>
      </w:pPr>
      <w:r w:rsidRPr="00916C48">
        <w:rPr>
          <w:rFonts w:ascii="Times New Roman" w:hAnsi="Times New Roman" w:cs="Times New Roman"/>
          <w:b/>
          <w:sz w:val="24"/>
          <w:szCs w:val="28"/>
          <w:lang w:val="en-US"/>
        </w:rPr>
        <w:lastRenderedPageBreak/>
        <w:t>III</w:t>
      </w:r>
      <w:r w:rsidRPr="00916C48">
        <w:rPr>
          <w:rFonts w:ascii="Times New Roman" w:hAnsi="Times New Roman" w:cs="Times New Roman"/>
          <w:b/>
          <w:sz w:val="24"/>
          <w:szCs w:val="28"/>
        </w:rPr>
        <w:t>. Организационный раздел</w:t>
      </w:r>
    </w:p>
    <w:p w:rsidR="00043BD0" w:rsidRPr="00916C48" w:rsidRDefault="00043BD0" w:rsidP="00971003">
      <w:pPr>
        <w:tabs>
          <w:tab w:val="left" w:pos="3390"/>
        </w:tabs>
        <w:rPr>
          <w:rFonts w:ascii="Times New Roman" w:hAnsi="Times New Roman" w:cs="Times New Roman"/>
          <w:b/>
          <w:sz w:val="24"/>
          <w:szCs w:val="28"/>
        </w:rPr>
      </w:pPr>
      <w:r w:rsidRPr="00916C48">
        <w:rPr>
          <w:rFonts w:ascii="Times New Roman" w:hAnsi="Times New Roman" w:cs="Times New Roman"/>
          <w:b/>
          <w:sz w:val="24"/>
          <w:szCs w:val="28"/>
        </w:rPr>
        <w:t>3.1. Материально-техническое обеспечение Программы</w:t>
      </w:r>
    </w:p>
    <w:p w:rsidR="00043BD0" w:rsidRPr="00916C48" w:rsidRDefault="00043BD0" w:rsidP="00043BD0">
      <w:pPr>
        <w:widowControl w:val="0"/>
        <w:adjustRightInd w:val="0"/>
        <w:spacing w:after="0" w:line="240" w:lineRule="auto"/>
        <w:jc w:val="both"/>
        <w:textAlignment w:val="baseline"/>
        <w:rPr>
          <w:rFonts w:ascii="Times New Roman" w:eastAsia="Times New Roman" w:hAnsi="Times New Roman" w:cs="Times New Roman"/>
          <w:sz w:val="24"/>
          <w:szCs w:val="28"/>
        </w:rPr>
      </w:pPr>
      <w:r w:rsidRPr="00916C48">
        <w:rPr>
          <w:rFonts w:ascii="Times New Roman" w:eastAsia="Times New Roman" w:hAnsi="Times New Roman" w:cs="Times New Roman"/>
          <w:szCs w:val="24"/>
        </w:rPr>
        <w:t xml:space="preserve">            </w:t>
      </w:r>
      <w:r w:rsidRPr="00916C48">
        <w:rPr>
          <w:rFonts w:ascii="Times New Roman" w:eastAsia="Times New Roman" w:hAnsi="Times New Roman" w:cs="Times New Roman"/>
          <w:sz w:val="24"/>
          <w:szCs w:val="28"/>
        </w:rPr>
        <w:t>В МБДОУ</w:t>
      </w:r>
      <w:r w:rsidRPr="00916C48">
        <w:rPr>
          <w:rFonts w:ascii="Times New Roman" w:eastAsia="Times New Roman" w:hAnsi="Times New Roman" w:cs="Times New Roman"/>
          <w:b/>
          <w:sz w:val="24"/>
          <w:szCs w:val="28"/>
        </w:rPr>
        <w:t xml:space="preserve"> </w:t>
      </w:r>
      <w:r w:rsidRPr="00916C48">
        <w:rPr>
          <w:rFonts w:ascii="Times New Roman" w:eastAsia="Times New Roman" w:hAnsi="Times New Roman" w:cs="Times New Roman"/>
          <w:sz w:val="24"/>
          <w:szCs w:val="28"/>
        </w:rPr>
        <w:t>имеются специально выделенные помещения:</w:t>
      </w:r>
    </w:p>
    <w:p w:rsidR="00043BD0" w:rsidRPr="00916C48" w:rsidRDefault="00DA5C98" w:rsidP="00043BD0">
      <w:pPr>
        <w:widowControl w:val="0"/>
        <w:numPr>
          <w:ilvl w:val="0"/>
          <w:numId w:val="10"/>
        </w:numPr>
        <w:adjustRightInd w:val="0"/>
        <w:spacing w:after="0" w:line="240" w:lineRule="auto"/>
        <w:jc w:val="both"/>
        <w:textAlignment w:val="baseline"/>
        <w:rPr>
          <w:rFonts w:ascii="Times New Roman" w:eastAsia="Times New Roman" w:hAnsi="Times New Roman" w:cs="Times New Roman"/>
          <w:sz w:val="24"/>
          <w:szCs w:val="28"/>
        </w:rPr>
      </w:pPr>
      <w:r>
        <w:rPr>
          <w:rFonts w:ascii="Times New Roman" w:eastAsia="Times New Roman" w:hAnsi="Times New Roman" w:cs="Times New Roman"/>
          <w:sz w:val="24"/>
          <w:szCs w:val="28"/>
        </w:rPr>
        <w:t>11</w:t>
      </w:r>
      <w:r w:rsidR="00043BD0" w:rsidRPr="00916C48">
        <w:rPr>
          <w:rFonts w:ascii="Times New Roman" w:eastAsia="Times New Roman" w:hAnsi="Times New Roman" w:cs="Times New Roman"/>
          <w:sz w:val="24"/>
          <w:szCs w:val="28"/>
        </w:rPr>
        <w:t xml:space="preserve"> групповых комнат,</w:t>
      </w:r>
    </w:p>
    <w:p w:rsidR="00043BD0" w:rsidRPr="00916C48" w:rsidRDefault="00043BD0" w:rsidP="00043BD0">
      <w:pPr>
        <w:widowControl w:val="0"/>
        <w:numPr>
          <w:ilvl w:val="0"/>
          <w:numId w:val="10"/>
        </w:numPr>
        <w:adjustRightInd w:val="0"/>
        <w:spacing w:after="0" w:line="240" w:lineRule="auto"/>
        <w:jc w:val="both"/>
        <w:textAlignment w:val="baseline"/>
        <w:rPr>
          <w:rFonts w:ascii="Times New Roman" w:eastAsia="Times New Roman" w:hAnsi="Times New Roman" w:cs="Times New Roman"/>
          <w:sz w:val="24"/>
          <w:szCs w:val="28"/>
        </w:rPr>
      </w:pPr>
      <w:r w:rsidRPr="00916C48">
        <w:rPr>
          <w:rFonts w:ascii="Times New Roman" w:eastAsia="Times New Roman" w:hAnsi="Times New Roman" w:cs="Times New Roman"/>
          <w:sz w:val="24"/>
          <w:szCs w:val="28"/>
        </w:rPr>
        <w:t>музыкальный зал,</w:t>
      </w:r>
    </w:p>
    <w:p w:rsidR="00043BD0" w:rsidRPr="00916C48" w:rsidRDefault="00043BD0" w:rsidP="00043BD0">
      <w:pPr>
        <w:widowControl w:val="0"/>
        <w:numPr>
          <w:ilvl w:val="0"/>
          <w:numId w:val="10"/>
        </w:numPr>
        <w:adjustRightInd w:val="0"/>
        <w:spacing w:after="0" w:line="240" w:lineRule="auto"/>
        <w:jc w:val="both"/>
        <w:textAlignment w:val="baseline"/>
        <w:rPr>
          <w:rFonts w:ascii="Times New Roman" w:eastAsia="Times New Roman" w:hAnsi="Times New Roman" w:cs="Times New Roman"/>
          <w:sz w:val="24"/>
          <w:szCs w:val="28"/>
        </w:rPr>
      </w:pPr>
      <w:r w:rsidRPr="00916C48">
        <w:rPr>
          <w:rFonts w:ascii="Times New Roman" w:eastAsia="Times New Roman" w:hAnsi="Times New Roman" w:cs="Times New Roman"/>
          <w:sz w:val="24"/>
          <w:szCs w:val="28"/>
        </w:rPr>
        <w:t>кабинет музыкального руководителя,</w:t>
      </w:r>
    </w:p>
    <w:p w:rsidR="00043BD0" w:rsidRPr="00916C48" w:rsidRDefault="00043BD0" w:rsidP="00043BD0">
      <w:pPr>
        <w:widowControl w:val="0"/>
        <w:numPr>
          <w:ilvl w:val="0"/>
          <w:numId w:val="10"/>
        </w:numPr>
        <w:adjustRightInd w:val="0"/>
        <w:spacing w:after="0" w:line="240" w:lineRule="auto"/>
        <w:jc w:val="both"/>
        <w:textAlignment w:val="baseline"/>
        <w:rPr>
          <w:rFonts w:ascii="Times New Roman" w:eastAsia="Times New Roman" w:hAnsi="Times New Roman" w:cs="Times New Roman"/>
          <w:sz w:val="24"/>
          <w:szCs w:val="28"/>
        </w:rPr>
      </w:pPr>
      <w:r w:rsidRPr="00916C48">
        <w:rPr>
          <w:rFonts w:ascii="Times New Roman" w:eastAsia="Times New Roman" w:hAnsi="Times New Roman" w:cs="Times New Roman"/>
          <w:sz w:val="24"/>
          <w:szCs w:val="28"/>
        </w:rPr>
        <w:t>медицинский кабинет,</w:t>
      </w:r>
    </w:p>
    <w:p w:rsidR="00043BD0" w:rsidRPr="00916C48" w:rsidRDefault="00043BD0" w:rsidP="00043BD0">
      <w:pPr>
        <w:widowControl w:val="0"/>
        <w:numPr>
          <w:ilvl w:val="0"/>
          <w:numId w:val="10"/>
        </w:numPr>
        <w:adjustRightInd w:val="0"/>
        <w:spacing w:after="0" w:line="240" w:lineRule="auto"/>
        <w:jc w:val="both"/>
        <w:textAlignment w:val="baseline"/>
        <w:rPr>
          <w:rFonts w:ascii="Times New Roman" w:eastAsia="Times New Roman" w:hAnsi="Times New Roman" w:cs="Times New Roman"/>
          <w:sz w:val="24"/>
          <w:szCs w:val="28"/>
        </w:rPr>
      </w:pPr>
      <w:r w:rsidRPr="00916C48">
        <w:rPr>
          <w:rFonts w:ascii="Times New Roman" w:eastAsia="Times New Roman" w:hAnsi="Times New Roman" w:cs="Times New Roman"/>
          <w:sz w:val="24"/>
          <w:szCs w:val="28"/>
        </w:rPr>
        <w:t>прививочный кабинет,</w:t>
      </w:r>
    </w:p>
    <w:p w:rsidR="00043BD0" w:rsidRPr="00916C48" w:rsidRDefault="00043BD0" w:rsidP="00043BD0">
      <w:pPr>
        <w:widowControl w:val="0"/>
        <w:numPr>
          <w:ilvl w:val="0"/>
          <w:numId w:val="10"/>
        </w:numPr>
        <w:adjustRightInd w:val="0"/>
        <w:spacing w:after="0" w:line="240" w:lineRule="auto"/>
        <w:jc w:val="both"/>
        <w:textAlignment w:val="baseline"/>
        <w:rPr>
          <w:rFonts w:ascii="Times New Roman" w:eastAsia="Times New Roman" w:hAnsi="Times New Roman" w:cs="Times New Roman"/>
          <w:sz w:val="24"/>
          <w:szCs w:val="28"/>
        </w:rPr>
      </w:pPr>
      <w:r w:rsidRPr="00916C48">
        <w:rPr>
          <w:rFonts w:ascii="Times New Roman" w:eastAsia="Times New Roman" w:hAnsi="Times New Roman" w:cs="Times New Roman"/>
          <w:sz w:val="24"/>
          <w:szCs w:val="28"/>
        </w:rPr>
        <w:t>методический кабинет,</w:t>
      </w:r>
    </w:p>
    <w:p w:rsidR="00043BD0" w:rsidRPr="00916C48" w:rsidRDefault="00043BD0" w:rsidP="00043BD0">
      <w:pPr>
        <w:widowControl w:val="0"/>
        <w:numPr>
          <w:ilvl w:val="0"/>
          <w:numId w:val="10"/>
        </w:numPr>
        <w:adjustRightInd w:val="0"/>
        <w:spacing w:after="0" w:line="240" w:lineRule="auto"/>
        <w:jc w:val="both"/>
        <w:textAlignment w:val="baseline"/>
        <w:rPr>
          <w:rFonts w:ascii="Times New Roman" w:eastAsia="Times New Roman" w:hAnsi="Times New Roman" w:cs="Times New Roman"/>
          <w:sz w:val="24"/>
          <w:szCs w:val="28"/>
        </w:rPr>
      </w:pPr>
      <w:r w:rsidRPr="00916C48">
        <w:rPr>
          <w:rFonts w:ascii="Times New Roman" w:eastAsia="Times New Roman" w:hAnsi="Times New Roman" w:cs="Times New Roman"/>
          <w:sz w:val="24"/>
          <w:szCs w:val="28"/>
        </w:rPr>
        <w:t>кабинет заведующего,</w:t>
      </w:r>
    </w:p>
    <w:p w:rsidR="00043BD0" w:rsidRPr="00916C48" w:rsidRDefault="00043BD0" w:rsidP="00043BD0">
      <w:pPr>
        <w:widowControl w:val="0"/>
        <w:numPr>
          <w:ilvl w:val="0"/>
          <w:numId w:val="10"/>
        </w:numPr>
        <w:adjustRightInd w:val="0"/>
        <w:spacing w:after="0" w:line="240" w:lineRule="auto"/>
        <w:jc w:val="both"/>
        <w:textAlignment w:val="baseline"/>
        <w:rPr>
          <w:rFonts w:ascii="Times New Roman" w:eastAsia="Times New Roman" w:hAnsi="Times New Roman" w:cs="Times New Roman"/>
          <w:sz w:val="24"/>
          <w:szCs w:val="28"/>
        </w:rPr>
      </w:pPr>
      <w:r w:rsidRPr="00916C48">
        <w:rPr>
          <w:rFonts w:ascii="Times New Roman" w:eastAsia="Times New Roman" w:hAnsi="Times New Roman" w:cs="Times New Roman"/>
          <w:sz w:val="24"/>
          <w:szCs w:val="28"/>
        </w:rPr>
        <w:t>кабинет педагога-психолога,</w:t>
      </w:r>
    </w:p>
    <w:p w:rsidR="00043BD0" w:rsidRPr="00916C48" w:rsidRDefault="00043BD0" w:rsidP="00043BD0">
      <w:pPr>
        <w:widowControl w:val="0"/>
        <w:numPr>
          <w:ilvl w:val="0"/>
          <w:numId w:val="10"/>
        </w:numPr>
        <w:adjustRightInd w:val="0"/>
        <w:spacing w:after="0" w:line="240" w:lineRule="auto"/>
        <w:jc w:val="both"/>
        <w:textAlignment w:val="baseline"/>
        <w:rPr>
          <w:rFonts w:ascii="Times New Roman" w:eastAsia="Times New Roman" w:hAnsi="Times New Roman" w:cs="Times New Roman"/>
          <w:sz w:val="24"/>
          <w:szCs w:val="28"/>
        </w:rPr>
      </w:pPr>
      <w:r w:rsidRPr="00916C48">
        <w:rPr>
          <w:rFonts w:ascii="Times New Roman" w:eastAsia="Times New Roman" w:hAnsi="Times New Roman" w:cs="Times New Roman"/>
          <w:sz w:val="24"/>
          <w:szCs w:val="28"/>
        </w:rPr>
        <w:t>изолятор.</w:t>
      </w:r>
    </w:p>
    <w:p w:rsidR="00043BD0" w:rsidRPr="00916C48" w:rsidRDefault="00043BD0" w:rsidP="00043BD0">
      <w:pPr>
        <w:widowControl w:val="0"/>
        <w:adjustRightInd w:val="0"/>
        <w:spacing w:after="0" w:line="240" w:lineRule="auto"/>
        <w:jc w:val="both"/>
        <w:textAlignment w:val="baseline"/>
        <w:rPr>
          <w:rFonts w:ascii="Times New Roman" w:eastAsia="Times New Roman" w:hAnsi="Times New Roman" w:cs="Times New Roman"/>
          <w:sz w:val="24"/>
          <w:szCs w:val="28"/>
        </w:rPr>
      </w:pPr>
      <w:r w:rsidRPr="00916C48">
        <w:rPr>
          <w:rFonts w:ascii="Times New Roman" w:eastAsia="Times New Roman" w:hAnsi="Times New Roman" w:cs="Times New Roman"/>
          <w:sz w:val="24"/>
          <w:szCs w:val="28"/>
        </w:rPr>
        <w:t xml:space="preserve">      </w:t>
      </w:r>
      <w:r w:rsidRPr="00916C48">
        <w:rPr>
          <w:rFonts w:ascii="Times New Roman" w:eastAsia="Times New Roman" w:hAnsi="Times New Roman" w:cs="Times New Roman"/>
          <w:sz w:val="24"/>
          <w:szCs w:val="28"/>
        </w:rPr>
        <w:tab/>
        <w:t>На территории учреждения оборудованы:</w:t>
      </w:r>
    </w:p>
    <w:p w:rsidR="00043BD0" w:rsidRPr="00916C48" w:rsidRDefault="00043BD0" w:rsidP="00043BD0">
      <w:pPr>
        <w:widowControl w:val="0"/>
        <w:numPr>
          <w:ilvl w:val="0"/>
          <w:numId w:val="11"/>
        </w:numPr>
        <w:adjustRightInd w:val="0"/>
        <w:spacing w:after="0" w:line="240" w:lineRule="auto"/>
        <w:jc w:val="both"/>
        <w:textAlignment w:val="baseline"/>
        <w:rPr>
          <w:rFonts w:ascii="Times New Roman" w:eastAsia="Times New Roman" w:hAnsi="Times New Roman" w:cs="Times New Roman"/>
          <w:i/>
          <w:sz w:val="24"/>
          <w:szCs w:val="28"/>
        </w:rPr>
      </w:pPr>
      <w:r w:rsidRPr="00916C48">
        <w:rPr>
          <w:rFonts w:ascii="Times New Roman" w:eastAsia="Times New Roman" w:hAnsi="Times New Roman" w:cs="Times New Roman"/>
          <w:sz w:val="24"/>
          <w:szCs w:val="28"/>
        </w:rPr>
        <w:t>участки для проведения прогулки с детьми на свежем воздухе,</w:t>
      </w:r>
    </w:p>
    <w:p w:rsidR="00043BD0" w:rsidRPr="00916C48" w:rsidRDefault="00043BD0" w:rsidP="00043BD0">
      <w:pPr>
        <w:widowControl w:val="0"/>
        <w:numPr>
          <w:ilvl w:val="0"/>
          <w:numId w:val="11"/>
        </w:numPr>
        <w:adjustRightInd w:val="0"/>
        <w:spacing w:after="0" w:line="240" w:lineRule="auto"/>
        <w:jc w:val="both"/>
        <w:textAlignment w:val="baseline"/>
        <w:rPr>
          <w:rFonts w:ascii="Times New Roman" w:eastAsia="Times New Roman" w:hAnsi="Times New Roman" w:cs="Times New Roman"/>
          <w:i/>
          <w:sz w:val="24"/>
          <w:szCs w:val="28"/>
        </w:rPr>
      </w:pPr>
      <w:r w:rsidRPr="00916C48">
        <w:rPr>
          <w:rFonts w:ascii="Times New Roman" w:eastAsia="Times New Roman" w:hAnsi="Times New Roman" w:cs="Times New Roman"/>
          <w:sz w:val="24"/>
          <w:szCs w:val="28"/>
        </w:rPr>
        <w:t>спортивная площадка,</w:t>
      </w:r>
    </w:p>
    <w:p w:rsidR="00043BD0" w:rsidRPr="00A141F6" w:rsidRDefault="00043BD0" w:rsidP="00043BD0">
      <w:pPr>
        <w:widowControl w:val="0"/>
        <w:numPr>
          <w:ilvl w:val="0"/>
          <w:numId w:val="11"/>
        </w:numPr>
        <w:adjustRightInd w:val="0"/>
        <w:spacing w:after="0" w:line="240" w:lineRule="auto"/>
        <w:jc w:val="both"/>
        <w:textAlignment w:val="baseline"/>
        <w:rPr>
          <w:rFonts w:ascii="Times New Roman" w:eastAsia="Times New Roman" w:hAnsi="Times New Roman" w:cs="Times New Roman"/>
          <w:i/>
          <w:sz w:val="24"/>
          <w:szCs w:val="28"/>
        </w:rPr>
      </w:pPr>
      <w:r w:rsidRPr="00916C48">
        <w:rPr>
          <w:rFonts w:ascii="Times New Roman" w:eastAsia="Times New Roman" w:hAnsi="Times New Roman" w:cs="Times New Roman"/>
          <w:sz w:val="24"/>
          <w:szCs w:val="28"/>
        </w:rPr>
        <w:t>разметка для обучения детей ПДД.</w:t>
      </w:r>
    </w:p>
    <w:p w:rsidR="00A141F6" w:rsidRPr="00916C48" w:rsidRDefault="00A141F6" w:rsidP="00043BD0">
      <w:pPr>
        <w:widowControl w:val="0"/>
        <w:numPr>
          <w:ilvl w:val="0"/>
          <w:numId w:val="11"/>
        </w:numPr>
        <w:adjustRightInd w:val="0"/>
        <w:spacing w:after="0" w:line="240" w:lineRule="auto"/>
        <w:jc w:val="both"/>
        <w:textAlignment w:val="baseline"/>
        <w:rPr>
          <w:rFonts w:ascii="Times New Roman" w:eastAsia="Times New Roman" w:hAnsi="Times New Roman" w:cs="Times New Roman"/>
          <w:i/>
          <w:sz w:val="24"/>
          <w:szCs w:val="28"/>
        </w:rPr>
      </w:pPr>
      <w:r>
        <w:rPr>
          <w:rFonts w:ascii="Times New Roman" w:eastAsia="Times New Roman" w:hAnsi="Times New Roman" w:cs="Times New Roman"/>
          <w:sz w:val="24"/>
          <w:szCs w:val="28"/>
        </w:rPr>
        <w:t>метеостанция</w:t>
      </w:r>
    </w:p>
    <w:p w:rsidR="00043BD0" w:rsidRPr="00916C48" w:rsidRDefault="00043BD0" w:rsidP="00043BD0">
      <w:pPr>
        <w:widowControl w:val="0"/>
        <w:adjustRightInd w:val="0"/>
        <w:spacing w:after="0" w:line="240" w:lineRule="auto"/>
        <w:ind w:firstLine="709"/>
        <w:jc w:val="both"/>
        <w:textAlignment w:val="baseline"/>
        <w:rPr>
          <w:rFonts w:ascii="Times New Roman" w:eastAsia="Times New Roman" w:hAnsi="Times New Roman" w:cs="Times New Roman"/>
          <w:sz w:val="24"/>
          <w:szCs w:val="28"/>
        </w:rPr>
      </w:pPr>
      <w:proofErr w:type="gramStart"/>
      <w:r w:rsidRPr="00916C48">
        <w:rPr>
          <w:rFonts w:ascii="Times New Roman" w:eastAsia="Times New Roman" w:hAnsi="Times New Roman" w:cs="Times New Roman"/>
          <w:sz w:val="24"/>
          <w:szCs w:val="28"/>
        </w:rPr>
        <w:t xml:space="preserve">Имеются необходимые технические средства обучения: телевизоры, </w:t>
      </w:r>
      <w:r w:rsidRPr="00916C48">
        <w:rPr>
          <w:rFonts w:ascii="Times New Roman" w:eastAsia="Times New Roman" w:hAnsi="Times New Roman" w:cs="Times New Roman"/>
          <w:sz w:val="24"/>
          <w:szCs w:val="28"/>
          <w:lang w:val="en-US"/>
        </w:rPr>
        <w:t>DVD</w:t>
      </w:r>
      <w:r w:rsidRPr="00916C48">
        <w:rPr>
          <w:rFonts w:ascii="Times New Roman" w:eastAsia="Times New Roman" w:hAnsi="Times New Roman" w:cs="Times New Roman"/>
          <w:sz w:val="24"/>
          <w:szCs w:val="28"/>
        </w:rPr>
        <w:t xml:space="preserve"> плееры, магнитофоны, про</w:t>
      </w:r>
      <w:r w:rsidR="00A141F6">
        <w:rPr>
          <w:rFonts w:ascii="Times New Roman" w:eastAsia="Times New Roman" w:hAnsi="Times New Roman" w:cs="Times New Roman"/>
          <w:sz w:val="24"/>
          <w:szCs w:val="28"/>
        </w:rPr>
        <w:t>ектор, экран, музыкальный центр, интерактивная  песочница.</w:t>
      </w:r>
      <w:proofErr w:type="gramEnd"/>
    </w:p>
    <w:p w:rsidR="00043BD0" w:rsidRPr="00916C48" w:rsidRDefault="00043BD0" w:rsidP="00043BD0">
      <w:pPr>
        <w:tabs>
          <w:tab w:val="left" w:pos="567"/>
          <w:tab w:val="left" w:pos="709"/>
          <w:tab w:val="left" w:pos="1620"/>
        </w:tabs>
        <w:spacing w:after="0" w:line="240" w:lineRule="auto"/>
        <w:jc w:val="both"/>
        <w:rPr>
          <w:rFonts w:ascii="Times New Roman" w:hAnsi="Times New Roman" w:cs="Times New Roman"/>
          <w:sz w:val="24"/>
          <w:szCs w:val="28"/>
        </w:rPr>
      </w:pPr>
      <w:r w:rsidRPr="00916C48">
        <w:rPr>
          <w:rFonts w:ascii="Times New Roman" w:eastAsia="Calibri" w:hAnsi="Times New Roman" w:cs="Times New Roman"/>
          <w:sz w:val="24"/>
          <w:szCs w:val="28"/>
        </w:rPr>
        <w:t xml:space="preserve">            В возрастных группах созданы условия для разнообразных видов деятельности детей: игровой, двигательной, изобразительной, музыкальной, конструктивной, познавательно-исследовательской и т.д. </w:t>
      </w:r>
      <w:r w:rsidRPr="00916C48">
        <w:rPr>
          <w:rFonts w:ascii="Times New Roman" w:hAnsi="Times New Roman" w:cs="Times New Roman"/>
          <w:sz w:val="24"/>
          <w:szCs w:val="28"/>
        </w:rPr>
        <w:t xml:space="preserve">Развивающая предметно-пространственная среда обеспечивает:  учет национально-культурных, климатических условий, в которых осуществляется образовательная деятельность;  учет возрастных особенностей детей. Развивающая среда построена на следующих принципах: </w:t>
      </w:r>
    </w:p>
    <w:p w:rsidR="00043BD0" w:rsidRPr="00916C48" w:rsidRDefault="00043BD0" w:rsidP="00043BD0">
      <w:pPr>
        <w:pStyle w:val="a4"/>
        <w:numPr>
          <w:ilvl w:val="0"/>
          <w:numId w:val="12"/>
        </w:numPr>
        <w:tabs>
          <w:tab w:val="left" w:pos="567"/>
          <w:tab w:val="left" w:pos="709"/>
          <w:tab w:val="left" w:pos="1620"/>
        </w:tabs>
        <w:jc w:val="both"/>
        <w:rPr>
          <w:szCs w:val="28"/>
        </w:rPr>
      </w:pPr>
      <w:r w:rsidRPr="00916C48">
        <w:rPr>
          <w:szCs w:val="28"/>
        </w:rPr>
        <w:t xml:space="preserve">насыщенность; </w:t>
      </w:r>
    </w:p>
    <w:p w:rsidR="00043BD0" w:rsidRPr="00916C48" w:rsidRDefault="00043BD0" w:rsidP="00043BD0">
      <w:pPr>
        <w:pStyle w:val="a4"/>
        <w:numPr>
          <w:ilvl w:val="0"/>
          <w:numId w:val="12"/>
        </w:numPr>
        <w:tabs>
          <w:tab w:val="left" w:pos="567"/>
          <w:tab w:val="left" w:pos="709"/>
          <w:tab w:val="left" w:pos="1620"/>
        </w:tabs>
        <w:jc w:val="both"/>
        <w:rPr>
          <w:szCs w:val="28"/>
        </w:rPr>
      </w:pPr>
      <w:proofErr w:type="spellStart"/>
      <w:r w:rsidRPr="00916C48">
        <w:rPr>
          <w:szCs w:val="28"/>
        </w:rPr>
        <w:t>трансформируемость</w:t>
      </w:r>
      <w:proofErr w:type="spellEnd"/>
      <w:r w:rsidRPr="00916C48">
        <w:rPr>
          <w:szCs w:val="28"/>
        </w:rPr>
        <w:t xml:space="preserve">; </w:t>
      </w:r>
    </w:p>
    <w:p w:rsidR="00043BD0" w:rsidRPr="00916C48" w:rsidRDefault="00043BD0" w:rsidP="00043BD0">
      <w:pPr>
        <w:pStyle w:val="a4"/>
        <w:numPr>
          <w:ilvl w:val="0"/>
          <w:numId w:val="12"/>
        </w:numPr>
        <w:tabs>
          <w:tab w:val="left" w:pos="567"/>
          <w:tab w:val="left" w:pos="709"/>
          <w:tab w:val="left" w:pos="1620"/>
        </w:tabs>
        <w:jc w:val="both"/>
        <w:rPr>
          <w:szCs w:val="28"/>
        </w:rPr>
      </w:pPr>
      <w:proofErr w:type="spellStart"/>
      <w:r w:rsidRPr="00916C48">
        <w:rPr>
          <w:szCs w:val="28"/>
        </w:rPr>
        <w:t>полифункциональность</w:t>
      </w:r>
      <w:proofErr w:type="spellEnd"/>
      <w:r w:rsidRPr="00916C48">
        <w:rPr>
          <w:szCs w:val="28"/>
        </w:rPr>
        <w:t xml:space="preserve">; </w:t>
      </w:r>
    </w:p>
    <w:p w:rsidR="00043BD0" w:rsidRPr="00916C48" w:rsidRDefault="00043BD0" w:rsidP="00043BD0">
      <w:pPr>
        <w:pStyle w:val="a4"/>
        <w:numPr>
          <w:ilvl w:val="0"/>
          <w:numId w:val="12"/>
        </w:numPr>
        <w:tabs>
          <w:tab w:val="left" w:pos="567"/>
          <w:tab w:val="left" w:pos="709"/>
          <w:tab w:val="left" w:pos="1620"/>
        </w:tabs>
        <w:jc w:val="both"/>
        <w:rPr>
          <w:szCs w:val="28"/>
        </w:rPr>
      </w:pPr>
      <w:r w:rsidRPr="00916C48">
        <w:rPr>
          <w:szCs w:val="28"/>
        </w:rPr>
        <w:t xml:space="preserve"> вариативность; </w:t>
      </w:r>
    </w:p>
    <w:p w:rsidR="00043BD0" w:rsidRPr="00916C48" w:rsidRDefault="00043BD0" w:rsidP="00043BD0">
      <w:pPr>
        <w:pStyle w:val="a4"/>
        <w:numPr>
          <w:ilvl w:val="0"/>
          <w:numId w:val="12"/>
        </w:numPr>
        <w:tabs>
          <w:tab w:val="left" w:pos="567"/>
          <w:tab w:val="left" w:pos="709"/>
          <w:tab w:val="left" w:pos="1620"/>
        </w:tabs>
        <w:jc w:val="both"/>
        <w:rPr>
          <w:szCs w:val="28"/>
        </w:rPr>
      </w:pPr>
      <w:r w:rsidRPr="00916C48">
        <w:rPr>
          <w:szCs w:val="28"/>
        </w:rPr>
        <w:t xml:space="preserve">доступность; </w:t>
      </w:r>
    </w:p>
    <w:p w:rsidR="00043BD0" w:rsidRPr="00916C48" w:rsidRDefault="00043BD0" w:rsidP="00043BD0">
      <w:pPr>
        <w:pStyle w:val="a4"/>
        <w:numPr>
          <w:ilvl w:val="0"/>
          <w:numId w:val="12"/>
        </w:numPr>
        <w:tabs>
          <w:tab w:val="left" w:pos="567"/>
          <w:tab w:val="left" w:pos="709"/>
          <w:tab w:val="left" w:pos="1620"/>
        </w:tabs>
        <w:jc w:val="both"/>
        <w:rPr>
          <w:szCs w:val="28"/>
        </w:rPr>
      </w:pPr>
      <w:r w:rsidRPr="00916C48">
        <w:rPr>
          <w:szCs w:val="28"/>
        </w:rPr>
        <w:t>безопасность.</w:t>
      </w:r>
    </w:p>
    <w:p w:rsidR="00043BD0" w:rsidRPr="00916C48" w:rsidRDefault="00043BD0" w:rsidP="00043BD0">
      <w:pPr>
        <w:tabs>
          <w:tab w:val="left" w:pos="567"/>
          <w:tab w:val="left" w:pos="709"/>
          <w:tab w:val="left" w:pos="1620"/>
        </w:tabs>
        <w:spacing w:after="0" w:line="240" w:lineRule="auto"/>
        <w:ind w:firstLine="567"/>
        <w:jc w:val="both"/>
        <w:rPr>
          <w:rFonts w:ascii="Times New Roman" w:hAnsi="Times New Roman" w:cs="Times New Roman"/>
          <w:sz w:val="24"/>
          <w:szCs w:val="28"/>
        </w:rPr>
      </w:pPr>
      <w:r w:rsidRPr="00916C48">
        <w:rPr>
          <w:rFonts w:ascii="Times New Roman" w:hAnsi="Times New Roman" w:cs="Times New Roman"/>
          <w:sz w:val="24"/>
          <w:szCs w:val="28"/>
        </w:rPr>
        <w:t xml:space="preserve"> Насыщенность среды соответствует возрастным возможностям детей и содержанию Программы. </w:t>
      </w:r>
      <w:proofErr w:type="gramStart"/>
      <w:r w:rsidRPr="00916C48">
        <w:rPr>
          <w:rFonts w:ascii="Times New Roman" w:hAnsi="Times New Roman" w:cs="Times New Roman"/>
          <w:sz w:val="24"/>
          <w:szCs w:val="28"/>
        </w:rPr>
        <w:t>Образовательное пространство оснащено средствами обучения и воспитания, соответствующими материалами, игровым, спортивным оборудованием, инвентарем, которые обеспечивают: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w:t>
      </w:r>
      <w:proofErr w:type="gramEnd"/>
      <w:r w:rsidRPr="00916C48">
        <w:rPr>
          <w:rFonts w:ascii="Times New Roman" w:hAnsi="Times New Roman" w:cs="Times New Roman"/>
          <w:sz w:val="24"/>
          <w:szCs w:val="28"/>
        </w:rPr>
        <w:t xml:space="preserve"> эмоциональное благополучие детей во взаимодействии с предметно-пространственным окружением; возможность самовыражения детей. 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043BD0" w:rsidRPr="00916C48" w:rsidRDefault="00043BD0" w:rsidP="00043BD0">
      <w:pPr>
        <w:tabs>
          <w:tab w:val="left" w:pos="567"/>
          <w:tab w:val="left" w:pos="709"/>
          <w:tab w:val="left" w:pos="1620"/>
        </w:tabs>
        <w:spacing w:after="0" w:line="240" w:lineRule="auto"/>
        <w:ind w:firstLine="567"/>
        <w:jc w:val="both"/>
        <w:rPr>
          <w:rFonts w:ascii="Times New Roman" w:hAnsi="Times New Roman" w:cs="Times New Roman"/>
          <w:sz w:val="24"/>
          <w:szCs w:val="28"/>
        </w:rPr>
      </w:pPr>
      <w:proofErr w:type="spellStart"/>
      <w:r w:rsidRPr="00916C48">
        <w:rPr>
          <w:rFonts w:ascii="Times New Roman" w:hAnsi="Times New Roman" w:cs="Times New Roman"/>
          <w:sz w:val="24"/>
          <w:szCs w:val="28"/>
        </w:rPr>
        <w:t>Трансформируемость</w:t>
      </w:r>
      <w:proofErr w:type="spellEnd"/>
      <w:r w:rsidRPr="00916C48">
        <w:rPr>
          <w:rFonts w:ascii="Times New Roman" w:hAnsi="Times New Roman" w:cs="Times New Roman"/>
          <w:sz w:val="24"/>
          <w:szCs w:val="28"/>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43BD0" w:rsidRPr="00916C48" w:rsidRDefault="00043BD0" w:rsidP="00043BD0">
      <w:pPr>
        <w:tabs>
          <w:tab w:val="left" w:pos="567"/>
          <w:tab w:val="left" w:pos="709"/>
          <w:tab w:val="left" w:pos="1620"/>
        </w:tabs>
        <w:spacing w:after="0" w:line="240" w:lineRule="auto"/>
        <w:ind w:firstLine="567"/>
        <w:jc w:val="both"/>
        <w:rPr>
          <w:rFonts w:ascii="Times New Roman" w:hAnsi="Times New Roman" w:cs="Times New Roman"/>
          <w:sz w:val="24"/>
          <w:szCs w:val="28"/>
        </w:rPr>
      </w:pPr>
      <w:r w:rsidRPr="00916C48">
        <w:rPr>
          <w:rFonts w:ascii="Times New Roman" w:hAnsi="Times New Roman" w:cs="Times New Roman"/>
          <w:sz w:val="24"/>
          <w:szCs w:val="28"/>
        </w:rPr>
        <w:t xml:space="preserve"> </w:t>
      </w:r>
      <w:proofErr w:type="spellStart"/>
      <w:r w:rsidRPr="00916C48">
        <w:rPr>
          <w:rFonts w:ascii="Times New Roman" w:hAnsi="Times New Roman" w:cs="Times New Roman"/>
          <w:sz w:val="24"/>
          <w:szCs w:val="28"/>
        </w:rPr>
        <w:t>Полифункциональность</w:t>
      </w:r>
      <w:proofErr w:type="spellEnd"/>
      <w:r w:rsidRPr="00916C48">
        <w:rPr>
          <w:rFonts w:ascii="Times New Roman" w:hAnsi="Times New Roman" w:cs="Times New Roman"/>
          <w:sz w:val="24"/>
          <w:szCs w:val="28"/>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 </w:t>
      </w:r>
    </w:p>
    <w:p w:rsidR="00043BD0" w:rsidRPr="00916C48" w:rsidRDefault="00043BD0" w:rsidP="00043BD0">
      <w:pPr>
        <w:tabs>
          <w:tab w:val="left" w:pos="567"/>
          <w:tab w:val="left" w:pos="709"/>
          <w:tab w:val="left" w:pos="1620"/>
        </w:tabs>
        <w:spacing w:after="0" w:line="240" w:lineRule="auto"/>
        <w:ind w:firstLine="567"/>
        <w:jc w:val="both"/>
        <w:rPr>
          <w:rFonts w:ascii="Times New Roman" w:hAnsi="Times New Roman" w:cs="Times New Roman"/>
          <w:sz w:val="24"/>
          <w:szCs w:val="28"/>
        </w:rPr>
      </w:pPr>
      <w:r w:rsidRPr="00916C48">
        <w:rPr>
          <w:rFonts w:ascii="Times New Roman" w:hAnsi="Times New Roman" w:cs="Times New Roman"/>
          <w:sz w:val="24"/>
          <w:szCs w:val="28"/>
        </w:rPr>
        <w:lastRenderedPageBreak/>
        <w:t xml:space="preserve">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 </w:t>
      </w:r>
    </w:p>
    <w:p w:rsidR="00043BD0" w:rsidRPr="00916C48" w:rsidRDefault="00043BD0" w:rsidP="00043BD0">
      <w:pPr>
        <w:tabs>
          <w:tab w:val="left" w:pos="567"/>
          <w:tab w:val="left" w:pos="709"/>
          <w:tab w:val="left" w:pos="1620"/>
        </w:tabs>
        <w:spacing w:after="0" w:line="240" w:lineRule="auto"/>
        <w:ind w:firstLine="567"/>
        <w:jc w:val="both"/>
        <w:rPr>
          <w:rFonts w:ascii="Times New Roman" w:hAnsi="Times New Roman" w:cs="Times New Roman"/>
          <w:sz w:val="24"/>
          <w:szCs w:val="28"/>
        </w:rPr>
      </w:pPr>
      <w:r w:rsidRPr="00916C48">
        <w:rPr>
          <w:rFonts w:ascii="Times New Roman" w:hAnsi="Times New Roman" w:cs="Times New Roman"/>
          <w:sz w:val="24"/>
          <w:szCs w:val="28"/>
        </w:rPr>
        <w:t xml:space="preserve">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043BD0" w:rsidRPr="00916C48" w:rsidRDefault="00043BD0" w:rsidP="00043BD0">
      <w:pPr>
        <w:tabs>
          <w:tab w:val="left" w:pos="567"/>
          <w:tab w:val="left" w:pos="709"/>
          <w:tab w:val="left" w:pos="1620"/>
        </w:tabs>
        <w:spacing w:after="0" w:line="240" w:lineRule="auto"/>
        <w:ind w:firstLine="567"/>
        <w:jc w:val="both"/>
        <w:rPr>
          <w:rFonts w:ascii="Times New Roman" w:eastAsia="Calibri" w:hAnsi="Times New Roman" w:cs="Times New Roman"/>
          <w:sz w:val="24"/>
          <w:szCs w:val="28"/>
        </w:rPr>
      </w:pPr>
      <w:r w:rsidRPr="00916C48">
        <w:rPr>
          <w:rFonts w:ascii="Times New Roman" w:hAnsi="Times New Roman" w:cs="Times New Roman"/>
          <w:sz w:val="24"/>
          <w:szCs w:val="28"/>
        </w:rPr>
        <w:t>Безопасность предметно-пространственной среды обеспечивает соответствие всех ее элементов требованиям по надежности и безопасности их использования</w:t>
      </w:r>
      <w:r w:rsidRPr="00916C48">
        <w:rPr>
          <w:sz w:val="24"/>
          <w:szCs w:val="28"/>
        </w:rPr>
        <w:t xml:space="preserve">. </w:t>
      </w:r>
      <w:r w:rsidRPr="00916C48">
        <w:rPr>
          <w:rFonts w:ascii="Times New Roman" w:eastAsia="Calibri" w:hAnsi="Times New Roman" w:cs="Times New Roman"/>
          <w:sz w:val="24"/>
          <w:szCs w:val="28"/>
        </w:rPr>
        <w:t>Содержание предметно-развивающей среды вариативно, обогащается в соответствии с интересами детей, индивидуальными возможностями, особенностями, потребностями воспитанников.</w:t>
      </w:r>
    </w:p>
    <w:p w:rsidR="00043BD0" w:rsidRPr="00916C48" w:rsidRDefault="00043BD0" w:rsidP="00043BD0">
      <w:pPr>
        <w:widowControl w:val="0"/>
        <w:adjustRightInd w:val="0"/>
        <w:spacing w:after="0" w:line="240" w:lineRule="auto"/>
        <w:ind w:firstLine="709"/>
        <w:jc w:val="both"/>
        <w:textAlignment w:val="baseline"/>
        <w:rPr>
          <w:rFonts w:ascii="Times New Roman" w:hAnsi="Times New Roman" w:cs="Times New Roman"/>
          <w:sz w:val="24"/>
          <w:szCs w:val="28"/>
        </w:rPr>
      </w:pPr>
      <w:r w:rsidRPr="00916C48">
        <w:rPr>
          <w:rFonts w:ascii="Times New Roman" w:hAnsi="Times New Roman" w:cs="Times New Roman"/>
          <w:sz w:val="24"/>
          <w:szCs w:val="28"/>
        </w:rPr>
        <w:t>В групповых комнатах имеется игровой материал для познавательного развития детей.</w:t>
      </w:r>
    </w:p>
    <w:p w:rsidR="00043BD0" w:rsidRPr="00916C48" w:rsidRDefault="00043BD0" w:rsidP="00043BD0">
      <w:pPr>
        <w:widowControl w:val="0"/>
        <w:adjustRightInd w:val="0"/>
        <w:spacing w:after="0" w:line="240" w:lineRule="auto"/>
        <w:jc w:val="both"/>
        <w:textAlignment w:val="baseline"/>
        <w:rPr>
          <w:rFonts w:ascii="Times New Roman" w:hAnsi="Times New Roman" w:cs="Times New Roman"/>
          <w:sz w:val="24"/>
          <w:szCs w:val="28"/>
        </w:rPr>
      </w:pPr>
      <w:r w:rsidRPr="00916C48">
        <w:rPr>
          <w:rFonts w:ascii="Times New Roman" w:hAnsi="Times New Roman" w:cs="Times New Roman"/>
          <w:sz w:val="24"/>
          <w:szCs w:val="28"/>
        </w:rPr>
        <w:t xml:space="preserve">       </w:t>
      </w:r>
      <w:r w:rsidRPr="00916C48">
        <w:rPr>
          <w:rFonts w:ascii="Times New Roman" w:hAnsi="Times New Roman" w:cs="Times New Roman"/>
          <w:sz w:val="24"/>
          <w:szCs w:val="28"/>
        </w:rPr>
        <w:tab/>
        <w:t>Имеются игровые уголки, где сосредоточен игровой материал для сюжетно-ролевых игр, как для девочек, так и для мальчиков.</w:t>
      </w:r>
    </w:p>
    <w:p w:rsidR="00043BD0" w:rsidRPr="00916C48" w:rsidRDefault="00043BD0" w:rsidP="00043BD0">
      <w:pPr>
        <w:widowControl w:val="0"/>
        <w:adjustRightInd w:val="0"/>
        <w:spacing w:after="0" w:line="240" w:lineRule="auto"/>
        <w:ind w:firstLine="709"/>
        <w:jc w:val="both"/>
        <w:textAlignment w:val="baseline"/>
        <w:rPr>
          <w:rFonts w:ascii="Times New Roman" w:hAnsi="Times New Roman" w:cs="Times New Roman"/>
          <w:sz w:val="24"/>
          <w:szCs w:val="28"/>
        </w:rPr>
      </w:pPr>
      <w:r w:rsidRPr="00916C48">
        <w:rPr>
          <w:rFonts w:ascii="Times New Roman" w:hAnsi="Times New Roman" w:cs="Times New Roman"/>
          <w:sz w:val="24"/>
          <w:szCs w:val="28"/>
        </w:rPr>
        <w:t>Для обеспечения продуктивной работы методический кабинет оснащён демонстрационными материалами, согласно тематическим неделям; раздаточным материалом для непрерывной образовательной деятельности; методической литературой, также оформлена подписка на электронный журнал «Воспитатель ДОУ».</w:t>
      </w:r>
    </w:p>
    <w:p w:rsidR="00043BD0" w:rsidRPr="00916C48" w:rsidRDefault="00043BD0" w:rsidP="00043BD0">
      <w:pPr>
        <w:jc w:val="center"/>
        <w:rPr>
          <w:rFonts w:ascii="Times New Roman" w:eastAsia="Calibri" w:hAnsi="Times New Roman" w:cs="Times New Roman"/>
          <w:b/>
          <w:sz w:val="24"/>
          <w:szCs w:val="24"/>
        </w:rPr>
      </w:pPr>
      <w:r w:rsidRPr="00916C48">
        <w:rPr>
          <w:rFonts w:ascii="Times New Roman" w:eastAsia="Calibri" w:hAnsi="Times New Roman" w:cs="Times New Roman"/>
          <w:b/>
          <w:sz w:val="24"/>
          <w:szCs w:val="24"/>
        </w:rPr>
        <w:t>Описание материально- технического обеспечения Программы</w:t>
      </w:r>
    </w:p>
    <w:tbl>
      <w:tblPr>
        <w:tblStyle w:val="a3"/>
        <w:tblW w:w="10181" w:type="dxa"/>
        <w:jc w:val="center"/>
        <w:tblLayout w:type="fixed"/>
        <w:tblLook w:val="04A0" w:firstRow="1" w:lastRow="0" w:firstColumn="1" w:lastColumn="0" w:noHBand="0" w:noVBand="1"/>
      </w:tblPr>
      <w:tblGrid>
        <w:gridCol w:w="2656"/>
        <w:gridCol w:w="2060"/>
        <w:gridCol w:w="5465"/>
      </w:tblGrid>
      <w:tr w:rsidR="00043BD0" w:rsidRPr="0077190A" w:rsidTr="00043BD0">
        <w:trPr>
          <w:trHeight w:val="466"/>
          <w:jc w:val="center"/>
        </w:trPr>
        <w:tc>
          <w:tcPr>
            <w:tcW w:w="2656" w:type="dxa"/>
          </w:tcPr>
          <w:p w:rsidR="00043BD0" w:rsidRPr="00043BD0" w:rsidRDefault="00043BD0" w:rsidP="00720595">
            <w:pPr>
              <w:jc w:val="center"/>
              <w:rPr>
                <w:b/>
                <w:sz w:val="24"/>
              </w:rPr>
            </w:pPr>
            <w:r w:rsidRPr="00043BD0">
              <w:rPr>
                <w:b/>
                <w:sz w:val="24"/>
              </w:rPr>
              <w:t>Образовательная область</w:t>
            </w:r>
          </w:p>
        </w:tc>
        <w:tc>
          <w:tcPr>
            <w:tcW w:w="2060" w:type="dxa"/>
          </w:tcPr>
          <w:p w:rsidR="00043BD0" w:rsidRPr="00043BD0" w:rsidRDefault="00043BD0" w:rsidP="00720595">
            <w:pPr>
              <w:jc w:val="center"/>
              <w:rPr>
                <w:b/>
                <w:sz w:val="24"/>
              </w:rPr>
            </w:pPr>
            <w:r w:rsidRPr="00043BD0">
              <w:rPr>
                <w:b/>
                <w:sz w:val="24"/>
              </w:rPr>
              <w:t>Место организации</w:t>
            </w:r>
          </w:p>
        </w:tc>
        <w:tc>
          <w:tcPr>
            <w:tcW w:w="5465" w:type="dxa"/>
          </w:tcPr>
          <w:p w:rsidR="00043BD0" w:rsidRPr="00043BD0" w:rsidRDefault="00043BD0" w:rsidP="00720595">
            <w:pPr>
              <w:jc w:val="center"/>
              <w:rPr>
                <w:b/>
                <w:sz w:val="24"/>
              </w:rPr>
            </w:pPr>
            <w:r w:rsidRPr="00043BD0">
              <w:rPr>
                <w:b/>
                <w:sz w:val="24"/>
              </w:rPr>
              <w:t>Оборудование</w:t>
            </w:r>
          </w:p>
        </w:tc>
      </w:tr>
      <w:tr w:rsidR="00043BD0" w:rsidRPr="0077190A" w:rsidTr="00043BD0">
        <w:trPr>
          <w:trHeight w:val="313"/>
          <w:jc w:val="center"/>
        </w:trPr>
        <w:tc>
          <w:tcPr>
            <w:tcW w:w="2656" w:type="dxa"/>
            <w:vMerge w:val="restart"/>
          </w:tcPr>
          <w:p w:rsidR="00043BD0" w:rsidRPr="00043BD0" w:rsidRDefault="00043BD0" w:rsidP="00720595">
            <w:pPr>
              <w:jc w:val="both"/>
              <w:rPr>
                <w:sz w:val="24"/>
              </w:rPr>
            </w:pPr>
            <w:r w:rsidRPr="00043BD0">
              <w:rPr>
                <w:sz w:val="24"/>
              </w:rPr>
              <w:t>Социально-коммуникативное развитие</w:t>
            </w:r>
          </w:p>
        </w:tc>
        <w:tc>
          <w:tcPr>
            <w:tcW w:w="2060" w:type="dxa"/>
            <w:tcBorders>
              <w:bottom w:val="single" w:sz="4" w:space="0" w:color="auto"/>
            </w:tcBorders>
          </w:tcPr>
          <w:p w:rsidR="00043BD0" w:rsidRPr="00043BD0" w:rsidRDefault="00043BD0" w:rsidP="00720595">
            <w:pPr>
              <w:rPr>
                <w:sz w:val="24"/>
              </w:rPr>
            </w:pPr>
            <w:r w:rsidRPr="00043BD0">
              <w:rPr>
                <w:sz w:val="24"/>
              </w:rPr>
              <w:t>Групповое помещение</w:t>
            </w:r>
          </w:p>
        </w:tc>
        <w:tc>
          <w:tcPr>
            <w:tcW w:w="5465" w:type="dxa"/>
            <w:tcBorders>
              <w:bottom w:val="single" w:sz="4" w:space="0" w:color="auto"/>
            </w:tcBorders>
          </w:tcPr>
          <w:p w:rsidR="00043BD0" w:rsidRPr="00043BD0" w:rsidRDefault="00043BD0" w:rsidP="00720595">
            <w:pPr>
              <w:rPr>
                <w:sz w:val="24"/>
              </w:rPr>
            </w:pPr>
            <w:r w:rsidRPr="00043BD0">
              <w:rPr>
                <w:sz w:val="24"/>
              </w:rPr>
              <w:t>Игровое оборудование для сюжетно-ролевых игр,  подвижных, дидактических игр.</w:t>
            </w:r>
          </w:p>
          <w:p w:rsidR="00043BD0" w:rsidRPr="00043BD0" w:rsidRDefault="00043BD0" w:rsidP="00720595">
            <w:pPr>
              <w:rPr>
                <w:sz w:val="24"/>
              </w:rPr>
            </w:pPr>
            <w:r w:rsidRPr="00043BD0">
              <w:rPr>
                <w:sz w:val="24"/>
              </w:rPr>
              <w:t>Маркеры игрового пространства (ширмы, мягкие модули)</w:t>
            </w:r>
          </w:p>
          <w:p w:rsidR="00043BD0" w:rsidRPr="00043BD0" w:rsidRDefault="00043BD0" w:rsidP="00720595">
            <w:pPr>
              <w:rPr>
                <w:sz w:val="24"/>
              </w:rPr>
            </w:pPr>
            <w:r w:rsidRPr="00043BD0">
              <w:rPr>
                <w:sz w:val="24"/>
              </w:rPr>
              <w:t>Оборудование для элементарного бытового труда</w:t>
            </w:r>
          </w:p>
        </w:tc>
      </w:tr>
      <w:tr w:rsidR="00043BD0" w:rsidRPr="0077190A" w:rsidTr="00043BD0">
        <w:trPr>
          <w:trHeight w:val="246"/>
          <w:jc w:val="center"/>
        </w:trPr>
        <w:tc>
          <w:tcPr>
            <w:tcW w:w="2656" w:type="dxa"/>
            <w:vMerge/>
          </w:tcPr>
          <w:p w:rsidR="00043BD0" w:rsidRPr="00043BD0" w:rsidRDefault="00043BD0" w:rsidP="00720595">
            <w:pPr>
              <w:jc w:val="both"/>
              <w:rPr>
                <w:sz w:val="24"/>
              </w:rPr>
            </w:pPr>
          </w:p>
        </w:tc>
        <w:tc>
          <w:tcPr>
            <w:tcW w:w="2060" w:type="dxa"/>
            <w:tcBorders>
              <w:top w:val="single" w:sz="4" w:space="0" w:color="auto"/>
            </w:tcBorders>
          </w:tcPr>
          <w:p w:rsidR="00043BD0" w:rsidRPr="00043BD0" w:rsidRDefault="00043BD0" w:rsidP="00720595">
            <w:pPr>
              <w:rPr>
                <w:sz w:val="24"/>
              </w:rPr>
            </w:pPr>
            <w:r w:rsidRPr="00043BD0">
              <w:rPr>
                <w:sz w:val="24"/>
              </w:rPr>
              <w:t>Участок</w:t>
            </w:r>
          </w:p>
        </w:tc>
        <w:tc>
          <w:tcPr>
            <w:tcW w:w="5465" w:type="dxa"/>
            <w:tcBorders>
              <w:top w:val="single" w:sz="4" w:space="0" w:color="auto"/>
            </w:tcBorders>
          </w:tcPr>
          <w:p w:rsidR="00043BD0" w:rsidRPr="00043BD0" w:rsidRDefault="00043BD0" w:rsidP="00720595">
            <w:pPr>
              <w:rPr>
                <w:sz w:val="24"/>
              </w:rPr>
            </w:pPr>
            <w:r w:rsidRPr="00043BD0">
              <w:rPr>
                <w:sz w:val="24"/>
              </w:rPr>
              <w:t>Игровое оборудование для сюжетно-ролевых игр,  подвижных, дидактических игр.</w:t>
            </w:r>
          </w:p>
          <w:p w:rsidR="00043BD0" w:rsidRPr="00043BD0" w:rsidRDefault="00043BD0" w:rsidP="00720595">
            <w:pPr>
              <w:rPr>
                <w:sz w:val="24"/>
              </w:rPr>
            </w:pPr>
            <w:r w:rsidRPr="00043BD0">
              <w:rPr>
                <w:sz w:val="24"/>
              </w:rPr>
              <w:t>Малые архитектурные формы (домики, машины, самолёты, корабли)</w:t>
            </w:r>
          </w:p>
          <w:p w:rsidR="00043BD0" w:rsidRPr="00043BD0" w:rsidRDefault="00043BD0" w:rsidP="00720595">
            <w:pPr>
              <w:rPr>
                <w:sz w:val="24"/>
              </w:rPr>
            </w:pPr>
            <w:r w:rsidRPr="00043BD0">
              <w:rPr>
                <w:sz w:val="24"/>
              </w:rPr>
              <w:t>Оборудование для  труда</w:t>
            </w:r>
          </w:p>
        </w:tc>
      </w:tr>
      <w:tr w:rsidR="00043BD0" w:rsidRPr="0077190A" w:rsidTr="00043BD0">
        <w:trPr>
          <w:trHeight w:val="451"/>
          <w:jc w:val="center"/>
        </w:trPr>
        <w:tc>
          <w:tcPr>
            <w:tcW w:w="2656" w:type="dxa"/>
            <w:vMerge w:val="restart"/>
          </w:tcPr>
          <w:p w:rsidR="00043BD0" w:rsidRPr="00043BD0" w:rsidRDefault="00043BD0" w:rsidP="00720595">
            <w:pPr>
              <w:jc w:val="both"/>
              <w:rPr>
                <w:sz w:val="24"/>
              </w:rPr>
            </w:pPr>
            <w:r w:rsidRPr="00043BD0">
              <w:rPr>
                <w:sz w:val="24"/>
              </w:rPr>
              <w:t>Физическое развитие</w:t>
            </w:r>
          </w:p>
        </w:tc>
        <w:tc>
          <w:tcPr>
            <w:tcW w:w="2060" w:type="dxa"/>
          </w:tcPr>
          <w:p w:rsidR="00043BD0" w:rsidRPr="00043BD0" w:rsidRDefault="00043BD0" w:rsidP="00720595">
            <w:pPr>
              <w:rPr>
                <w:sz w:val="24"/>
              </w:rPr>
            </w:pPr>
            <w:r w:rsidRPr="00043BD0">
              <w:rPr>
                <w:sz w:val="24"/>
              </w:rPr>
              <w:t>Групповое помещение</w:t>
            </w:r>
          </w:p>
        </w:tc>
        <w:tc>
          <w:tcPr>
            <w:tcW w:w="5465" w:type="dxa"/>
          </w:tcPr>
          <w:p w:rsidR="00043BD0" w:rsidRPr="00043BD0" w:rsidRDefault="00043BD0" w:rsidP="00720595">
            <w:pPr>
              <w:rPr>
                <w:sz w:val="24"/>
              </w:rPr>
            </w:pPr>
            <w:r w:rsidRPr="00043BD0">
              <w:rPr>
                <w:sz w:val="24"/>
              </w:rPr>
              <w:t>Мячи, обручи, скакалки, флажки, ленты, гантели, корригирующие дорожки</w:t>
            </w:r>
          </w:p>
        </w:tc>
      </w:tr>
      <w:tr w:rsidR="00043BD0" w:rsidRPr="0077190A" w:rsidTr="00043BD0">
        <w:trPr>
          <w:trHeight w:val="144"/>
          <w:jc w:val="center"/>
        </w:trPr>
        <w:tc>
          <w:tcPr>
            <w:tcW w:w="2656" w:type="dxa"/>
            <w:vMerge/>
          </w:tcPr>
          <w:p w:rsidR="00043BD0" w:rsidRPr="00043BD0" w:rsidRDefault="00043BD0" w:rsidP="00720595">
            <w:pPr>
              <w:jc w:val="both"/>
              <w:rPr>
                <w:sz w:val="24"/>
              </w:rPr>
            </w:pPr>
          </w:p>
        </w:tc>
        <w:tc>
          <w:tcPr>
            <w:tcW w:w="2060" w:type="dxa"/>
          </w:tcPr>
          <w:p w:rsidR="00043BD0" w:rsidRPr="00043BD0" w:rsidRDefault="00043BD0" w:rsidP="00720595">
            <w:pPr>
              <w:rPr>
                <w:sz w:val="24"/>
              </w:rPr>
            </w:pPr>
            <w:r w:rsidRPr="00043BD0">
              <w:rPr>
                <w:sz w:val="24"/>
              </w:rPr>
              <w:t>Спортивный зал</w:t>
            </w:r>
          </w:p>
        </w:tc>
        <w:tc>
          <w:tcPr>
            <w:tcW w:w="5465" w:type="dxa"/>
          </w:tcPr>
          <w:p w:rsidR="00043BD0" w:rsidRPr="00043BD0" w:rsidRDefault="00043BD0" w:rsidP="00720595">
            <w:pPr>
              <w:rPr>
                <w:sz w:val="24"/>
              </w:rPr>
            </w:pPr>
            <w:proofErr w:type="gramStart"/>
            <w:r w:rsidRPr="00043BD0">
              <w:rPr>
                <w:sz w:val="24"/>
              </w:rPr>
              <w:t>Шведская стенка, скамейки, мячи разных размеров, обручи разных  размеров, скакалки, ориентиры, флажки, ленты, гантели, наклонные доски</w:t>
            </w:r>
            <w:proofErr w:type="gramEnd"/>
          </w:p>
        </w:tc>
      </w:tr>
      <w:tr w:rsidR="00043BD0" w:rsidRPr="0077190A" w:rsidTr="00043BD0">
        <w:trPr>
          <w:trHeight w:val="144"/>
          <w:jc w:val="center"/>
        </w:trPr>
        <w:tc>
          <w:tcPr>
            <w:tcW w:w="2656" w:type="dxa"/>
            <w:vMerge/>
          </w:tcPr>
          <w:p w:rsidR="00043BD0" w:rsidRPr="00043BD0" w:rsidRDefault="00043BD0" w:rsidP="00720595">
            <w:pPr>
              <w:jc w:val="both"/>
              <w:rPr>
                <w:sz w:val="24"/>
              </w:rPr>
            </w:pPr>
          </w:p>
        </w:tc>
        <w:tc>
          <w:tcPr>
            <w:tcW w:w="2060" w:type="dxa"/>
          </w:tcPr>
          <w:p w:rsidR="00043BD0" w:rsidRPr="00043BD0" w:rsidRDefault="00043BD0" w:rsidP="00720595">
            <w:pPr>
              <w:rPr>
                <w:sz w:val="24"/>
              </w:rPr>
            </w:pPr>
            <w:r w:rsidRPr="00043BD0">
              <w:rPr>
                <w:sz w:val="24"/>
              </w:rPr>
              <w:t>Участок</w:t>
            </w:r>
          </w:p>
        </w:tc>
        <w:tc>
          <w:tcPr>
            <w:tcW w:w="5465" w:type="dxa"/>
          </w:tcPr>
          <w:p w:rsidR="00043BD0" w:rsidRPr="00043BD0" w:rsidRDefault="00043BD0" w:rsidP="00720595">
            <w:pPr>
              <w:rPr>
                <w:sz w:val="24"/>
              </w:rPr>
            </w:pPr>
            <w:r w:rsidRPr="00043BD0">
              <w:rPr>
                <w:sz w:val="24"/>
              </w:rPr>
              <w:t>Мячи, обручи, скакалки, кегли</w:t>
            </w:r>
          </w:p>
        </w:tc>
      </w:tr>
      <w:tr w:rsidR="00043BD0" w:rsidRPr="0077190A" w:rsidTr="00043BD0">
        <w:trPr>
          <w:trHeight w:val="144"/>
          <w:jc w:val="center"/>
        </w:trPr>
        <w:tc>
          <w:tcPr>
            <w:tcW w:w="2656" w:type="dxa"/>
            <w:vMerge/>
          </w:tcPr>
          <w:p w:rsidR="00043BD0" w:rsidRPr="00043BD0" w:rsidRDefault="00043BD0" w:rsidP="00720595">
            <w:pPr>
              <w:jc w:val="both"/>
              <w:rPr>
                <w:sz w:val="24"/>
              </w:rPr>
            </w:pPr>
          </w:p>
        </w:tc>
        <w:tc>
          <w:tcPr>
            <w:tcW w:w="2060" w:type="dxa"/>
          </w:tcPr>
          <w:p w:rsidR="00043BD0" w:rsidRPr="00043BD0" w:rsidRDefault="00043BD0" w:rsidP="00720595">
            <w:pPr>
              <w:rPr>
                <w:sz w:val="24"/>
              </w:rPr>
            </w:pPr>
            <w:r w:rsidRPr="00043BD0">
              <w:rPr>
                <w:sz w:val="24"/>
              </w:rPr>
              <w:t>Спортивная</w:t>
            </w:r>
          </w:p>
          <w:p w:rsidR="00043BD0" w:rsidRPr="00043BD0" w:rsidRDefault="00043BD0" w:rsidP="00720595">
            <w:pPr>
              <w:rPr>
                <w:sz w:val="24"/>
              </w:rPr>
            </w:pPr>
            <w:r w:rsidRPr="00043BD0">
              <w:rPr>
                <w:sz w:val="24"/>
              </w:rPr>
              <w:t>площадка</w:t>
            </w:r>
          </w:p>
        </w:tc>
        <w:tc>
          <w:tcPr>
            <w:tcW w:w="5465" w:type="dxa"/>
          </w:tcPr>
          <w:p w:rsidR="00043BD0" w:rsidRPr="00043BD0" w:rsidRDefault="00043BD0" w:rsidP="00720595">
            <w:pPr>
              <w:rPr>
                <w:sz w:val="24"/>
              </w:rPr>
            </w:pPr>
            <w:r w:rsidRPr="00043BD0">
              <w:rPr>
                <w:sz w:val="24"/>
              </w:rPr>
              <w:t>Ориентиры, мишени для метания, волейбольная сетка, баскетбольная корзина, лестница</w:t>
            </w:r>
          </w:p>
        </w:tc>
      </w:tr>
      <w:tr w:rsidR="00043BD0" w:rsidRPr="0077190A" w:rsidTr="00043BD0">
        <w:trPr>
          <w:trHeight w:val="691"/>
          <w:jc w:val="center"/>
        </w:trPr>
        <w:tc>
          <w:tcPr>
            <w:tcW w:w="2656" w:type="dxa"/>
            <w:vMerge w:val="restart"/>
          </w:tcPr>
          <w:p w:rsidR="00043BD0" w:rsidRPr="00043BD0" w:rsidRDefault="00043BD0" w:rsidP="00720595">
            <w:pPr>
              <w:jc w:val="both"/>
              <w:rPr>
                <w:sz w:val="24"/>
              </w:rPr>
            </w:pPr>
            <w:r w:rsidRPr="00043BD0">
              <w:rPr>
                <w:sz w:val="24"/>
              </w:rPr>
              <w:t>Познавательное развитие</w:t>
            </w:r>
          </w:p>
        </w:tc>
        <w:tc>
          <w:tcPr>
            <w:tcW w:w="2060" w:type="dxa"/>
          </w:tcPr>
          <w:p w:rsidR="00043BD0" w:rsidRPr="00043BD0" w:rsidRDefault="00043BD0" w:rsidP="00720595">
            <w:pPr>
              <w:rPr>
                <w:sz w:val="24"/>
              </w:rPr>
            </w:pPr>
            <w:r w:rsidRPr="00043BD0">
              <w:rPr>
                <w:sz w:val="24"/>
              </w:rPr>
              <w:t>Групповое помещение</w:t>
            </w:r>
          </w:p>
        </w:tc>
        <w:tc>
          <w:tcPr>
            <w:tcW w:w="5465" w:type="dxa"/>
          </w:tcPr>
          <w:p w:rsidR="00043BD0" w:rsidRPr="00043BD0" w:rsidRDefault="00043BD0" w:rsidP="00720595">
            <w:pPr>
              <w:rPr>
                <w:sz w:val="24"/>
              </w:rPr>
            </w:pPr>
            <w:r w:rsidRPr="00043BD0">
              <w:rPr>
                <w:sz w:val="24"/>
              </w:rPr>
              <w:t>Оборудование для экспериментирования с водой, сыпучими материалами, дидактические игры и пособия</w:t>
            </w:r>
          </w:p>
        </w:tc>
      </w:tr>
      <w:tr w:rsidR="00043BD0" w:rsidRPr="0077190A" w:rsidTr="00043BD0">
        <w:trPr>
          <w:trHeight w:val="144"/>
          <w:jc w:val="center"/>
        </w:trPr>
        <w:tc>
          <w:tcPr>
            <w:tcW w:w="2656" w:type="dxa"/>
            <w:vMerge/>
          </w:tcPr>
          <w:p w:rsidR="00043BD0" w:rsidRPr="00043BD0" w:rsidRDefault="00043BD0" w:rsidP="00720595">
            <w:pPr>
              <w:jc w:val="both"/>
              <w:rPr>
                <w:sz w:val="24"/>
              </w:rPr>
            </w:pPr>
          </w:p>
        </w:tc>
        <w:tc>
          <w:tcPr>
            <w:tcW w:w="2060" w:type="dxa"/>
          </w:tcPr>
          <w:p w:rsidR="00043BD0" w:rsidRPr="00043BD0" w:rsidRDefault="00043BD0" w:rsidP="00720595">
            <w:pPr>
              <w:rPr>
                <w:sz w:val="24"/>
              </w:rPr>
            </w:pPr>
            <w:r w:rsidRPr="00043BD0">
              <w:rPr>
                <w:sz w:val="24"/>
              </w:rPr>
              <w:t>Участок</w:t>
            </w:r>
          </w:p>
        </w:tc>
        <w:tc>
          <w:tcPr>
            <w:tcW w:w="5465" w:type="dxa"/>
          </w:tcPr>
          <w:p w:rsidR="00043BD0" w:rsidRPr="00043BD0" w:rsidRDefault="00043BD0" w:rsidP="00720595">
            <w:pPr>
              <w:rPr>
                <w:sz w:val="24"/>
              </w:rPr>
            </w:pPr>
            <w:r w:rsidRPr="00043BD0">
              <w:rPr>
                <w:sz w:val="24"/>
              </w:rPr>
              <w:t>Оборудование для экспериментирования на прогулке, дидактические игры и пособия</w:t>
            </w:r>
          </w:p>
        </w:tc>
      </w:tr>
      <w:tr w:rsidR="00043BD0" w:rsidRPr="0077190A" w:rsidTr="00043BD0">
        <w:trPr>
          <w:trHeight w:val="451"/>
          <w:jc w:val="center"/>
        </w:trPr>
        <w:tc>
          <w:tcPr>
            <w:tcW w:w="2656" w:type="dxa"/>
            <w:vMerge w:val="restart"/>
          </w:tcPr>
          <w:p w:rsidR="00043BD0" w:rsidRPr="00043BD0" w:rsidRDefault="00043BD0" w:rsidP="00720595">
            <w:pPr>
              <w:jc w:val="both"/>
              <w:rPr>
                <w:sz w:val="24"/>
              </w:rPr>
            </w:pPr>
            <w:r w:rsidRPr="00043BD0">
              <w:rPr>
                <w:sz w:val="24"/>
              </w:rPr>
              <w:t>Речевое развитие</w:t>
            </w:r>
          </w:p>
        </w:tc>
        <w:tc>
          <w:tcPr>
            <w:tcW w:w="2060" w:type="dxa"/>
          </w:tcPr>
          <w:p w:rsidR="00043BD0" w:rsidRPr="00043BD0" w:rsidRDefault="00043BD0" w:rsidP="00720595">
            <w:pPr>
              <w:rPr>
                <w:sz w:val="24"/>
              </w:rPr>
            </w:pPr>
            <w:r w:rsidRPr="00043BD0">
              <w:rPr>
                <w:sz w:val="24"/>
              </w:rPr>
              <w:t>Групповое помещение</w:t>
            </w:r>
          </w:p>
        </w:tc>
        <w:tc>
          <w:tcPr>
            <w:tcW w:w="5465" w:type="dxa"/>
          </w:tcPr>
          <w:p w:rsidR="00043BD0" w:rsidRPr="00043BD0" w:rsidRDefault="00043BD0" w:rsidP="00720595">
            <w:pPr>
              <w:rPr>
                <w:sz w:val="24"/>
              </w:rPr>
            </w:pPr>
            <w:r w:rsidRPr="00043BD0">
              <w:rPr>
                <w:sz w:val="24"/>
              </w:rPr>
              <w:t>Художественная литература</w:t>
            </w:r>
          </w:p>
          <w:p w:rsidR="00043BD0" w:rsidRPr="00043BD0" w:rsidRDefault="00043BD0" w:rsidP="00720595">
            <w:pPr>
              <w:rPr>
                <w:sz w:val="24"/>
              </w:rPr>
            </w:pPr>
            <w:r w:rsidRPr="00043BD0">
              <w:rPr>
                <w:sz w:val="24"/>
              </w:rPr>
              <w:t>Дидактические игры и пособия</w:t>
            </w:r>
          </w:p>
        </w:tc>
      </w:tr>
      <w:tr w:rsidR="00043BD0" w:rsidRPr="0077190A" w:rsidTr="00043BD0">
        <w:trPr>
          <w:trHeight w:val="144"/>
          <w:jc w:val="center"/>
        </w:trPr>
        <w:tc>
          <w:tcPr>
            <w:tcW w:w="2656" w:type="dxa"/>
            <w:vMerge/>
          </w:tcPr>
          <w:p w:rsidR="00043BD0" w:rsidRPr="00043BD0" w:rsidRDefault="00043BD0" w:rsidP="00720595">
            <w:pPr>
              <w:jc w:val="both"/>
              <w:rPr>
                <w:sz w:val="24"/>
              </w:rPr>
            </w:pPr>
          </w:p>
        </w:tc>
        <w:tc>
          <w:tcPr>
            <w:tcW w:w="2060" w:type="dxa"/>
          </w:tcPr>
          <w:p w:rsidR="00043BD0" w:rsidRPr="00043BD0" w:rsidRDefault="00043BD0" w:rsidP="00720595">
            <w:pPr>
              <w:rPr>
                <w:sz w:val="24"/>
              </w:rPr>
            </w:pPr>
            <w:r w:rsidRPr="00043BD0">
              <w:rPr>
                <w:sz w:val="24"/>
              </w:rPr>
              <w:t>Участок</w:t>
            </w:r>
          </w:p>
        </w:tc>
        <w:tc>
          <w:tcPr>
            <w:tcW w:w="5465" w:type="dxa"/>
          </w:tcPr>
          <w:p w:rsidR="00043BD0" w:rsidRPr="00043BD0" w:rsidRDefault="00043BD0" w:rsidP="00720595">
            <w:pPr>
              <w:rPr>
                <w:sz w:val="24"/>
              </w:rPr>
            </w:pPr>
            <w:r w:rsidRPr="00043BD0">
              <w:rPr>
                <w:sz w:val="24"/>
              </w:rPr>
              <w:t>Природный и бросовый материал</w:t>
            </w:r>
          </w:p>
        </w:tc>
      </w:tr>
      <w:tr w:rsidR="00043BD0" w:rsidRPr="0077190A" w:rsidTr="00043BD0">
        <w:trPr>
          <w:trHeight w:val="451"/>
          <w:jc w:val="center"/>
        </w:trPr>
        <w:tc>
          <w:tcPr>
            <w:tcW w:w="2656" w:type="dxa"/>
            <w:vMerge w:val="restart"/>
          </w:tcPr>
          <w:p w:rsidR="00043BD0" w:rsidRPr="00043BD0" w:rsidRDefault="00043BD0" w:rsidP="00720595">
            <w:pPr>
              <w:jc w:val="both"/>
              <w:rPr>
                <w:sz w:val="24"/>
              </w:rPr>
            </w:pPr>
            <w:r w:rsidRPr="00043BD0">
              <w:rPr>
                <w:sz w:val="24"/>
              </w:rPr>
              <w:lastRenderedPageBreak/>
              <w:t>Художественно-эстетическое развитие</w:t>
            </w:r>
          </w:p>
        </w:tc>
        <w:tc>
          <w:tcPr>
            <w:tcW w:w="2060" w:type="dxa"/>
          </w:tcPr>
          <w:p w:rsidR="00043BD0" w:rsidRPr="00043BD0" w:rsidRDefault="00043BD0" w:rsidP="00720595">
            <w:pPr>
              <w:rPr>
                <w:sz w:val="24"/>
              </w:rPr>
            </w:pPr>
            <w:r w:rsidRPr="00043BD0">
              <w:rPr>
                <w:sz w:val="24"/>
              </w:rPr>
              <w:t>Групповое помещение</w:t>
            </w:r>
          </w:p>
        </w:tc>
        <w:tc>
          <w:tcPr>
            <w:tcW w:w="5465" w:type="dxa"/>
          </w:tcPr>
          <w:p w:rsidR="00043BD0" w:rsidRPr="00043BD0" w:rsidRDefault="00043BD0" w:rsidP="00720595">
            <w:pPr>
              <w:rPr>
                <w:sz w:val="24"/>
              </w:rPr>
            </w:pPr>
            <w:r w:rsidRPr="00043BD0">
              <w:rPr>
                <w:sz w:val="24"/>
              </w:rPr>
              <w:t>Оборудование и материалы для изобразительной и музыкальной деятельности</w:t>
            </w:r>
          </w:p>
        </w:tc>
      </w:tr>
      <w:tr w:rsidR="00043BD0" w:rsidRPr="0077190A" w:rsidTr="00043BD0">
        <w:trPr>
          <w:trHeight w:val="144"/>
          <w:jc w:val="center"/>
        </w:trPr>
        <w:tc>
          <w:tcPr>
            <w:tcW w:w="2656" w:type="dxa"/>
            <w:vMerge/>
          </w:tcPr>
          <w:p w:rsidR="00043BD0" w:rsidRPr="00043BD0" w:rsidRDefault="00043BD0" w:rsidP="00720595">
            <w:pPr>
              <w:jc w:val="both"/>
              <w:rPr>
                <w:sz w:val="24"/>
              </w:rPr>
            </w:pPr>
          </w:p>
        </w:tc>
        <w:tc>
          <w:tcPr>
            <w:tcW w:w="2060" w:type="dxa"/>
          </w:tcPr>
          <w:p w:rsidR="00043BD0" w:rsidRPr="00043BD0" w:rsidRDefault="00043BD0" w:rsidP="00720595">
            <w:pPr>
              <w:rPr>
                <w:sz w:val="24"/>
              </w:rPr>
            </w:pPr>
            <w:r w:rsidRPr="00043BD0">
              <w:rPr>
                <w:sz w:val="24"/>
              </w:rPr>
              <w:t>Участок</w:t>
            </w:r>
          </w:p>
        </w:tc>
        <w:tc>
          <w:tcPr>
            <w:tcW w:w="5465" w:type="dxa"/>
          </w:tcPr>
          <w:p w:rsidR="00043BD0" w:rsidRPr="00043BD0" w:rsidRDefault="00043BD0" w:rsidP="00720595">
            <w:pPr>
              <w:rPr>
                <w:sz w:val="24"/>
              </w:rPr>
            </w:pPr>
            <w:r w:rsidRPr="00043BD0">
              <w:rPr>
                <w:sz w:val="24"/>
              </w:rPr>
              <w:t>Оборудование и материалы для изобразительной деятельности на участке</w:t>
            </w:r>
          </w:p>
        </w:tc>
      </w:tr>
      <w:tr w:rsidR="00043BD0" w:rsidRPr="0077190A" w:rsidTr="00043BD0">
        <w:trPr>
          <w:trHeight w:val="144"/>
          <w:jc w:val="center"/>
        </w:trPr>
        <w:tc>
          <w:tcPr>
            <w:tcW w:w="2656" w:type="dxa"/>
            <w:vMerge/>
          </w:tcPr>
          <w:p w:rsidR="00043BD0" w:rsidRPr="00043BD0" w:rsidRDefault="00043BD0" w:rsidP="00720595">
            <w:pPr>
              <w:jc w:val="both"/>
              <w:rPr>
                <w:sz w:val="24"/>
              </w:rPr>
            </w:pPr>
          </w:p>
        </w:tc>
        <w:tc>
          <w:tcPr>
            <w:tcW w:w="2060" w:type="dxa"/>
          </w:tcPr>
          <w:p w:rsidR="00043BD0" w:rsidRPr="00043BD0" w:rsidRDefault="00043BD0" w:rsidP="00720595">
            <w:pPr>
              <w:rPr>
                <w:sz w:val="24"/>
              </w:rPr>
            </w:pPr>
            <w:r w:rsidRPr="00043BD0">
              <w:rPr>
                <w:sz w:val="24"/>
              </w:rPr>
              <w:t>Музыкальный зал</w:t>
            </w:r>
          </w:p>
        </w:tc>
        <w:tc>
          <w:tcPr>
            <w:tcW w:w="5465" w:type="dxa"/>
          </w:tcPr>
          <w:p w:rsidR="00043BD0" w:rsidRPr="00043BD0" w:rsidRDefault="00043BD0" w:rsidP="00720595">
            <w:pPr>
              <w:rPr>
                <w:sz w:val="24"/>
              </w:rPr>
            </w:pPr>
            <w:r w:rsidRPr="00043BD0">
              <w:rPr>
                <w:sz w:val="24"/>
              </w:rPr>
              <w:t>Оборудование и материалы для музыкальной деятельности</w:t>
            </w:r>
          </w:p>
        </w:tc>
      </w:tr>
    </w:tbl>
    <w:p w:rsidR="00043BD0" w:rsidRDefault="00043BD0" w:rsidP="00043BD0">
      <w:pPr>
        <w:tabs>
          <w:tab w:val="left" w:pos="567"/>
          <w:tab w:val="left" w:pos="4005"/>
          <w:tab w:val="left" w:pos="4635"/>
        </w:tabs>
        <w:spacing w:line="360" w:lineRule="auto"/>
        <w:rPr>
          <w:rFonts w:ascii="Times New Roman" w:eastAsia="Calibri" w:hAnsi="Times New Roman" w:cs="Times New Roman"/>
          <w:b/>
          <w:sz w:val="24"/>
          <w:szCs w:val="24"/>
        </w:rPr>
      </w:pPr>
    </w:p>
    <w:p w:rsidR="00043BD0" w:rsidRDefault="00043BD0" w:rsidP="00043BD0">
      <w:pPr>
        <w:tabs>
          <w:tab w:val="left" w:pos="567"/>
          <w:tab w:val="left" w:pos="4005"/>
          <w:tab w:val="left" w:pos="4635"/>
        </w:tabs>
        <w:spacing w:line="240" w:lineRule="auto"/>
        <w:rPr>
          <w:rFonts w:ascii="Times New Roman" w:eastAsia="Calibri" w:hAnsi="Times New Roman" w:cs="Times New Roman"/>
          <w:b/>
          <w:sz w:val="24"/>
          <w:szCs w:val="24"/>
        </w:rPr>
      </w:pPr>
      <w:r w:rsidRPr="00916C48">
        <w:rPr>
          <w:rFonts w:ascii="Times New Roman" w:eastAsia="Calibri" w:hAnsi="Times New Roman" w:cs="Times New Roman"/>
          <w:b/>
          <w:sz w:val="24"/>
          <w:szCs w:val="24"/>
        </w:rPr>
        <w:t>3.2.  Обеспеченность Программы методическими материалами и средствами обучения и воспитания детей</w:t>
      </w:r>
    </w:p>
    <w:p w:rsidR="006F6039" w:rsidRDefault="006F6039" w:rsidP="006F6039">
      <w:pPr>
        <w:tabs>
          <w:tab w:val="left" w:pos="567"/>
          <w:tab w:val="left" w:pos="3180"/>
          <w:tab w:val="left" w:pos="4005"/>
          <w:tab w:val="center" w:pos="4961"/>
        </w:tabs>
        <w:spacing w:after="0" w:line="240" w:lineRule="auto"/>
        <w:ind w:firstLine="709"/>
        <w:jc w:val="both"/>
        <w:rPr>
          <w:rFonts w:ascii="Times New Roman" w:eastAsia="Calibri" w:hAnsi="Times New Roman" w:cs="Times New Roman"/>
          <w:sz w:val="24"/>
          <w:szCs w:val="24"/>
        </w:rPr>
      </w:pPr>
      <w:r w:rsidRPr="006F6039">
        <w:rPr>
          <w:rFonts w:ascii="Times New Roman" w:eastAsia="Calibri" w:hAnsi="Times New Roman" w:cs="Times New Roman"/>
          <w:sz w:val="24"/>
          <w:szCs w:val="24"/>
        </w:rPr>
        <w:t>В качестве у</w:t>
      </w:r>
      <w:r>
        <w:rPr>
          <w:rFonts w:ascii="Times New Roman" w:eastAsia="Calibri" w:hAnsi="Times New Roman" w:cs="Times New Roman"/>
          <w:sz w:val="24"/>
          <w:szCs w:val="24"/>
        </w:rPr>
        <w:t>чебно-методического комплект</w:t>
      </w:r>
      <w:r w:rsidRPr="006F6039">
        <w:rPr>
          <w:rFonts w:ascii="Times New Roman" w:eastAsia="Calibri" w:hAnsi="Times New Roman" w:cs="Times New Roman"/>
          <w:sz w:val="24"/>
          <w:szCs w:val="24"/>
        </w:rPr>
        <w:t>а используется</w:t>
      </w:r>
      <w:r>
        <w:rPr>
          <w:rFonts w:ascii="Times New Roman" w:eastAsia="Calibri" w:hAnsi="Times New Roman" w:cs="Times New Roman"/>
          <w:sz w:val="24"/>
          <w:szCs w:val="24"/>
        </w:rPr>
        <w:t>:</w:t>
      </w:r>
    </w:p>
    <w:p w:rsidR="006F6039" w:rsidRDefault="006F6039" w:rsidP="006F6039">
      <w:pPr>
        <w:tabs>
          <w:tab w:val="left" w:pos="567"/>
          <w:tab w:val="left" w:pos="3180"/>
          <w:tab w:val="left" w:pos="4005"/>
          <w:tab w:val="center" w:pos="4961"/>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От рождения до школы. Инновационная программа дошкольного образования/под</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 xml:space="preserve">ед. Н.Е. </w:t>
      </w:r>
      <w:proofErr w:type="spellStart"/>
      <w:r>
        <w:rPr>
          <w:rFonts w:ascii="Times New Roman" w:eastAsia="Calibri" w:hAnsi="Times New Roman" w:cs="Times New Roman"/>
          <w:sz w:val="24"/>
          <w:szCs w:val="24"/>
        </w:rPr>
        <w:t>Вераксы</w:t>
      </w:r>
      <w:proofErr w:type="spellEnd"/>
      <w:r>
        <w:rPr>
          <w:rFonts w:ascii="Times New Roman" w:eastAsia="Calibri" w:hAnsi="Times New Roman" w:cs="Times New Roman"/>
          <w:sz w:val="24"/>
          <w:szCs w:val="24"/>
        </w:rPr>
        <w:t>, Т.С. Комаровой, Э.М. Дорофеевой. – М.: МОЗАИКА_СИНТЕЗ, 2020. – 368 с.</w:t>
      </w:r>
    </w:p>
    <w:p w:rsidR="00D4735C" w:rsidRPr="006F6039" w:rsidRDefault="006F6039" w:rsidP="006F6039">
      <w:pPr>
        <w:tabs>
          <w:tab w:val="left" w:pos="567"/>
          <w:tab w:val="left" w:pos="3180"/>
          <w:tab w:val="left" w:pos="4005"/>
          <w:tab w:val="center" w:pos="4961"/>
        </w:tabs>
        <w:spacing w:after="0" w:line="240" w:lineRule="auto"/>
        <w:ind w:firstLine="709"/>
        <w:jc w:val="both"/>
        <w:rPr>
          <w:rFonts w:ascii="Times New Roman" w:eastAsia="Calibri" w:hAnsi="Times New Roman" w:cs="Times New Roman"/>
          <w:sz w:val="24"/>
          <w:szCs w:val="24"/>
        </w:rPr>
      </w:pPr>
      <w:r w:rsidRPr="006F603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F6039">
        <w:rPr>
          <w:rFonts w:ascii="Times New Roman" w:eastAsia="Calibri" w:hAnsi="Times New Roman" w:cs="Times New Roman"/>
          <w:sz w:val="24"/>
          <w:szCs w:val="24"/>
        </w:rPr>
        <w:t xml:space="preserve">Основная образовательная программа дошкольного образования «От рождения до школы» /Под ред. </w:t>
      </w:r>
      <w:proofErr w:type="spellStart"/>
      <w:r w:rsidRPr="006F6039">
        <w:rPr>
          <w:rFonts w:ascii="Times New Roman" w:eastAsia="Calibri" w:hAnsi="Times New Roman" w:cs="Times New Roman"/>
          <w:sz w:val="24"/>
          <w:szCs w:val="24"/>
        </w:rPr>
        <w:t>Н.Е.Вераксы</w:t>
      </w:r>
      <w:proofErr w:type="spellEnd"/>
      <w:r w:rsidRPr="006F6039">
        <w:rPr>
          <w:rFonts w:ascii="Times New Roman" w:eastAsia="Calibri" w:hAnsi="Times New Roman" w:cs="Times New Roman"/>
          <w:sz w:val="24"/>
          <w:szCs w:val="24"/>
        </w:rPr>
        <w:t xml:space="preserve">, </w:t>
      </w:r>
      <w:proofErr w:type="spellStart"/>
      <w:r w:rsidRPr="006F6039">
        <w:rPr>
          <w:rFonts w:ascii="Times New Roman" w:eastAsia="Calibri" w:hAnsi="Times New Roman" w:cs="Times New Roman"/>
          <w:sz w:val="24"/>
          <w:szCs w:val="24"/>
        </w:rPr>
        <w:t>Т.С.Комаровой</w:t>
      </w:r>
      <w:proofErr w:type="spellEnd"/>
      <w:r w:rsidRPr="006F6039">
        <w:rPr>
          <w:rFonts w:ascii="Times New Roman" w:eastAsia="Calibri" w:hAnsi="Times New Roman" w:cs="Times New Roman"/>
          <w:sz w:val="24"/>
          <w:szCs w:val="24"/>
        </w:rPr>
        <w:t xml:space="preserve">, </w:t>
      </w:r>
      <w:proofErr w:type="spellStart"/>
      <w:r w:rsidRPr="006F6039">
        <w:rPr>
          <w:rFonts w:ascii="Times New Roman" w:eastAsia="Calibri" w:hAnsi="Times New Roman" w:cs="Times New Roman"/>
          <w:sz w:val="24"/>
          <w:szCs w:val="24"/>
        </w:rPr>
        <w:t>М.А.Васильевой</w:t>
      </w:r>
      <w:proofErr w:type="spellEnd"/>
      <w:r w:rsidRPr="006F6039">
        <w:rPr>
          <w:rFonts w:ascii="Times New Roman" w:eastAsia="Calibri" w:hAnsi="Times New Roman" w:cs="Times New Roman"/>
          <w:sz w:val="24"/>
          <w:szCs w:val="24"/>
        </w:rPr>
        <w:t>-М: МОЗАИКА-СИНТЕЗ, 2015 г. – 386 с.</w:t>
      </w:r>
      <w:r>
        <w:rPr>
          <w:rFonts w:ascii="Times New Roman" w:eastAsia="Calibri" w:hAnsi="Times New Roman" w:cs="Times New Roman"/>
          <w:sz w:val="24"/>
          <w:szCs w:val="24"/>
        </w:rPr>
        <w:t>, так как инновационное издание не заменяет и не отрицает предыдущие варианты Программы.</w:t>
      </w:r>
    </w:p>
    <w:p w:rsidR="00720595" w:rsidRPr="00916C48" w:rsidRDefault="00D4735C" w:rsidP="00D4735C">
      <w:pPr>
        <w:tabs>
          <w:tab w:val="left" w:pos="567"/>
          <w:tab w:val="left" w:pos="3180"/>
          <w:tab w:val="left" w:pos="4005"/>
          <w:tab w:val="center" w:pos="4961"/>
        </w:tabs>
        <w:spacing w:after="0" w:line="240" w:lineRule="auto"/>
        <w:jc w:val="center"/>
        <w:rPr>
          <w:rFonts w:ascii="Times New Roman" w:eastAsia="Calibri" w:hAnsi="Times New Roman" w:cs="Times New Roman"/>
          <w:b/>
          <w:sz w:val="24"/>
          <w:szCs w:val="24"/>
        </w:rPr>
      </w:pPr>
      <w:r w:rsidRPr="00916C48">
        <w:rPr>
          <w:rFonts w:ascii="Times New Roman" w:eastAsia="Calibri" w:hAnsi="Times New Roman" w:cs="Times New Roman"/>
          <w:b/>
          <w:sz w:val="24"/>
          <w:szCs w:val="24"/>
        </w:rPr>
        <w:t>«Познавательное развитие»</w:t>
      </w:r>
    </w:p>
    <w:p w:rsidR="00D4735C" w:rsidRDefault="00D4735C" w:rsidP="00D4735C">
      <w:pPr>
        <w:tabs>
          <w:tab w:val="left" w:pos="567"/>
          <w:tab w:val="left" w:pos="3180"/>
          <w:tab w:val="left" w:pos="4005"/>
          <w:tab w:val="center" w:pos="4961"/>
        </w:tabs>
        <w:spacing w:after="0" w:line="240" w:lineRule="auto"/>
        <w:jc w:val="center"/>
        <w:rPr>
          <w:rFonts w:ascii="Times New Roman" w:eastAsia="Calibri" w:hAnsi="Times New Roman" w:cs="Times New Roman"/>
          <w:b/>
          <w:sz w:val="28"/>
          <w:szCs w:val="24"/>
        </w:rPr>
      </w:pPr>
    </w:p>
    <w:tbl>
      <w:tblPr>
        <w:tblStyle w:val="a3"/>
        <w:tblW w:w="0" w:type="auto"/>
        <w:tblLook w:val="04A0" w:firstRow="1" w:lastRow="0" w:firstColumn="1" w:lastColumn="0" w:noHBand="0" w:noVBand="1"/>
      </w:tblPr>
      <w:tblGrid>
        <w:gridCol w:w="6344"/>
        <w:gridCol w:w="3226"/>
      </w:tblGrid>
      <w:tr w:rsidR="00D4735C" w:rsidTr="00D4735C">
        <w:tc>
          <w:tcPr>
            <w:tcW w:w="6345" w:type="dxa"/>
          </w:tcPr>
          <w:p w:rsidR="00D4735C" w:rsidRPr="00720595" w:rsidRDefault="00D4735C" w:rsidP="00D4735C">
            <w:pPr>
              <w:tabs>
                <w:tab w:val="left" w:pos="567"/>
                <w:tab w:val="left" w:pos="4005"/>
                <w:tab w:val="left" w:pos="4635"/>
              </w:tabs>
              <w:rPr>
                <w:sz w:val="24"/>
                <w:szCs w:val="24"/>
              </w:rPr>
            </w:pPr>
            <w:proofErr w:type="spellStart"/>
            <w:r w:rsidRPr="00720595">
              <w:rPr>
                <w:sz w:val="24"/>
                <w:szCs w:val="24"/>
              </w:rPr>
              <w:t>Помораева</w:t>
            </w:r>
            <w:proofErr w:type="spellEnd"/>
            <w:r w:rsidRPr="00720595">
              <w:rPr>
                <w:sz w:val="24"/>
                <w:szCs w:val="24"/>
              </w:rPr>
              <w:t xml:space="preserve"> И.А., </w:t>
            </w:r>
            <w:proofErr w:type="spellStart"/>
            <w:r w:rsidRPr="00720595">
              <w:rPr>
                <w:sz w:val="24"/>
                <w:szCs w:val="24"/>
              </w:rPr>
              <w:t>Позина</w:t>
            </w:r>
            <w:proofErr w:type="spellEnd"/>
            <w:r w:rsidRPr="00720595">
              <w:rPr>
                <w:sz w:val="24"/>
                <w:szCs w:val="24"/>
              </w:rPr>
              <w:t xml:space="preserve"> В.А. Формирование элементарных математических представлений. Вторая группа раннего возраста. </w:t>
            </w:r>
          </w:p>
        </w:tc>
        <w:tc>
          <w:tcPr>
            <w:tcW w:w="3226" w:type="dxa"/>
          </w:tcPr>
          <w:p w:rsidR="00D4735C" w:rsidRPr="00720595" w:rsidRDefault="00D4735C" w:rsidP="00D4735C">
            <w:pPr>
              <w:tabs>
                <w:tab w:val="left" w:pos="567"/>
                <w:tab w:val="left" w:pos="4005"/>
                <w:tab w:val="left" w:pos="4635"/>
              </w:tabs>
              <w:rPr>
                <w:b/>
                <w:sz w:val="24"/>
                <w:szCs w:val="24"/>
              </w:rPr>
            </w:pPr>
            <w:r w:rsidRPr="00720595">
              <w:rPr>
                <w:sz w:val="24"/>
                <w:szCs w:val="24"/>
              </w:rPr>
              <w:t>М.: МОЗАИКА-СИНТЕЗ, 2017. – 48 с.</w:t>
            </w:r>
          </w:p>
        </w:tc>
      </w:tr>
      <w:tr w:rsidR="00D4735C" w:rsidTr="00D4735C">
        <w:tc>
          <w:tcPr>
            <w:tcW w:w="6345" w:type="dxa"/>
          </w:tcPr>
          <w:p w:rsidR="00D4735C" w:rsidRPr="00720595" w:rsidRDefault="00D4735C" w:rsidP="00D4735C">
            <w:pPr>
              <w:tabs>
                <w:tab w:val="left" w:pos="567"/>
                <w:tab w:val="left" w:pos="4005"/>
                <w:tab w:val="left" w:pos="4635"/>
              </w:tabs>
              <w:rPr>
                <w:sz w:val="24"/>
                <w:szCs w:val="24"/>
              </w:rPr>
            </w:pPr>
            <w:proofErr w:type="spellStart"/>
            <w:r w:rsidRPr="00720595">
              <w:rPr>
                <w:sz w:val="24"/>
                <w:szCs w:val="24"/>
              </w:rPr>
              <w:t>Помораева</w:t>
            </w:r>
            <w:proofErr w:type="spellEnd"/>
            <w:r w:rsidRPr="00720595">
              <w:rPr>
                <w:sz w:val="24"/>
                <w:szCs w:val="24"/>
              </w:rPr>
              <w:t xml:space="preserve"> И.А., </w:t>
            </w:r>
            <w:proofErr w:type="spellStart"/>
            <w:r w:rsidRPr="00720595">
              <w:rPr>
                <w:sz w:val="24"/>
                <w:szCs w:val="24"/>
              </w:rPr>
              <w:t>Позина</w:t>
            </w:r>
            <w:proofErr w:type="spellEnd"/>
            <w:r w:rsidRPr="00720595">
              <w:rPr>
                <w:sz w:val="24"/>
                <w:szCs w:val="24"/>
              </w:rPr>
              <w:t xml:space="preserve"> В.А. Формирование элементарных математических представлений. Младшая группа. </w:t>
            </w:r>
          </w:p>
        </w:tc>
        <w:tc>
          <w:tcPr>
            <w:tcW w:w="3226" w:type="dxa"/>
          </w:tcPr>
          <w:p w:rsidR="00D4735C" w:rsidRPr="00720595" w:rsidRDefault="00D4735C" w:rsidP="00D4735C">
            <w:pPr>
              <w:tabs>
                <w:tab w:val="left" w:pos="567"/>
                <w:tab w:val="left" w:pos="4005"/>
                <w:tab w:val="left" w:pos="4635"/>
              </w:tabs>
              <w:rPr>
                <w:b/>
                <w:sz w:val="24"/>
                <w:szCs w:val="24"/>
              </w:rPr>
            </w:pPr>
            <w:r w:rsidRPr="00720595">
              <w:rPr>
                <w:sz w:val="24"/>
                <w:szCs w:val="24"/>
              </w:rPr>
              <w:t>М.: МОЗАИКА-СИНТЕЗ, 2017. – 64 с.</w:t>
            </w:r>
          </w:p>
        </w:tc>
      </w:tr>
      <w:tr w:rsidR="00D4735C" w:rsidTr="00D4735C">
        <w:tc>
          <w:tcPr>
            <w:tcW w:w="6345" w:type="dxa"/>
          </w:tcPr>
          <w:p w:rsidR="00D4735C" w:rsidRPr="00720595" w:rsidRDefault="00D4735C" w:rsidP="00D4735C">
            <w:pPr>
              <w:tabs>
                <w:tab w:val="left" w:pos="567"/>
                <w:tab w:val="left" w:pos="4005"/>
                <w:tab w:val="left" w:pos="4635"/>
              </w:tabs>
              <w:rPr>
                <w:sz w:val="24"/>
                <w:szCs w:val="24"/>
              </w:rPr>
            </w:pPr>
            <w:proofErr w:type="spellStart"/>
            <w:r w:rsidRPr="00720595">
              <w:rPr>
                <w:sz w:val="24"/>
                <w:szCs w:val="24"/>
              </w:rPr>
              <w:t>Помораева</w:t>
            </w:r>
            <w:proofErr w:type="spellEnd"/>
            <w:r w:rsidRPr="00720595">
              <w:rPr>
                <w:sz w:val="24"/>
                <w:szCs w:val="24"/>
              </w:rPr>
              <w:t xml:space="preserve"> И.А., </w:t>
            </w:r>
            <w:proofErr w:type="spellStart"/>
            <w:r w:rsidRPr="00720595">
              <w:rPr>
                <w:sz w:val="24"/>
                <w:szCs w:val="24"/>
              </w:rPr>
              <w:t>Позина</w:t>
            </w:r>
            <w:proofErr w:type="spellEnd"/>
            <w:r w:rsidRPr="00720595">
              <w:rPr>
                <w:sz w:val="24"/>
                <w:szCs w:val="24"/>
              </w:rPr>
              <w:t xml:space="preserve"> В.А. Формирование элементарных математических представлений. Средняя группа. </w:t>
            </w:r>
          </w:p>
        </w:tc>
        <w:tc>
          <w:tcPr>
            <w:tcW w:w="3226" w:type="dxa"/>
          </w:tcPr>
          <w:p w:rsidR="00D4735C" w:rsidRPr="00720595" w:rsidRDefault="00D4735C" w:rsidP="00D4735C">
            <w:pPr>
              <w:tabs>
                <w:tab w:val="left" w:pos="567"/>
                <w:tab w:val="left" w:pos="4005"/>
                <w:tab w:val="left" w:pos="4635"/>
              </w:tabs>
              <w:rPr>
                <w:b/>
                <w:sz w:val="24"/>
                <w:szCs w:val="24"/>
              </w:rPr>
            </w:pPr>
            <w:r w:rsidRPr="00720595">
              <w:rPr>
                <w:sz w:val="24"/>
                <w:szCs w:val="24"/>
              </w:rPr>
              <w:t>М.: МОЗАИКА-СИНТЕЗ, 2016. – 64 с.</w:t>
            </w:r>
          </w:p>
        </w:tc>
      </w:tr>
      <w:tr w:rsidR="00D4735C" w:rsidTr="00D4735C">
        <w:tc>
          <w:tcPr>
            <w:tcW w:w="6345" w:type="dxa"/>
          </w:tcPr>
          <w:p w:rsidR="00D4735C" w:rsidRPr="00720595" w:rsidRDefault="00D4735C" w:rsidP="00D4735C">
            <w:pPr>
              <w:tabs>
                <w:tab w:val="left" w:pos="567"/>
                <w:tab w:val="left" w:pos="4005"/>
                <w:tab w:val="left" w:pos="4635"/>
              </w:tabs>
              <w:rPr>
                <w:sz w:val="24"/>
                <w:szCs w:val="24"/>
              </w:rPr>
            </w:pPr>
            <w:proofErr w:type="spellStart"/>
            <w:r w:rsidRPr="00720595">
              <w:rPr>
                <w:sz w:val="24"/>
                <w:szCs w:val="24"/>
              </w:rPr>
              <w:t>Помораева</w:t>
            </w:r>
            <w:proofErr w:type="spellEnd"/>
            <w:r w:rsidRPr="00720595">
              <w:rPr>
                <w:sz w:val="24"/>
                <w:szCs w:val="24"/>
              </w:rPr>
              <w:t xml:space="preserve"> И.А., </w:t>
            </w:r>
            <w:proofErr w:type="spellStart"/>
            <w:r w:rsidRPr="00720595">
              <w:rPr>
                <w:sz w:val="24"/>
                <w:szCs w:val="24"/>
              </w:rPr>
              <w:t>Позина</w:t>
            </w:r>
            <w:proofErr w:type="spellEnd"/>
            <w:r w:rsidRPr="00720595">
              <w:rPr>
                <w:sz w:val="24"/>
                <w:szCs w:val="24"/>
              </w:rPr>
              <w:t xml:space="preserve"> В.А. Формирование элементарных математических представлений. Старшая группа. </w:t>
            </w:r>
          </w:p>
        </w:tc>
        <w:tc>
          <w:tcPr>
            <w:tcW w:w="3226" w:type="dxa"/>
          </w:tcPr>
          <w:p w:rsidR="00D4735C" w:rsidRPr="00720595" w:rsidRDefault="00D4735C" w:rsidP="00D4735C">
            <w:pPr>
              <w:tabs>
                <w:tab w:val="left" w:pos="567"/>
                <w:tab w:val="left" w:pos="4005"/>
                <w:tab w:val="left" w:pos="4635"/>
              </w:tabs>
              <w:rPr>
                <w:b/>
                <w:sz w:val="24"/>
                <w:szCs w:val="24"/>
              </w:rPr>
            </w:pPr>
            <w:r w:rsidRPr="00720595">
              <w:rPr>
                <w:sz w:val="24"/>
                <w:szCs w:val="24"/>
              </w:rPr>
              <w:t>М.: МОЗАИКА-СИНТЕЗ, 2017. – 80 с.</w:t>
            </w:r>
          </w:p>
        </w:tc>
      </w:tr>
      <w:tr w:rsidR="00D4735C" w:rsidTr="00D4735C">
        <w:tc>
          <w:tcPr>
            <w:tcW w:w="6345" w:type="dxa"/>
          </w:tcPr>
          <w:p w:rsidR="00D4735C" w:rsidRPr="00720595" w:rsidRDefault="00D4735C" w:rsidP="00D4735C">
            <w:pPr>
              <w:tabs>
                <w:tab w:val="left" w:pos="567"/>
                <w:tab w:val="left" w:pos="4005"/>
                <w:tab w:val="left" w:pos="4635"/>
              </w:tabs>
              <w:rPr>
                <w:sz w:val="24"/>
                <w:szCs w:val="24"/>
              </w:rPr>
            </w:pPr>
            <w:proofErr w:type="spellStart"/>
            <w:r w:rsidRPr="00720595">
              <w:rPr>
                <w:sz w:val="24"/>
                <w:szCs w:val="24"/>
              </w:rPr>
              <w:t>Помораева</w:t>
            </w:r>
            <w:proofErr w:type="spellEnd"/>
            <w:r w:rsidRPr="00720595">
              <w:rPr>
                <w:sz w:val="24"/>
                <w:szCs w:val="24"/>
              </w:rPr>
              <w:t xml:space="preserve"> И.А., </w:t>
            </w:r>
            <w:proofErr w:type="spellStart"/>
            <w:r w:rsidRPr="00720595">
              <w:rPr>
                <w:sz w:val="24"/>
                <w:szCs w:val="24"/>
              </w:rPr>
              <w:t>Позина</w:t>
            </w:r>
            <w:proofErr w:type="spellEnd"/>
            <w:r w:rsidRPr="00720595">
              <w:rPr>
                <w:sz w:val="24"/>
                <w:szCs w:val="24"/>
              </w:rPr>
              <w:t xml:space="preserve"> В.А. Формирование элементарных математических представлений. Подготовительная  группа. </w:t>
            </w:r>
          </w:p>
        </w:tc>
        <w:tc>
          <w:tcPr>
            <w:tcW w:w="3226" w:type="dxa"/>
          </w:tcPr>
          <w:p w:rsidR="00D4735C" w:rsidRPr="00720595" w:rsidRDefault="00D4735C" w:rsidP="00D4735C">
            <w:pPr>
              <w:tabs>
                <w:tab w:val="left" w:pos="567"/>
                <w:tab w:val="left" w:pos="4005"/>
                <w:tab w:val="left" w:pos="4635"/>
              </w:tabs>
              <w:rPr>
                <w:b/>
                <w:sz w:val="24"/>
                <w:szCs w:val="24"/>
              </w:rPr>
            </w:pPr>
            <w:r w:rsidRPr="00720595">
              <w:rPr>
                <w:sz w:val="24"/>
                <w:szCs w:val="24"/>
              </w:rPr>
              <w:t>М.: МОЗАИКА-СИНТЕЗ, 2016. – 176 с.</w:t>
            </w:r>
          </w:p>
        </w:tc>
      </w:tr>
      <w:tr w:rsidR="00D4735C" w:rsidTr="00D4735C">
        <w:tc>
          <w:tcPr>
            <w:tcW w:w="6345" w:type="dxa"/>
          </w:tcPr>
          <w:p w:rsidR="00D4735C" w:rsidRPr="00720595" w:rsidRDefault="00D4735C" w:rsidP="00D4735C">
            <w:pPr>
              <w:tabs>
                <w:tab w:val="left" w:pos="567"/>
                <w:tab w:val="left" w:pos="4005"/>
                <w:tab w:val="left" w:pos="4635"/>
              </w:tabs>
              <w:rPr>
                <w:sz w:val="24"/>
                <w:szCs w:val="24"/>
              </w:rPr>
            </w:pPr>
            <w:proofErr w:type="spellStart"/>
            <w:r w:rsidRPr="00720595">
              <w:rPr>
                <w:sz w:val="24"/>
                <w:szCs w:val="24"/>
              </w:rPr>
              <w:t>Соломенникова</w:t>
            </w:r>
            <w:proofErr w:type="spellEnd"/>
            <w:r w:rsidRPr="00720595">
              <w:rPr>
                <w:sz w:val="24"/>
                <w:szCs w:val="24"/>
              </w:rPr>
              <w:t xml:space="preserve"> О. А. Ознакомление с природой в детском саду: Вторая группа раннего возраста.</w:t>
            </w:r>
          </w:p>
        </w:tc>
        <w:tc>
          <w:tcPr>
            <w:tcW w:w="3226" w:type="dxa"/>
          </w:tcPr>
          <w:p w:rsidR="00D4735C" w:rsidRPr="00720595" w:rsidRDefault="00D4735C" w:rsidP="00D4735C">
            <w:pPr>
              <w:tabs>
                <w:tab w:val="left" w:pos="567"/>
                <w:tab w:val="left" w:pos="4005"/>
                <w:tab w:val="left" w:pos="4635"/>
              </w:tabs>
              <w:rPr>
                <w:b/>
                <w:sz w:val="24"/>
                <w:szCs w:val="24"/>
              </w:rPr>
            </w:pPr>
            <w:r w:rsidRPr="00720595">
              <w:rPr>
                <w:sz w:val="24"/>
                <w:szCs w:val="24"/>
              </w:rPr>
              <w:t>М.: МОЗАИКА-СИНТЕЗ, 2017. – 64 с.</w:t>
            </w:r>
          </w:p>
        </w:tc>
      </w:tr>
      <w:tr w:rsidR="00D4735C" w:rsidTr="00D4735C">
        <w:tc>
          <w:tcPr>
            <w:tcW w:w="6345" w:type="dxa"/>
          </w:tcPr>
          <w:p w:rsidR="00D4735C" w:rsidRPr="00720595" w:rsidRDefault="00D4735C" w:rsidP="00D4735C">
            <w:pPr>
              <w:tabs>
                <w:tab w:val="left" w:pos="567"/>
                <w:tab w:val="left" w:pos="4005"/>
                <w:tab w:val="left" w:pos="4635"/>
              </w:tabs>
              <w:rPr>
                <w:sz w:val="24"/>
                <w:szCs w:val="24"/>
              </w:rPr>
            </w:pPr>
            <w:proofErr w:type="spellStart"/>
            <w:r w:rsidRPr="00720595">
              <w:rPr>
                <w:sz w:val="24"/>
                <w:szCs w:val="24"/>
              </w:rPr>
              <w:t>Соломенникова</w:t>
            </w:r>
            <w:proofErr w:type="spellEnd"/>
            <w:r w:rsidRPr="00720595">
              <w:rPr>
                <w:sz w:val="24"/>
                <w:szCs w:val="24"/>
              </w:rPr>
              <w:t xml:space="preserve"> О. А. Ознакомление с природой в детском саду: Младшая группа.</w:t>
            </w:r>
          </w:p>
        </w:tc>
        <w:tc>
          <w:tcPr>
            <w:tcW w:w="3226" w:type="dxa"/>
          </w:tcPr>
          <w:p w:rsidR="00D4735C" w:rsidRPr="00720595" w:rsidRDefault="00D4735C" w:rsidP="00D4735C">
            <w:pPr>
              <w:tabs>
                <w:tab w:val="left" w:pos="567"/>
                <w:tab w:val="left" w:pos="4005"/>
                <w:tab w:val="left" w:pos="4635"/>
              </w:tabs>
              <w:rPr>
                <w:b/>
                <w:sz w:val="24"/>
                <w:szCs w:val="24"/>
              </w:rPr>
            </w:pPr>
            <w:r w:rsidRPr="00720595">
              <w:rPr>
                <w:sz w:val="24"/>
                <w:szCs w:val="24"/>
              </w:rPr>
              <w:t>М.: МОЗАИКА-СИНТЕЗ, 2016. – 64 с.</w:t>
            </w:r>
          </w:p>
        </w:tc>
      </w:tr>
      <w:tr w:rsidR="00D4735C" w:rsidTr="00D4735C">
        <w:tc>
          <w:tcPr>
            <w:tcW w:w="6345" w:type="dxa"/>
          </w:tcPr>
          <w:p w:rsidR="00D4735C" w:rsidRPr="00720595" w:rsidRDefault="00D4735C" w:rsidP="00D4735C">
            <w:pPr>
              <w:tabs>
                <w:tab w:val="left" w:pos="567"/>
                <w:tab w:val="left" w:pos="4005"/>
                <w:tab w:val="left" w:pos="4635"/>
              </w:tabs>
              <w:rPr>
                <w:sz w:val="24"/>
                <w:szCs w:val="24"/>
              </w:rPr>
            </w:pPr>
            <w:proofErr w:type="spellStart"/>
            <w:r w:rsidRPr="00720595">
              <w:rPr>
                <w:sz w:val="24"/>
                <w:szCs w:val="24"/>
              </w:rPr>
              <w:t>Соломенникова</w:t>
            </w:r>
            <w:proofErr w:type="spellEnd"/>
            <w:r w:rsidRPr="00720595">
              <w:rPr>
                <w:sz w:val="24"/>
                <w:szCs w:val="24"/>
              </w:rPr>
              <w:t xml:space="preserve"> О. А. Ознакомление с природой в детском саду: Средняя группа.</w:t>
            </w:r>
          </w:p>
        </w:tc>
        <w:tc>
          <w:tcPr>
            <w:tcW w:w="3226" w:type="dxa"/>
          </w:tcPr>
          <w:p w:rsidR="00D4735C" w:rsidRPr="00720595" w:rsidRDefault="00D4735C" w:rsidP="00D4735C">
            <w:pPr>
              <w:tabs>
                <w:tab w:val="left" w:pos="567"/>
                <w:tab w:val="left" w:pos="4005"/>
                <w:tab w:val="left" w:pos="4635"/>
              </w:tabs>
              <w:rPr>
                <w:b/>
                <w:sz w:val="24"/>
                <w:szCs w:val="24"/>
              </w:rPr>
            </w:pPr>
            <w:r w:rsidRPr="00720595">
              <w:rPr>
                <w:sz w:val="24"/>
                <w:szCs w:val="24"/>
              </w:rPr>
              <w:t>М.: МОЗАИКА-СИНТЕЗ, 2016. – 96 с.</w:t>
            </w:r>
          </w:p>
        </w:tc>
      </w:tr>
      <w:tr w:rsidR="00D4735C" w:rsidTr="00D4735C">
        <w:tc>
          <w:tcPr>
            <w:tcW w:w="6345" w:type="dxa"/>
          </w:tcPr>
          <w:p w:rsidR="00D4735C" w:rsidRPr="00720595" w:rsidRDefault="00D4735C" w:rsidP="00D4735C">
            <w:pPr>
              <w:tabs>
                <w:tab w:val="left" w:pos="567"/>
                <w:tab w:val="left" w:pos="4005"/>
                <w:tab w:val="left" w:pos="4635"/>
              </w:tabs>
              <w:rPr>
                <w:sz w:val="24"/>
                <w:szCs w:val="24"/>
              </w:rPr>
            </w:pPr>
            <w:proofErr w:type="spellStart"/>
            <w:r w:rsidRPr="00720595">
              <w:rPr>
                <w:sz w:val="24"/>
                <w:szCs w:val="24"/>
              </w:rPr>
              <w:t>Соломенникова</w:t>
            </w:r>
            <w:proofErr w:type="spellEnd"/>
            <w:r w:rsidRPr="00720595">
              <w:rPr>
                <w:sz w:val="24"/>
                <w:szCs w:val="24"/>
              </w:rPr>
              <w:t xml:space="preserve"> О. А. Ознакомление с природой в детском саду: Старшая группа.</w:t>
            </w:r>
          </w:p>
        </w:tc>
        <w:tc>
          <w:tcPr>
            <w:tcW w:w="3226" w:type="dxa"/>
          </w:tcPr>
          <w:p w:rsidR="00D4735C" w:rsidRPr="00720595" w:rsidRDefault="00D4735C" w:rsidP="00D4735C">
            <w:pPr>
              <w:tabs>
                <w:tab w:val="left" w:pos="567"/>
                <w:tab w:val="left" w:pos="4005"/>
                <w:tab w:val="left" w:pos="4635"/>
              </w:tabs>
              <w:rPr>
                <w:b/>
                <w:sz w:val="24"/>
                <w:szCs w:val="24"/>
              </w:rPr>
            </w:pPr>
            <w:r w:rsidRPr="00720595">
              <w:rPr>
                <w:sz w:val="24"/>
                <w:szCs w:val="24"/>
              </w:rPr>
              <w:t>М.: МОЗАИКА-СИНТЕЗ, 2017. – 112 с.</w:t>
            </w:r>
          </w:p>
        </w:tc>
      </w:tr>
      <w:tr w:rsidR="00D4735C" w:rsidTr="00D4735C">
        <w:tc>
          <w:tcPr>
            <w:tcW w:w="6345" w:type="dxa"/>
          </w:tcPr>
          <w:p w:rsidR="00D4735C" w:rsidRPr="00720595" w:rsidRDefault="00D4735C" w:rsidP="00D4735C">
            <w:pPr>
              <w:tabs>
                <w:tab w:val="left" w:pos="567"/>
                <w:tab w:val="left" w:pos="4005"/>
                <w:tab w:val="left" w:pos="4635"/>
              </w:tabs>
              <w:rPr>
                <w:sz w:val="24"/>
                <w:szCs w:val="24"/>
              </w:rPr>
            </w:pPr>
            <w:proofErr w:type="spellStart"/>
            <w:r w:rsidRPr="00720595">
              <w:rPr>
                <w:sz w:val="24"/>
                <w:szCs w:val="24"/>
              </w:rPr>
              <w:t>Соломенникова</w:t>
            </w:r>
            <w:proofErr w:type="spellEnd"/>
            <w:r w:rsidRPr="00720595">
              <w:rPr>
                <w:sz w:val="24"/>
                <w:szCs w:val="24"/>
              </w:rPr>
              <w:t xml:space="preserve"> О. А. Ознакомление с природой в детском саду: Подготовительная группа.</w:t>
            </w:r>
          </w:p>
        </w:tc>
        <w:tc>
          <w:tcPr>
            <w:tcW w:w="3226" w:type="dxa"/>
          </w:tcPr>
          <w:p w:rsidR="00D4735C" w:rsidRPr="00720595" w:rsidRDefault="00D4735C" w:rsidP="00D4735C">
            <w:pPr>
              <w:tabs>
                <w:tab w:val="left" w:pos="567"/>
                <w:tab w:val="left" w:pos="4005"/>
                <w:tab w:val="left" w:pos="4635"/>
              </w:tabs>
              <w:rPr>
                <w:b/>
                <w:sz w:val="24"/>
                <w:szCs w:val="24"/>
              </w:rPr>
            </w:pPr>
            <w:r w:rsidRPr="00720595">
              <w:rPr>
                <w:sz w:val="24"/>
                <w:szCs w:val="24"/>
              </w:rPr>
              <w:t>М.: МОЗАИКА-СИНТЕЗ, 2017. – 112 с.</w:t>
            </w:r>
          </w:p>
        </w:tc>
      </w:tr>
      <w:tr w:rsidR="00E77A70" w:rsidTr="00D4735C">
        <w:tc>
          <w:tcPr>
            <w:tcW w:w="6345" w:type="dxa"/>
          </w:tcPr>
          <w:p w:rsidR="00E77A70" w:rsidRPr="00720595" w:rsidRDefault="00E77A70" w:rsidP="006C5707">
            <w:pPr>
              <w:tabs>
                <w:tab w:val="left" w:pos="567"/>
                <w:tab w:val="left" w:pos="4005"/>
                <w:tab w:val="left" w:pos="4635"/>
              </w:tabs>
              <w:rPr>
                <w:sz w:val="24"/>
                <w:szCs w:val="24"/>
              </w:rPr>
            </w:pPr>
            <w:r w:rsidRPr="00720595">
              <w:rPr>
                <w:sz w:val="24"/>
                <w:szCs w:val="24"/>
              </w:rPr>
              <w:t>Крашенинников Е. Е., Холодова О. Л. Развитие познавательных способностей дошкольников. Для занятий с детьми 4 – 7 лет.</w:t>
            </w:r>
          </w:p>
        </w:tc>
        <w:tc>
          <w:tcPr>
            <w:tcW w:w="3226" w:type="dxa"/>
          </w:tcPr>
          <w:p w:rsidR="00E77A70" w:rsidRPr="00720595" w:rsidRDefault="00E77A70" w:rsidP="006C5707">
            <w:pPr>
              <w:tabs>
                <w:tab w:val="left" w:pos="567"/>
                <w:tab w:val="left" w:pos="4005"/>
                <w:tab w:val="left" w:pos="4635"/>
              </w:tabs>
              <w:rPr>
                <w:b/>
                <w:sz w:val="24"/>
                <w:szCs w:val="24"/>
              </w:rPr>
            </w:pPr>
            <w:r w:rsidRPr="00720595">
              <w:rPr>
                <w:sz w:val="24"/>
                <w:szCs w:val="24"/>
              </w:rPr>
              <w:t xml:space="preserve">М.: МОЗАИКА-СИНТЕЗ, 2016. – 80 </w:t>
            </w:r>
            <w:proofErr w:type="gramStart"/>
            <w:r w:rsidRPr="00720595">
              <w:rPr>
                <w:sz w:val="24"/>
                <w:szCs w:val="24"/>
              </w:rPr>
              <w:t>с</w:t>
            </w:r>
            <w:proofErr w:type="gramEnd"/>
          </w:p>
        </w:tc>
      </w:tr>
      <w:tr w:rsidR="00E77A70" w:rsidTr="00D4735C">
        <w:tc>
          <w:tcPr>
            <w:tcW w:w="6345" w:type="dxa"/>
          </w:tcPr>
          <w:p w:rsidR="00E77A70" w:rsidRPr="00720595" w:rsidRDefault="00E77A70" w:rsidP="006C5707">
            <w:pPr>
              <w:tabs>
                <w:tab w:val="left" w:pos="567"/>
                <w:tab w:val="left" w:pos="4005"/>
                <w:tab w:val="left" w:pos="4635"/>
              </w:tabs>
              <w:rPr>
                <w:sz w:val="24"/>
                <w:szCs w:val="24"/>
              </w:rPr>
            </w:pPr>
            <w:proofErr w:type="spellStart"/>
            <w:r w:rsidRPr="00720595">
              <w:rPr>
                <w:sz w:val="24"/>
                <w:szCs w:val="24"/>
              </w:rPr>
              <w:t>Дыбина</w:t>
            </w:r>
            <w:proofErr w:type="spellEnd"/>
            <w:r w:rsidRPr="00720595">
              <w:rPr>
                <w:sz w:val="24"/>
                <w:szCs w:val="24"/>
              </w:rPr>
              <w:t xml:space="preserve"> О. В. Ознакомление с предметным и социальным окружением. Младшая группа.</w:t>
            </w:r>
          </w:p>
        </w:tc>
        <w:tc>
          <w:tcPr>
            <w:tcW w:w="3226" w:type="dxa"/>
          </w:tcPr>
          <w:p w:rsidR="00E77A70" w:rsidRPr="00720595" w:rsidRDefault="00E77A70" w:rsidP="006C5707">
            <w:pPr>
              <w:tabs>
                <w:tab w:val="left" w:pos="567"/>
                <w:tab w:val="left" w:pos="4005"/>
                <w:tab w:val="left" w:pos="4635"/>
              </w:tabs>
              <w:rPr>
                <w:b/>
                <w:sz w:val="24"/>
                <w:szCs w:val="24"/>
              </w:rPr>
            </w:pPr>
            <w:r w:rsidRPr="00720595">
              <w:rPr>
                <w:sz w:val="24"/>
                <w:szCs w:val="24"/>
              </w:rPr>
              <w:t>М.: МОЗАИКА-СИНТЕЗ, 2016. – 80 с.</w:t>
            </w:r>
          </w:p>
        </w:tc>
      </w:tr>
      <w:tr w:rsidR="00E77A70" w:rsidTr="00D4735C">
        <w:tc>
          <w:tcPr>
            <w:tcW w:w="6345" w:type="dxa"/>
          </w:tcPr>
          <w:p w:rsidR="00E77A70" w:rsidRPr="00720595" w:rsidRDefault="00E77A70" w:rsidP="006C5707">
            <w:pPr>
              <w:tabs>
                <w:tab w:val="left" w:pos="567"/>
                <w:tab w:val="left" w:pos="4005"/>
                <w:tab w:val="left" w:pos="4635"/>
              </w:tabs>
              <w:rPr>
                <w:sz w:val="24"/>
                <w:szCs w:val="24"/>
              </w:rPr>
            </w:pPr>
            <w:proofErr w:type="spellStart"/>
            <w:r w:rsidRPr="00720595">
              <w:rPr>
                <w:sz w:val="24"/>
                <w:szCs w:val="24"/>
              </w:rPr>
              <w:lastRenderedPageBreak/>
              <w:t>Дыбина</w:t>
            </w:r>
            <w:proofErr w:type="spellEnd"/>
            <w:r w:rsidRPr="00720595">
              <w:rPr>
                <w:sz w:val="24"/>
                <w:szCs w:val="24"/>
              </w:rPr>
              <w:t xml:space="preserve"> О. В. Ознакомление с предметным и социальным окружением. Средняя группа.</w:t>
            </w:r>
          </w:p>
        </w:tc>
        <w:tc>
          <w:tcPr>
            <w:tcW w:w="3226" w:type="dxa"/>
          </w:tcPr>
          <w:p w:rsidR="00E77A70" w:rsidRPr="00720595" w:rsidRDefault="00E77A70" w:rsidP="006C5707">
            <w:pPr>
              <w:tabs>
                <w:tab w:val="left" w:pos="567"/>
                <w:tab w:val="left" w:pos="4005"/>
                <w:tab w:val="left" w:pos="4635"/>
              </w:tabs>
              <w:rPr>
                <w:b/>
                <w:sz w:val="24"/>
                <w:szCs w:val="24"/>
              </w:rPr>
            </w:pPr>
            <w:r w:rsidRPr="00720595">
              <w:rPr>
                <w:sz w:val="24"/>
                <w:szCs w:val="24"/>
              </w:rPr>
              <w:t>М.: МОЗАИКА-СИНТЕЗ, 2016. – 96 с.</w:t>
            </w:r>
          </w:p>
        </w:tc>
      </w:tr>
      <w:tr w:rsidR="00E77A70" w:rsidTr="00D4735C">
        <w:tc>
          <w:tcPr>
            <w:tcW w:w="6345" w:type="dxa"/>
          </w:tcPr>
          <w:p w:rsidR="00E77A70" w:rsidRPr="00720595" w:rsidRDefault="00E77A70" w:rsidP="006C5707">
            <w:pPr>
              <w:tabs>
                <w:tab w:val="left" w:pos="567"/>
                <w:tab w:val="left" w:pos="4005"/>
                <w:tab w:val="left" w:pos="4635"/>
              </w:tabs>
              <w:rPr>
                <w:sz w:val="24"/>
                <w:szCs w:val="24"/>
              </w:rPr>
            </w:pPr>
            <w:proofErr w:type="spellStart"/>
            <w:r w:rsidRPr="00720595">
              <w:rPr>
                <w:sz w:val="24"/>
                <w:szCs w:val="24"/>
              </w:rPr>
              <w:t>Дыбина</w:t>
            </w:r>
            <w:proofErr w:type="spellEnd"/>
            <w:r w:rsidRPr="00720595">
              <w:rPr>
                <w:sz w:val="24"/>
                <w:szCs w:val="24"/>
              </w:rPr>
              <w:t xml:space="preserve"> О. В. Ознакомление с предметным и социальным окружением. Старшая  группа.</w:t>
            </w:r>
          </w:p>
        </w:tc>
        <w:tc>
          <w:tcPr>
            <w:tcW w:w="3226" w:type="dxa"/>
          </w:tcPr>
          <w:p w:rsidR="00E77A70" w:rsidRPr="00720595" w:rsidRDefault="00E77A70" w:rsidP="006C5707">
            <w:pPr>
              <w:tabs>
                <w:tab w:val="left" w:pos="567"/>
                <w:tab w:val="left" w:pos="4005"/>
                <w:tab w:val="left" w:pos="4635"/>
              </w:tabs>
              <w:rPr>
                <w:b/>
                <w:sz w:val="24"/>
                <w:szCs w:val="24"/>
              </w:rPr>
            </w:pPr>
            <w:r w:rsidRPr="00720595">
              <w:rPr>
                <w:sz w:val="24"/>
                <w:szCs w:val="24"/>
              </w:rPr>
              <w:t>М.: МОЗАИКА-СИНТЕЗ, 2016. – 80 с.</w:t>
            </w:r>
          </w:p>
        </w:tc>
      </w:tr>
      <w:tr w:rsidR="003B56CB" w:rsidTr="00D4735C">
        <w:tc>
          <w:tcPr>
            <w:tcW w:w="6345" w:type="dxa"/>
          </w:tcPr>
          <w:p w:rsidR="003B56CB" w:rsidRPr="00720595" w:rsidRDefault="003B56CB" w:rsidP="00565554">
            <w:pPr>
              <w:tabs>
                <w:tab w:val="left" w:pos="567"/>
                <w:tab w:val="left" w:pos="4005"/>
                <w:tab w:val="left" w:pos="4635"/>
              </w:tabs>
              <w:rPr>
                <w:sz w:val="24"/>
                <w:szCs w:val="24"/>
              </w:rPr>
            </w:pPr>
            <w:proofErr w:type="spellStart"/>
            <w:r w:rsidRPr="00720595">
              <w:rPr>
                <w:sz w:val="24"/>
                <w:szCs w:val="24"/>
              </w:rPr>
              <w:t>Дыбина</w:t>
            </w:r>
            <w:proofErr w:type="spellEnd"/>
            <w:r w:rsidRPr="00720595">
              <w:rPr>
                <w:sz w:val="24"/>
                <w:szCs w:val="24"/>
              </w:rPr>
              <w:t xml:space="preserve"> О. В. Ознакомление с предметным </w:t>
            </w:r>
            <w:r>
              <w:rPr>
                <w:sz w:val="24"/>
                <w:szCs w:val="24"/>
              </w:rPr>
              <w:t xml:space="preserve">и социальным окружением. Подготовительная </w:t>
            </w:r>
            <w:r w:rsidRPr="00720595">
              <w:rPr>
                <w:sz w:val="24"/>
                <w:szCs w:val="24"/>
              </w:rPr>
              <w:t xml:space="preserve">  группа.</w:t>
            </w:r>
          </w:p>
        </w:tc>
        <w:tc>
          <w:tcPr>
            <w:tcW w:w="3226" w:type="dxa"/>
          </w:tcPr>
          <w:p w:rsidR="003B56CB" w:rsidRPr="00720595" w:rsidRDefault="003B56CB" w:rsidP="00565554">
            <w:pPr>
              <w:tabs>
                <w:tab w:val="left" w:pos="567"/>
                <w:tab w:val="left" w:pos="4005"/>
                <w:tab w:val="left" w:pos="4635"/>
              </w:tabs>
              <w:rPr>
                <w:b/>
                <w:sz w:val="24"/>
                <w:szCs w:val="24"/>
              </w:rPr>
            </w:pPr>
            <w:r>
              <w:rPr>
                <w:sz w:val="24"/>
                <w:szCs w:val="24"/>
              </w:rPr>
              <w:t>М.: МОЗАИКА-СИНТЕЗ, 2019</w:t>
            </w:r>
            <w:r w:rsidRPr="00720595">
              <w:rPr>
                <w:sz w:val="24"/>
                <w:szCs w:val="24"/>
              </w:rPr>
              <w:t>. – 80 с.</w:t>
            </w:r>
          </w:p>
        </w:tc>
      </w:tr>
      <w:tr w:rsidR="003B56CB" w:rsidTr="00D4735C">
        <w:tc>
          <w:tcPr>
            <w:tcW w:w="6345" w:type="dxa"/>
          </w:tcPr>
          <w:p w:rsidR="003B56CB" w:rsidRPr="00720595" w:rsidRDefault="003B56CB" w:rsidP="006C5707">
            <w:pPr>
              <w:tabs>
                <w:tab w:val="left" w:pos="567"/>
                <w:tab w:val="left" w:pos="4005"/>
                <w:tab w:val="left" w:pos="4635"/>
              </w:tabs>
              <w:rPr>
                <w:sz w:val="24"/>
                <w:szCs w:val="24"/>
              </w:rPr>
            </w:pPr>
            <w:proofErr w:type="spellStart"/>
            <w:r w:rsidRPr="00720595">
              <w:rPr>
                <w:sz w:val="24"/>
                <w:szCs w:val="24"/>
              </w:rPr>
              <w:t>Шиян</w:t>
            </w:r>
            <w:proofErr w:type="spellEnd"/>
            <w:r w:rsidRPr="00720595">
              <w:rPr>
                <w:sz w:val="24"/>
                <w:szCs w:val="24"/>
              </w:rPr>
              <w:t xml:space="preserve"> О. А. Развитие творческого мышления. Работаем по ск</w:t>
            </w:r>
            <w:r>
              <w:rPr>
                <w:sz w:val="24"/>
                <w:szCs w:val="24"/>
              </w:rPr>
              <w:t>азке  с 3-7 лет.</w:t>
            </w:r>
          </w:p>
        </w:tc>
        <w:tc>
          <w:tcPr>
            <w:tcW w:w="3226" w:type="dxa"/>
          </w:tcPr>
          <w:p w:rsidR="003B56CB" w:rsidRPr="00720595" w:rsidRDefault="003B56CB" w:rsidP="006C5707">
            <w:pPr>
              <w:tabs>
                <w:tab w:val="left" w:pos="567"/>
                <w:tab w:val="left" w:pos="4005"/>
                <w:tab w:val="left" w:pos="4635"/>
              </w:tabs>
              <w:rPr>
                <w:b/>
                <w:sz w:val="24"/>
                <w:szCs w:val="24"/>
              </w:rPr>
            </w:pPr>
            <w:r w:rsidRPr="00720595">
              <w:rPr>
                <w:sz w:val="24"/>
                <w:szCs w:val="24"/>
              </w:rPr>
              <w:t>М.: МОЗАИКА-СИНТЕЗ, 2016. – 112 с.</w:t>
            </w:r>
          </w:p>
        </w:tc>
      </w:tr>
      <w:tr w:rsidR="00F262E9" w:rsidTr="00D4735C">
        <w:tc>
          <w:tcPr>
            <w:tcW w:w="6345" w:type="dxa"/>
          </w:tcPr>
          <w:p w:rsidR="00F262E9" w:rsidRPr="00720595" w:rsidRDefault="00F262E9" w:rsidP="00565554">
            <w:pPr>
              <w:tabs>
                <w:tab w:val="left" w:pos="567"/>
                <w:tab w:val="left" w:pos="4005"/>
                <w:tab w:val="left" w:pos="4635"/>
              </w:tabs>
              <w:rPr>
                <w:sz w:val="24"/>
                <w:szCs w:val="24"/>
              </w:rPr>
            </w:pPr>
            <w:proofErr w:type="spellStart"/>
            <w:r>
              <w:rPr>
                <w:sz w:val="24"/>
                <w:szCs w:val="24"/>
              </w:rPr>
              <w:t>Веракса</w:t>
            </w:r>
            <w:proofErr w:type="spellEnd"/>
            <w:r w:rsidR="00565554">
              <w:rPr>
                <w:sz w:val="24"/>
                <w:szCs w:val="24"/>
              </w:rPr>
              <w:t xml:space="preserve"> Н.Е.</w:t>
            </w:r>
            <w:r>
              <w:rPr>
                <w:sz w:val="24"/>
                <w:szCs w:val="24"/>
              </w:rPr>
              <w:t xml:space="preserve">, </w:t>
            </w:r>
            <w:proofErr w:type="spellStart"/>
            <w:r>
              <w:rPr>
                <w:sz w:val="24"/>
                <w:szCs w:val="24"/>
              </w:rPr>
              <w:t>Галимов</w:t>
            </w:r>
            <w:proofErr w:type="spellEnd"/>
            <w:r w:rsidR="00565554">
              <w:rPr>
                <w:sz w:val="24"/>
                <w:szCs w:val="24"/>
              </w:rPr>
              <w:t xml:space="preserve"> О.Р.</w:t>
            </w:r>
            <w:r>
              <w:rPr>
                <w:sz w:val="24"/>
                <w:szCs w:val="24"/>
              </w:rPr>
              <w:t xml:space="preserve"> Познавательно-исследовательская деятельность дошкольников. Для занятий с детьми 4-7 лет.</w:t>
            </w:r>
          </w:p>
        </w:tc>
        <w:tc>
          <w:tcPr>
            <w:tcW w:w="3226" w:type="dxa"/>
          </w:tcPr>
          <w:p w:rsidR="00F262E9" w:rsidRPr="00720595" w:rsidRDefault="00F262E9" w:rsidP="00F262E9">
            <w:pPr>
              <w:tabs>
                <w:tab w:val="left" w:pos="567"/>
                <w:tab w:val="left" w:pos="4005"/>
                <w:tab w:val="left" w:pos="4635"/>
              </w:tabs>
              <w:rPr>
                <w:sz w:val="24"/>
                <w:szCs w:val="24"/>
              </w:rPr>
            </w:pPr>
            <w:r>
              <w:rPr>
                <w:sz w:val="24"/>
                <w:szCs w:val="24"/>
              </w:rPr>
              <w:t>М.: МОЗАИКА-СИНТЕЗ, 2018</w:t>
            </w:r>
            <w:r w:rsidRPr="00720595">
              <w:rPr>
                <w:sz w:val="24"/>
                <w:szCs w:val="24"/>
              </w:rPr>
              <w:t xml:space="preserve">. – </w:t>
            </w:r>
            <w:r>
              <w:rPr>
                <w:sz w:val="24"/>
                <w:szCs w:val="24"/>
              </w:rPr>
              <w:t>80</w:t>
            </w:r>
            <w:r w:rsidRPr="00720595">
              <w:rPr>
                <w:sz w:val="24"/>
                <w:szCs w:val="24"/>
              </w:rPr>
              <w:t xml:space="preserve"> с.</w:t>
            </w:r>
          </w:p>
        </w:tc>
      </w:tr>
      <w:tr w:rsidR="00F262E9" w:rsidTr="00D4735C">
        <w:tc>
          <w:tcPr>
            <w:tcW w:w="6345" w:type="dxa"/>
          </w:tcPr>
          <w:p w:rsidR="00F262E9" w:rsidRDefault="00F262E9" w:rsidP="006C5707">
            <w:pPr>
              <w:tabs>
                <w:tab w:val="left" w:pos="567"/>
                <w:tab w:val="left" w:pos="4005"/>
                <w:tab w:val="left" w:pos="4635"/>
              </w:tabs>
              <w:rPr>
                <w:sz w:val="24"/>
                <w:szCs w:val="24"/>
              </w:rPr>
            </w:pPr>
            <w:r>
              <w:rPr>
                <w:sz w:val="24"/>
                <w:szCs w:val="24"/>
              </w:rPr>
              <w:t>Павлова Л.Ю. Сборник дидактических игр по ознакомлению с окружающим миром: Для занятий с детьми 4-7 лет.</w:t>
            </w:r>
          </w:p>
        </w:tc>
        <w:tc>
          <w:tcPr>
            <w:tcW w:w="3226" w:type="dxa"/>
          </w:tcPr>
          <w:p w:rsidR="00F262E9" w:rsidRDefault="00F262E9" w:rsidP="00F262E9">
            <w:pPr>
              <w:tabs>
                <w:tab w:val="left" w:pos="567"/>
                <w:tab w:val="left" w:pos="4005"/>
                <w:tab w:val="left" w:pos="4635"/>
              </w:tabs>
              <w:rPr>
                <w:sz w:val="24"/>
                <w:szCs w:val="24"/>
              </w:rPr>
            </w:pPr>
            <w:r>
              <w:rPr>
                <w:sz w:val="24"/>
                <w:szCs w:val="24"/>
              </w:rPr>
              <w:t>М.: МОЗАИКА-СИНТЕЗ, 2018</w:t>
            </w:r>
            <w:r w:rsidRPr="00720595">
              <w:rPr>
                <w:sz w:val="24"/>
                <w:szCs w:val="24"/>
              </w:rPr>
              <w:t xml:space="preserve">. – </w:t>
            </w:r>
            <w:r>
              <w:rPr>
                <w:sz w:val="24"/>
                <w:szCs w:val="24"/>
              </w:rPr>
              <w:t>80</w:t>
            </w:r>
            <w:r w:rsidRPr="00720595">
              <w:rPr>
                <w:sz w:val="24"/>
                <w:szCs w:val="24"/>
              </w:rPr>
              <w:t xml:space="preserve"> с.</w:t>
            </w:r>
          </w:p>
        </w:tc>
      </w:tr>
      <w:tr w:rsidR="00565554" w:rsidTr="00D4735C">
        <w:tc>
          <w:tcPr>
            <w:tcW w:w="6345" w:type="dxa"/>
          </w:tcPr>
          <w:p w:rsidR="00565554" w:rsidRDefault="00565554" w:rsidP="00565554">
            <w:pPr>
              <w:tabs>
                <w:tab w:val="left" w:pos="567"/>
                <w:tab w:val="left" w:pos="4005"/>
                <w:tab w:val="left" w:pos="4635"/>
              </w:tabs>
              <w:rPr>
                <w:sz w:val="24"/>
                <w:szCs w:val="24"/>
              </w:rPr>
            </w:pPr>
            <w:proofErr w:type="spellStart"/>
            <w:r>
              <w:rPr>
                <w:sz w:val="24"/>
                <w:szCs w:val="24"/>
              </w:rPr>
              <w:t>Веракса</w:t>
            </w:r>
            <w:proofErr w:type="spellEnd"/>
            <w:r>
              <w:rPr>
                <w:sz w:val="24"/>
                <w:szCs w:val="24"/>
              </w:rPr>
              <w:t xml:space="preserve"> Н.Е.,. </w:t>
            </w:r>
            <w:proofErr w:type="spellStart"/>
            <w:r>
              <w:rPr>
                <w:sz w:val="24"/>
                <w:szCs w:val="24"/>
              </w:rPr>
              <w:t>Веракса</w:t>
            </w:r>
            <w:proofErr w:type="spellEnd"/>
            <w:r>
              <w:rPr>
                <w:sz w:val="24"/>
                <w:szCs w:val="24"/>
              </w:rPr>
              <w:t xml:space="preserve"> А.Н. Проектная деятельность дошкольников. Пособие для педагогов дошкольных учреждений. </w:t>
            </w:r>
          </w:p>
        </w:tc>
        <w:tc>
          <w:tcPr>
            <w:tcW w:w="3226" w:type="dxa"/>
          </w:tcPr>
          <w:p w:rsidR="00565554" w:rsidRDefault="00565554" w:rsidP="00565554">
            <w:pPr>
              <w:tabs>
                <w:tab w:val="left" w:pos="567"/>
                <w:tab w:val="left" w:pos="4005"/>
                <w:tab w:val="left" w:pos="4635"/>
              </w:tabs>
              <w:rPr>
                <w:sz w:val="24"/>
                <w:szCs w:val="24"/>
              </w:rPr>
            </w:pPr>
            <w:r>
              <w:rPr>
                <w:sz w:val="24"/>
                <w:szCs w:val="24"/>
              </w:rPr>
              <w:t>М.: МОЗАИКА-СИНТЕЗ, 2018</w:t>
            </w:r>
            <w:r w:rsidRPr="00720595">
              <w:rPr>
                <w:sz w:val="24"/>
                <w:szCs w:val="24"/>
              </w:rPr>
              <w:t xml:space="preserve">. – </w:t>
            </w:r>
            <w:r>
              <w:rPr>
                <w:sz w:val="24"/>
                <w:szCs w:val="24"/>
              </w:rPr>
              <w:t>64</w:t>
            </w:r>
            <w:r w:rsidRPr="00720595">
              <w:rPr>
                <w:sz w:val="24"/>
                <w:szCs w:val="24"/>
              </w:rPr>
              <w:t xml:space="preserve"> с.</w:t>
            </w:r>
          </w:p>
        </w:tc>
      </w:tr>
    </w:tbl>
    <w:p w:rsidR="00D4735C" w:rsidRDefault="00D4735C" w:rsidP="00D4735C">
      <w:pPr>
        <w:tabs>
          <w:tab w:val="left" w:pos="567"/>
          <w:tab w:val="left" w:pos="3180"/>
          <w:tab w:val="left" w:pos="4005"/>
          <w:tab w:val="center" w:pos="4961"/>
        </w:tabs>
        <w:spacing w:after="0" w:line="240" w:lineRule="auto"/>
        <w:jc w:val="center"/>
        <w:rPr>
          <w:rFonts w:ascii="Times New Roman" w:eastAsia="Calibri" w:hAnsi="Times New Roman" w:cs="Times New Roman"/>
          <w:b/>
          <w:sz w:val="28"/>
          <w:szCs w:val="24"/>
        </w:rPr>
      </w:pPr>
    </w:p>
    <w:p w:rsidR="00E77A70" w:rsidRPr="00076C8F" w:rsidRDefault="00E77A70" w:rsidP="00E77A70">
      <w:pPr>
        <w:tabs>
          <w:tab w:val="left" w:pos="567"/>
          <w:tab w:val="left" w:pos="3180"/>
          <w:tab w:val="left" w:pos="4005"/>
          <w:tab w:val="center" w:pos="4961"/>
        </w:tabs>
        <w:spacing w:after="0" w:line="240" w:lineRule="auto"/>
        <w:jc w:val="center"/>
        <w:rPr>
          <w:rFonts w:ascii="Times New Roman" w:eastAsia="Calibri" w:hAnsi="Times New Roman" w:cs="Times New Roman"/>
          <w:b/>
          <w:sz w:val="24"/>
          <w:szCs w:val="24"/>
        </w:rPr>
      </w:pPr>
      <w:r w:rsidRPr="00076C8F">
        <w:rPr>
          <w:rFonts w:ascii="Times New Roman" w:eastAsia="Calibri" w:hAnsi="Times New Roman" w:cs="Times New Roman"/>
          <w:b/>
          <w:sz w:val="24"/>
          <w:szCs w:val="24"/>
        </w:rPr>
        <w:t xml:space="preserve">Методическое обеспечение образовательной области </w:t>
      </w:r>
    </w:p>
    <w:p w:rsidR="00E77A70" w:rsidRPr="00076C8F" w:rsidRDefault="00E77A70" w:rsidP="00E77A70">
      <w:pPr>
        <w:tabs>
          <w:tab w:val="left" w:pos="567"/>
          <w:tab w:val="left" w:pos="3180"/>
          <w:tab w:val="left" w:pos="4005"/>
          <w:tab w:val="center" w:pos="4961"/>
        </w:tabs>
        <w:spacing w:after="0" w:line="240" w:lineRule="auto"/>
        <w:jc w:val="center"/>
        <w:rPr>
          <w:rFonts w:ascii="Times New Roman" w:eastAsia="Calibri" w:hAnsi="Times New Roman" w:cs="Times New Roman"/>
          <w:b/>
          <w:sz w:val="24"/>
          <w:szCs w:val="24"/>
        </w:rPr>
      </w:pPr>
      <w:r w:rsidRPr="00076C8F">
        <w:rPr>
          <w:rFonts w:ascii="Times New Roman" w:eastAsia="Calibri" w:hAnsi="Times New Roman" w:cs="Times New Roman"/>
          <w:b/>
          <w:sz w:val="24"/>
          <w:szCs w:val="24"/>
        </w:rPr>
        <w:t>«</w:t>
      </w:r>
      <w:r w:rsidR="00A6596B" w:rsidRPr="00076C8F">
        <w:rPr>
          <w:rFonts w:ascii="Times New Roman" w:eastAsia="Calibri" w:hAnsi="Times New Roman" w:cs="Times New Roman"/>
          <w:b/>
          <w:sz w:val="24"/>
          <w:szCs w:val="24"/>
        </w:rPr>
        <w:t>Социально-коммуникативное</w:t>
      </w:r>
      <w:r w:rsidRPr="00076C8F">
        <w:rPr>
          <w:rFonts w:ascii="Times New Roman" w:eastAsia="Calibri" w:hAnsi="Times New Roman" w:cs="Times New Roman"/>
          <w:b/>
          <w:sz w:val="24"/>
          <w:szCs w:val="24"/>
        </w:rPr>
        <w:t xml:space="preserve"> развитие»</w:t>
      </w:r>
    </w:p>
    <w:tbl>
      <w:tblPr>
        <w:tblStyle w:val="a3"/>
        <w:tblW w:w="0" w:type="auto"/>
        <w:tblLook w:val="04A0" w:firstRow="1" w:lastRow="0" w:firstColumn="1" w:lastColumn="0" w:noHBand="0" w:noVBand="1"/>
      </w:tblPr>
      <w:tblGrid>
        <w:gridCol w:w="6344"/>
        <w:gridCol w:w="3226"/>
      </w:tblGrid>
      <w:tr w:rsidR="00CA63A5" w:rsidTr="00A6596B">
        <w:tc>
          <w:tcPr>
            <w:tcW w:w="6345" w:type="dxa"/>
          </w:tcPr>
          <w:p w:rsidR="00CA63A5" w:rsidRPr="00720595" w:rsidRDefault="00CA63A5" w:rsidP="006C5707">
            <w:pPr>
              <w:tabs>
                <w:tab w:val="left" w:pos="567"/>
                <w:tab w:val="left" w:pos="4005"/>
                <w:tab w:val="left" w:pos="4635"/>
              </w:tabs>
              <w:rPr>
                <w:sz w:val="24"/>
                <w:szCs w:val="24"/>
              </w:rPr>
            </w:pPr>
            <w:r>
              <w:rPr>
                <w:sz w:val="24"/>
                <w:szCs w:val="24"/>
              </w:rPr>
              <w:t>Губанова Н.Ф. Игровая деятельность в детском саду. Для работы с детьми 2-7 лет.</w:t>
            </w:r>
          </w:p>
        </w:tc>
        <w:tc>
          <w:tcPr>
            <w:tcW w:w="3226" w:type="dxa"/>
          </w:tcPr>
          <w:p w:rsidR="00CA63A5" w:rsidRPr="00720595" w:rsidRDefault="00CA63A5" w:rsidP="006C5707">
            <w:pPr>
              <w:tabs>
                <w:tab w:val="left" w:pos="567"/>
                <w:tab w:val="left" w:pos="4005"/>
                <w:tab w:val="left" w:pos="4635"/>
              </w:tabs>
              <w:rPr>
                <w:sz w:val="24"/>
                <w:szCs w:val="24"/>
              </w:rPr>
            </w:pPr>
            <w:r>
              <w:rPr>
                <w:sz w:val="24"/>
                <w:szCs w:val="24"/>
              </w:rPr>
              <w:t>М.: МОЗАИКА-СИНТЕЗ, 2017. – 120</w:t>
            </w:r>
            <w:r w:rsidRPr="00720595">
              <w:rPr>
                <w:sz w:val="24"/>
                <w:szCs w:val="24"/>
              </w:rPr>
              <w:t xml:space="preserve"> с.</w:t>
            </w:r>
          </w:p>
        </w:tc>
      </w:tr>
      <w:tr w:rsidR="00A6596B" w:rsidTr="00A6596B">
        <w:tc>
          <w:tcPr>
            <w:tcW w:w="6345" w:type="dxa"/>
          </w:tcPr>
          <w:p w:rsidR="00A6596B" w:rsidRPr="00720595" w:rsidRDefault="00A6596B" w:rsidP="006C5707">
            <w:pPr>
              <w:tabs>
                <w:tab w:val="left" w:pos="567"/>
                <w:tab w:val="left" w:pos="4005"/>
                <w:tab w:val="left" w:pos="4635"/>
              </w:tabs>
              <w:rPr>
                <w:sz w:val="24"/>
                <w:szCs w:val="24"/>
              </w:rPr>
            </w:pPr>
            <w:r w:rsidRPr="00720595">
              <w:rPr>
                <w:sz w:val="24"/>
                <w:szCs w:val="24"/>
              </w:rPr>
              <w:t>Губанова Н. Ф. Развитие игровой деятельности: Вторая группа раннего возраста.</w:t>
            </w:r>
          </w:p>
        </w:tc>
        <w:tc>
          <w:tcPr>
            <w:tcW w:w="3226" w:type="dxa"/>
          </w:tcPr>
          <w:p w:rsidR="00A6596B" w:rsidRPr="00720595" w:rsidRDefault="00A6596B" w:rsidP="006C5707">
            <w:pPr>
              <w:tabs>
                <w:tab w:val="left" w:pos="567"/>
                <w:tab w:val="left" w:pos="4005"/>
                <w:tab w:val="left" w:pos="4635"/>
              </w:tabs>
              <w:rPr>
                <w:b/>
                <w:sz w:val="24"/>
                <w:szCs w:val="24"/>
              </w:rPr>
            </w:pPr>
            <w:r w:rsidRPr="00720595">
              <w:rPr>
                <w:sz w:val="24"/>
                <w:szCs w:val="24"/>
              </w:rPr>
              <w:t>М.: МОЗАИКА-СИНТЕЗ, 2016. – 128 с.</w:t>
            </w:r>
          </w:p>
        </w:tc>
      </w:tr>
      <w:tr w:rsidR="00A6596B" w:rsidTr="00A6596B">
        <w:tc>
          <w:tcPr>
            <w:tcW w:w="6345" w:type="dxa"/>
          </w:tcPr>
          <w:p w:rsidR="00A6596B" w:rsidRPr="00720595" w:rsidRDefault="00A6596B" w:rsidP="006C5707">
            <w:pPr>
              <w:tabs>
                <w:tab w:val="left" w:pos="567"/>
                <w:tab w:val="left" w:pos="4005"/>
                <w:tab w:val="left" w:pos="4635"/>
              </w:tabs>
              <w:rPr>
                <w:b/>
                <w:sz w:val="24"/>
                <w:szCs w:val="24"/>
              </w:rPr>
            </w:pPr>
            <w:r w:rsidRPr="00720595">
              <w:rPr>
                <w:sz w:val="24"/>
                <w:szCs w:val="24"/>
              </w:rPr>
              <w:t>Губанова Н. Ф. Развитие игровой деятельности: Младшая группа.</w:t>
            </w:r>
          </w:p>
        </w:tc>
        <w:tc>
          <w:tcPr>
            <w:tcW w:w="3226" w:type="dxa"/>
          </w:tcPr>
          <w:p w:rsidR="00A6596B" w:rsidRPr="00720595" w:rsidRDefault="00A6596B" w:rsidP="006C5707">
            <w:pPr>
              <w:tabs>
                <w:tab w:val="left" w:pos="567"/>
                <w:tab w:val="left" w:pos="4005"/>
                <w:tab w:val="left" w:pos="4635"/>
              </w:tabs>
              <w:rPr>
                <w:b/>
                <w:sz w:val="24"/>
                <w:szCs w:val="24"/>
              </w:rPr>
            </w:pPr>
            <w:r w:rsidRPr="00720595">
              <w:rPr>
                <w:sz w:val="24"/>
                <w:szCs w:val="24"/>
              </w:rPr>
              <w:t>М.: МОЗАИКА-СИНТЕЗ, 2017. – 144 с.</w:t>
            </w:r>
          </w:p>
        </w:tc>
      </w:tr>
      <w:tr w:rsidR="00A6596B" w:rsidTr="00A6596B">
        <w:tc>
          <w:tcPr>
            <w:tcW w:w="6345" w:type="dxa"/>
          </w:tcPr>
          <w:p w:rsidR="00A6596B" w:rsidRPr="00720595" w:rsidRDefault="00A6596B" w:rsidP="006C5707">
            <w:pPr>
              <w:tabs>
                <w:tab w:val="left" w:pos="567"/>
                <w:tab w:val="left" w:pos="4005"/>
                <w:tab w:val="left" w:pos="4635"/>
              </w:tabs>
              <w:rPr>
                <w:b/>
                <w:sz w:val="24"/>
                <w:szCs w:val="24"/>
              </w:rPr>
            </w:pPr>
            <w:r w:rsidRPr="00720595">
              <w:rPr>
                <w:sz w:val="24"/>
                <w:szCs w:val="24"/>
              </w:rPr>
              <w:t>Губанова Н. Ф. Развитие игровой деятельности: Средняя группа.</w:t>
            </w:r>
          </w:p>
        </w:tc>
        <w:tc>
          <w:tcPr>
            <w:tcW w:w="3226" w:type="dxa"/>
          </w:tcPr>
          <w:p w:rsidR="00A6596B" w:rsidRPr="00720595" w:rsidRDefault="00A6596B" w:rsidP="006C5707">
            <w:pPr>
              <w:tabs>
                <w:tab w:val="left" w:pos="567"/>
                <w:tab w:val="left" w:pos="4005"/>
                <w:tab w:val="left" w:pos="4635"/>
              </w:tabs>
              <w:rPr>
                <w:b/>
                <w:sz w:val="24"/>
                <w:szCs w:val="24"/>
              </w:rPr>
            </w:pPr>
            <w:r w:rsidRPr="00720595">
              <w:rPr>
                <w:sz w:val="24"/>
                <w:szCs w:val="24"/>
              </w:rPr>
              <w:t>М.: МОЗАИКА-СИНТЕЗ, 2017. – 160 с.</w:t>
            </w:r>
          </w:p>
        </w:tc>
      </w:tr>
      <w:tr w:rsidR="00A6596B" w:rsidTr="00A6596B">
        <w:tc>
          <w:tcPr>
            <w:tcW w:w="6345" w:type="dxa"/>
          </w:tcPr>
          <w:p w:rsidR="00A6596B" w:rsidRPr="00720595" w:rsidRDefault="00A6596B" w:rsidP="006C5707">
            <w:pPr>
              <w:tabs>
                <w:tab w:val="left" w:pos="567"/>
                <w:tab w:val="left" w:pos="4005"/>
                <w:tab w:val="left" w:pos="4635"/>
              </w:tabs>
              <w:rPr>
                <w:sz w:val="24"/>
                <w:szCs w:val="24"/>
              </w:rPr>
            </w:pPr>
            <w:r w:rsidRPr="00720595">
              <w:rPr>
                <w:sz w:val="24"/>
                <w:szCs w:val="24"/>
              </w:rPr>
              <w:t xml:space="preserve">Белая К. Ю. Формирование основ безопасности у дошкольников. Для занятий с детьми 2 – 7 лет. - </w:t>
            </w:r>
          </w:p>
        </w:tc>
        <w:tc>
          <w:tcPr>
            <w:tcW w:w="3226" w:type="dxa"/>
          </w:tcPr>
          <w:p w:rsidR="00A6596B" w:rsidRPr="00720595" w:rsidRDefault="00A6596B" w:rsidP="006C5707">
            <w:pPr>
              <w:tabs>
                <w:tab w:val="left" w:pos="567"/>
                <w:tab w:val="left" w:pos="4005"/>
                <w:tab w:val="left" w:pos="4635"/>
              </w:tabs>
              <w:rPr>
                <w:b/>
                <w:sz w:val="24"/>
                <w:szCs w:val="24"/>
              </w:rPr>
            </w:pPr>
            <w:r w:rsidRPr="00720595">
              <w:rPr>
                <w:sz w:val="24"/>
                <w:szCs w:val="24"/>
              </w:rPr>
              <w:t>М.: МОЗАИКА-СИНТЕЗ, 2018. – 64 с.</w:t>
            </w:r>
          </w:p>
        </w:tc>
      </w:tr>
      <w:tr w:rsidR="00A6596B" w:rsidTr="00A6596B">
        <w:tc>
          <w:tcPr>
            <w:tcW w:w="6345" w:type="dxa"/>
          </w:tcPr>
          <w:p w:rsidR="00A6596B" w:rsidRPr="00720595" w:rsidRDefault="00A6596B" w:rsidP="006C5707">
            <w:pPr>
              <w:tabs>
                <w:tab w:val="left" w:pos="567"/>
                <w:tab w:val="left" w:pos="4005"/>
                <w:tab w:val="left" w:pos="4635"/>
              </w:tabs>
              <w:rPr>
                <w:sz w:val="24"/>
                <w:szCs w:val="24"/>
              </w:rPr>
            </w:pPr>
            <w:r w:rsidRPr="00720595">
              <w:rPr>
                <w:sz w:val="24"/>
                <w:szCs w:val="24"/>
              </w:rPr>
              <w:t xml:space="preserve">Буре С. Социально-нравственное воспитание дошкольников. Для занятий с детьми 3 – 7 лет. </w:t>
            </w:r>
          </w:p>
        </w:tc>
        <w:tc>
          <w:tcPr>
            <w:tcW w:w="3226" w:type="dxa"/>
          </w:tcPr>
          <w:p w:rsidR="00A6596B" w:rsidRPr="00720595" w:rsidRDefault="00A6596B" w:rsidP="006C5707">
            <w:pPr>
              <w:tabs>
                <w:tab w:val="left" w:pos="567"/>
                <w:tab w:val="left" w:pos="4005"/>
                <w:tab w:val="left" w:pos="4635"/>
              </w:tabs>
              <w:rPr>
                <w:b/>
                <w:sz w:val="24"/>
                <w:szCs w:val="24"/>
              </w:rPr>
            </w:pPr>
            <w:r w:rsidRPr="00720595">
              <w:rPr>
                <w:sz w:val="24"/>
                <w:szCs w:val="24"/>
              </w:rPr>
              <w:t>М.: МОЗАИКА-СИНТЕЗ, 2016. – 80 с.</w:t>
            </w:r>
          </w:p>
        </w:tc>
      </w:tr>
      <w:tr w:rsidR="00A6596B" w:rsidTr="00A6596B">
        <w:tc>
          <w:tcPr>
            <w:tcW w:w="6345" w:type="dxa"/>
          </w:tcPr>
          <w:p w:rsidR="00A6596B" w:rsidRPr="00720595" w:rsidRDefault="00A6596B" w:rsidP="006C5707">
            <w:pPr>
              <w:tabs>
                <w:tab w:val="left" w:pos="567"/>
                <w:tab w:val="left" w:pos="4005"/>
                <w:tab w:val="left" w:pos="4635"/>
              </w:tabs>
              <w:rPr>
                <w:sz w:val="24"/>
                <w:szCs w:val="24"/>
              </w:rPr>
            </w:pPr>
            <w:r w:rsidRPr="00720595">
              <w:rPr>
                <w:sz w:val="24"/>
                <w:szCs w:val="24"/>
              </w:rPr>
              <w:t xml:space="preserve">Петрова В.И., </w:t>
            </w:r>
            <w:proofErr w:type="spellStart"/>
            <w:r w:rsidRPr="00720595">
              <w:rPr>
                <w:sz w:val="24"/>
                <w:szCs w:val="24"/>
              </w:rPr>
              <w:t>Стульник</w:t>
            </w:r>
            <w:proofErr w:type="spellEnd"/>
            <w:r w:rsidRPr="00720595">
              <w:rPr>
                <w:sz w:val="24"/>
                <w:szCs w:val="24"/>
              </w:rPr>
              <w:t xml:space="preserve"> Т. Д. Этические беседы с дошкольниками. Для занятий с детьми 4 – 7 лет.</w:t>
            </w:r>
          </w:p>
        </w:tc>
        <w:tc>
          <w:tcPr>
            <w:tcW w:w="3226" w:type="dxa"/>
          </w:tcPr>
          <w:p w:rsidR="00A6596B" w:rsidRPr="00720595" w:rsidRDefault="00A6596B" w:rsidP="006C5707">
            <w:pPr>
              <w:tabs>
                <w:tab w:val="left" w:pos="567"/>
                <w:tab w:val="left" w:pos="4005"/>
                <w:tab w:val="left" w:pos="4635"/>
              </w:tabs>
              <w:rPr>
                <w:b/>
                <w:sz w:val="24"/>
                <w:szCs w:val="24"/>
              </w:rPr>
            </w:pPr>
            <w:r w:rsidRPr="00720595">
              <w:rPr>
                <w:sz w:val="24"/>
                <w:szCs w:val="24"/>
              </w:rPr>
              <w:t>М.: МОЗАИКА-СИНТЕЗ, 2016. – 80 с.</w:t>
            </w:r>
          </w:p>
        </w:tc>
      </w:tr>
      <w:tr w:rsidR="00A6596B" w:rsidTr="00A6596B">
        <w:tc>
          <w:tcPr>
            <w:tcW w:w="6345" w:type="dxa"/>
          </w:tcPr>
          <w:p w:rsidR="00A6596B" w:rsidRPr="00720595" w:rsidRDefault="00A6596B" w:rsidP="006C5707">
            <w:pPr>
              <w:tabs>
                <w:tab w:val="left" w:pos="567"/>
                <w:tab w:val="left" w:pos="4005"/>
                <w:tab w:val="left" w:pos="4635"/>
              </w:tabs>
              <w:rPr>
                <w:sz w:val="24"/>
                <w:szCs w:val="24"/>
              </w:rPr>
            </w:pPr>
            <w:proofErr w:type="spellStart"/>
            <w:r w:rsidRPr="00720595">
              <w:rPr>
                <w:sz w:val="24"/>
                <w:szCs w:val="24"/>
              </w:rPr>
              <w:t>Куцакова</w:t>
            </w:r>
            <w:proofErr w:type="spellEnd"/>
            <w:r w:rsidRPr="00720595">
              <w:rPr>
                <w:sz w:val="24"/>
                <w:szCs w:val="24"/>
              </w:rPr>
              <w:t xml:space="preserve"> Л. В. Трудовое воспитание в детском саду</w:t>
            </w:r>
            <w:r>
              <w:rPr>
                <w:sz w:val="24"/>
                <w:szCs w:val="24"/>
              </w:rPr>
              <w:t xml:space="preserve">  с 3-7 лет.</w:t>
            </w:r>
          </w:p>
        </w:tc>
        <w:tc>
          <w:tcPr>
            <w:tcW w:w="3226" w:type="dxa"/>
          </w:tcPr>
          <w:p w:rsidR="00A6596B" w:rsidRPr="00720595" w:rsidRDefault="00A6596B" w:rsidP="006C5707">
            <w:pPr>
              <w:tabs>
                <w:tab w:val="left" w:pos="567"/>
                <w:tab w:val="left" w:pos="4005"/>
                <w:tab w:val="left" w:pos="4635"/>
              </w:tabs>
              <w:rPr>
                <w:b/>
                <w:sz w:val="24"/>
                <w:szCs w:val="24"/>
              </w:rPr>
            </w:pPr>
            <w:r w:rsidRPr="00720595">
              <w:rPr>
                <w:sz w:val="24"/>
                <w:szCs w:val="24"/>
              </w:rPr>
              <w:t>М.: МОЗАИКА-СИНТЕЗ, 2016. – 118 с.</w:t>
            </w:r>
          </w:p>
        </w:tc>
      </w:tr>
      <w:tr w:rsidR="00D87277" w:rsidTr="00A6596B">
        <w:tc>
          <w:tcPr>
            <w:tcW w:w="6345" w:type="dxa"/>
          </w:tcPr>
          <w:p w:rsidR="00D87277" w:rsidRPr="00720595" w:rsidRDefault="00D87277" w:rsidP="006C5707">
            <w:pPr>
              <w:tabs>
                <w:tab w:val="left" w:pos="567"/>
                <w:tab w:val="left" w:pos="4005"/>
                <w:tab w:val="left" w:pos="4635"/>
              </w:tabs>
              <w:rPr>
                <w:sz w:val="24"/>
                <w:szCs w:val="24"/>
              </w:rPr>
            </w:pPr>
            <w:proofErr w:type="spellStart"/>
            <w:r w:rsidRPr="00720595">
              <w:rPr>
                <w:sz w:val="24"/>
                <w:szCs w:val="24"/>
              </w:rPr>
              <w:t>Найбауэр</w:t>
            </w:r>
            <w:proofErr w:type="spellEnd"/>
            <w:r w:rsidRPr="00720595">
              <w:rPr>
                <w:sz w:val="24"/>
                <w:szCs w:val="24"/>
              </w:rPr>
              <w:t xml:space="preserve"> А. В., Куракина О. В. Мама – рядом. Методическое пособие.</w:t>
            </w:r>
          </w:p>
        </w:tc>
        <w:tc>
          <w:tcPr>
            <w:tcW w:w="3226" w:type="dxa"/>
          </w:tcPr>
          <w:p w:rsidR="00D87277" w:rsidRPr="00720595" w:rsidRDefault="00D87277" w:rsidP="006C5707">
            <w:pPr>
              <w:tabs>
                <w:tab w:val="left" w:pos="567"/>
                <w:tab w:val="left" w:pos="4005"/>
                <w:tab w:val="left" w:pos="4635"/>
              </w:tabs>
              <w:rPr>
                <w:b/>
                <w:sz w:val="24"/>
                <w:szCs w:val="24"/>
              </w:rPr>
            </w:pPr>
            <w:r w:rsidRPr="00720595">
              <w:rPr>
                <w:sz w:val="24"/>
                <w:szCs w:val="24"/>
              </w:rPr>
              <w:t>М.: МОЗАИКА-СИНТЕЗ, 2017. – 336 с.</w:t>
            </w:r>
          </w:p>
        </w:tc>
      </w:tr>
      <w:tr w:rsidR="00CA63A5" w:rsidTr="00A6596B">
        <w:tc>
          <w:tcPr>
            <w:tcW w:w="6345" w:type="dxa"/>
          </w:tcPr>
          <w:p w:rsidR="00CA63A5" w:rsidRPr="00720595" w:rsidRDefault="00CA63A5" w:rsidP="006C5707">
            <w:pPr>
              <w:tabs>
                <w:tab w:val="left" w:pos="567"/>
                <w:tab w:val="left" w:pos="4005"/>
                <w:tab w:val="left" w:pos="4635"/>
              </w:tabs>
              <w:rPr>
                <w:sz w:val="24"/>
                <w:szCs w:val="24"/>
              </w:rPr>
            </w:pPr>
            <w:r>
              <w:rPr>
                <w:sz w:val="24"/>
                <w:szCs w:val="24"/>
              </w:rPr>
              <w:t xml:space="preserve">Абрамова Л.В., </w:t>
            </w:r>
            <w:proofErr w:type="spellStart"/>
            <w:r>
              <w:rPr>
                <w:sz w:val="24"/>
                <w:szCs w:val="24"/>
              </w:rPr>
              <w:t>Слепцова</w:t>
            </w:r>
            <w:proofErr w:type="spellEnd"/>
            <w:r>
              <w:rPr>
                <w:sz w:val="24"/>
                <w:szCs w:val="24"/>
              </w:rPr>
              <w:t xml:space="preserve"> И.Ф. Социально-коммуникативное развитие дошкольников: Вторая группа раннего возраста.</w:t>
            </w:r>
          </w:p>
        </w:tc>
        <w:tc>
          <w:tcPr>
            <w:tcW w:w="3226" w:type="dxa"/>
          </w:tcPr>
          <w:p w:rsidR="00CA63A5" w:rsidRPr="00720595" w:rsidRDefault="00CA63A5" w:rsidP="00CA63A5">
            <w:pPr>
              <w:tabs>
                <w:tab w:val="left" w:pos="567"/>
                <w:tab w:val="left" w:pos="4005"/>
                <w:tab w:val="left" w:pos="4635"/>
              </w:tabs>
              <w:rPr>
                <w:sz w:val="24"/>
                <w:szCs w:val="24"/>
              </w:rPr>
            </w:pPr>
            <w:r>
              <w:rPr>
                <w:sz w:val="24"/>
                <w:szCs w:val="24"/>
              </w:rPr>
              <w:t>М.: МОЗАИКА-СИНТЕЗ, 2018</w:t>
            </w:r>
            <w:r w:rsidRPr="00720595">
              <w:rPr>
                <w:sz w:val="24"/>
                <w:szCs w:val="24"/>
              </w:rPr>
              <w:t xml:space="preserve">. – </w:t>
            </w:r>
            <w:r>
              <w:rPr>
                <w:sz w:val="24"/>
                <w:szCs w:val="24"/>
              </w:rPr>
              <w:t>80</w:t>
            </w:r>
            <w:r w:rsidRPr="00720595">
              <w:rPr>
                <w:sz w:val="24"/>
                <w:szCs w:val="24"/>
              </w:rPr>
              <w:t xml:space="preserve"> с.</w:t>
            </w:r>
          </w:p>
        </w:tc>
      </w:tr>
      <w:tr w:rsidR="006F6039" w:rsidTr="00A6596B">
        <w:tc>
          <w:tcPr>
            <w:tcW w:w="6345" w:type="dxa"/>
          </w:tcPr>
          <w:p w:rsidR="006F6039" w:rsidRDefault="0008118A" w:rsidP="0008118A">
            <w:pPr>
              <w:tabs>
                <w:tab w:val="left" w:pos="567"/>
                <w:tab w:val="left" w:pos="4005"/>
                <w:tab w:val="left" w:pos="4635"/>
              </w:tabs>
              <w:rPr>
                <w:sz w:val="24"/>
                <w:szCs w:val="24"/>
              </w:rPr>
            </w:pPr>
            <w:r>
              <w:rPr>
                <w:sz w:val="24"/>
                <w:szCs w:val="24"/>
              </w:rPr>
              <w:t xml:space="preserve">Абрамова Л.В., </w:t>
            </w:r>
            <w:proofErr w:type="spellStart"/>
            <w:r>
              <w:rPr>
                <w:sz w:val="24"/>
                <w:szCs w:val="24"/>
              </w:rPr>
              <w:t>Слепцова</w:t>
            </w:r>
            <w:proofErr w:type="spellEnd"/>
            <w:r>
              <w:rPr>
                <w:sz w:val="24"/>
                <w:szCs w:val="24"/>
              </w:rPr>
              <w:t xml:space="preserve"> И.Ф. Социально-коммуникативное развитие дошкольников: Младшая группа 3-4 года.</w:t>
            </w:r>
          </w:p>
        </w:tc>
        <w:tc>
          <w:tcPr>
            <w:tcW w:w="3226" w:type="dxa"/>
          </w:tcPr>
          <w:p w:rsidR="006F6039" w:rsidRDefault="0008118A" w:rsidP="00CA63A5">
            <w:pPr>
              <w:tabs>
                <w:tab w:val="left" w:pos="567"/>
                <w:tab w:val="left" w:pos="4005"/>
                <w:tab w:val="left" w:pos="4635"/>
              </w:tabs>
              <w:rPr>
                <w:sz w:val="24"/>
                <w:szCs w:val="24"/>
              </w:rPr>
            </w:pPr>
            <w:r>
              <w:rPr>
                <w:sz w:val="24"/>
                <w:szCs w:val="24"/>
              </w:rPr>
              <w:t>М.: МОЗАИКА-СИНТЕЗ, 2019</w:t>
            </w:r>
            <w:r w:rsidRPr="00720595">
              <w:rPr>
                <w:sz w:val="24"/>
                <w:szCs w:val="24"/>
              </w:rPr>
              <w:t xml:space="preserve">. – </w:t>
            </w:r>
            <w:r>
              <w:rPr>
                <w:sz w:val="24"/>
                <w:szCs w:val="24"/>
              </w:rPr>
              <w:t>88</w:t>
            </w:r>
            <w:r w:rsidRPr="00720595">
              <w:rPr>
                <w:sz w:val="24"/>
                <w:szCs w:val="24"/>
              </w:rPr>
              <w:t xml:space="preserve"> с.</w:t>
            </w:r>
          </w:p>
        </w:tc>
      </w:tr>
      <w:tr w:rsidR="0008118A" w:rsidTr="00A6596B">
        <w:tc>
          <w:tcPr>
            <w:tcW w:w="6345" w:type="dxa"/>
          </w:tcPr>
          <w:p w:rsidR="0008118A" w:rsidRDefault="0008118A" w:rsidP="0008118A">
            <w:pPr>
              <w:tabs>
                <w:tab w:val="left" w:pos="567"/>
                <w:tab w:val="left" w:pos="4005"/>
                <w:tab w:val="left" w:pos="4635"/>
              </w:tabs>
              <w:rPr>
                <w:sz w:val="24"/>
                <w:szCs w:val="24"/>
              </w:rPr>
            </w:pPr>
            <w:r>
              <w:rPr>
                <w:sz w:val="24"/>
                <w:szCs w:val="24"/>
              </w:rPr>
              <w:t xml:space="preserve">Абрамова Л.В., </w:t>
            </w:r>
            <w:proofErr w:type="spellStart"/>
            <w:r>
              <w:rPr>
                <w:sz w:val="24"/>
                <w:szCs w:val="24"/>
              </w:rPr>
              <w:t>Слепцова</w:t>
            </w:r>
            <w:proofErr w:type="spellEnd"/>
            <w:r>
              <w:rPr>
                <w:sz w:val="24"/>
                <w:szCs w:val="24"/>
              </w:rPr>
              <w:t xml:space="preserve"> И.Ф. Социально-коммуникативное развитие дошкольников: Средняя группа 4-5 лет.</w:t>
            </w:r>
          </w:p>
        </w:tc>
        <w:tc>
          <w:tcPr>
            <w:tcW w:w="3226" w:type="dxa"/>
          </w:tcPr>
          <w:p w:rsidR="0008118A" w:rsidRDefault="0008118A" w:rsidP="00CA63A5">
            <w:pPr>
              <w:tabs>
                <w:tab w:val="left" w:pos="567"/>
                <w:tab w:val="left" w:pos="4005"/>
                <w:tab w:val="left" w:pos="4635"/>
              </w:tabs>
              <w:rPr>
                <w:sz w:val="24"/>
                <w:szCs w:val="24"/>
              </w:rPr>
            </w:pPr>
            <w:r>
              <w:rPr>
                <w:sz w:val="24"/>
                <w:szCs w:val="24"/>
              </w:rPr>
              <w:t>М.: МОЗАИКА-СИНТЕЗ, 2020</w:t>
            </w:r>
            <w:r w:rsidRPr="00720595">
              <w:rPr>
                <w:sz w:val="24"/>
                <w:szCs w:val="24"/>
              </w:rPr>
              <w:t xml:space="preserve">. – </w:t>
            </w:r>
            <w:r>
              <w:rPr>
                <w:sz w:val="24"/>
                <w:szCs w:val="24"/>
              </w:rPr>
              <w:t>96</w:t>
            </w:r>
            <w:r w:rsidRPr="00720595">
              <w:rPr>
                <w:sz w:val="24"/>
                <w:szCs w:val="24"/>
              </w:rPr>
              <w:t xml:space="preserve"> с.</w:t>
            </w:r>
          </w:p>
        </w:tc>
      </w:tr>
      <w:tr w:rsidR="00635660" w:rsidTr="00A6596B">
        <w:tc>
          <w:tcPr>
            <w:tcW w:w="6345" w:type="dxa"/>
          </w:tcPr>
          <w:p w:rsidR="00635660" w:rsidRDefault="00635660" w:rsidP="00635660">
            <w:pPr>
              <w:tabs>
                <w:tab w:val="left" w:pos="567"/>
                <w:tab w:val="left" w:pos="4005"/>
                <w:tab w:val="left" w:pos="4635"/>
              </w:tabs>
              <w:rPr>
                <w:sz w:val="24"/>
                <w:szCs w:val="24"/>
              </w:rPr>
            </w:pPr>
            <w:r>
              <w:rPr>
                <w:sz w:val="24"/>
                <w:szCs w:val="24"/>
              </w:rPr>
              <w:t xml:space="preserve">Абрамова Л.В., </w:t>
            </w:r>
            <w:proofErr w:type="spellStart"/>
            <w:r>
              <w:rPr>
                <w:sz w:val="24"/>
                <w:szCs w:val="24"/>
              </w:rPr>
              <w:t>Слепцова</w:t>
            </w:r>
            <w:proofErr w:type="spellEnd"/>
            <w:r>
              <w:rPr>
                <w:sz w:val="24"/>
                <w:szCs w:val="24"/>
              </w:rPr>
              <w:t xml:space="preserve"> И.Ф. Социально-коммуникативное развитие дошкольников: Старшая группа 5-6 лет.</w:t>
            </w:r>
          </w:p>
        </w:tc>
        <w:tc>
          <w:tcPr>
            <w:tcW w:w="3226" w:type="dxa"/>
          </w:tcPr>
          <w:p w:rsidR="00635660" w:rsidRDefault="00635660" w:rsidP="00CA63A5">
            <w:pPr>
              <w:tabs>
                <w:tab w:val="left" w:pos="567"/>
                <w:tab w:val="left" w:pos="4005"/>
                <w:tab w:val="left" w:pos="4635"/>
              </w:tabs>
              <w:rPr>
                <w:sz w:val="24"/>
                <w:szCs w:val="24"/>
              </w:rPr>
            </w:pPr>
            <w:r>
              <w:rPr>
                <w:sz w:val="24"/>
                <w:szCs w:val="24"/>
              </w:rPr>
              <w:t>М.: МОЗАИКА-СИНТЕЗ, 2020</w:t>
            </w:r>
            <w:r w:rsidRPr="00720595">
              <w:rPr>
                <w:sz w:val="24"/>
                <w:szCs w:val="24"/>
              </w:rPr>
              <w:t xml:space="preserve">. – </w:t>
            </w:r>
            <w:r>
              <w:rPr>
                <w:sz w:val="24"/>
                <w:szCs w:val="24"/>
              </w:rPr>
              <w:t>128</w:t>
            </w:r>
            <w:r w:rsidRPr="00720595">
              <w:rPr>
                <w:sz w:val="24"/>
                <w:szCs w:val="24"/>
              </w:rPr>
              <w:t xml:space="preserve"> с.</w:t>
            </w:r>
          </w:p>
        </w:tc>
      </w:tr>
      <w:tr w:rsidR="00635660" w:rsidTr="00A6596B">
        <w:tc>
          <w:tcPr>
            <w:tcW w:w="6345" w:type="dxa"/>
          </w:tcPr>
          <w:p w:rsidR="00635660" w:rsidRDefault="00635660" w:rsidP="00635660">
            <w:pPr>
              <w:tabs>
                <w:tab w:val="left" w:pos="567"/>
                <w:tab w:val="left" w:pos="4005"/>
                <w:tab w:val="left" w:pos="4635"/>
              </w:tabs>
              <w:rPr>
                <w:sz w:val="24"/>
                <w:szCs w:val="24"/>
              </w:rPr>
            </w:pPr>
            <w:r>
              <w:rPr>
                <w:sz w:val="24"/>
                <w:szCs w:val="24"/>
              </w:rPr>
              <w:t xml:space="preserve">Абрамова Л.В., </w:t>
            </w:r>
            <w:proofErr w:type="spellStart"/>
            <w:r>
              <w:rPr>
                <w:sz w:val="24"/>
                <w:szCs w:val="24"/>
              </w:rPr>
              <w:t>Слепцова</w:t>
            </w:r>
            <w:proofErr w:type="spellEnd"/>
            <w:r>
              <w:rPr>
                <w:sz w:val="24"/>
                <w:szCs w:val="24"/>
              </w:rPr>
              <w:t xml:space="preserve"> И.Ф. Социально-</w:t>
            </w:r>
            <w:r>
              <w:rPr>
                <w:sz w:val="24"/>
                <w:szCs w:val="24"/>
              </w:rPr>
              <w:lastRenderedPageBreak/>
              <w:t>коммуникативное развитие дошкольников: Подготовительная группа 6-7 лет.</w:t>
            </w:r>
          </w:p>
        </w:tc>
        <w:tc>
          <w:tcPr>
            <w:tcW w:w="3226" w:type="dxa"/>
          </w:tcPr>
          <w:p w:rsidR="00635660" w:rsidRDefault="00635660" w:rsidP="00CA63A5">
            <w:pPr>
              <w:tabs>
                <w:tab w:val="left" w:pos="567"/>
                <w:tab w:val="left" w:pos="4005"/>
                <w:tab w:val="left" w:pos="4635"/>
              </w:tabs>
              <w:rPr>
                <w:sz w:val="24"/>
                <w:szCs w:val="24"/>
              </w:rPr>
            </w:pPr>
            <w:r>
              <w:rPr>
                <w:sz w:val="24"/>
                <w:szCs w:val="24"/>
              </w:rPr>
              <w:lastRenderedPageBreak/>
              <w:t xml:space="preserve">М.: МОЗАИКА-СИНТЕЗ, </w:t>
            </w:r>
            <w:r>
              <w:rPr>
                <w:sz w:val="24"/>
                <w:szCs w:val="24"/>
              </w:rPr>
              <w:lastRenderedPageBreak/>
              <w:t>2020</w:t>
            </w:r>
            <w:r w:rsidRPr="00720595">
              <w:rPr>
                <w:sz w:val="24"/>
                <w:szCs w:val="24"/>
              </w:rPr>
              <w:t xml:space="preserve">. – </w:t>
            </w:r>
            <w:r>
              <w:rPr>
                <w:sz w:val="24"/>
                <w:szCs w:val="24"/>
              </w:rPr>
              <w:t>120</w:t>
            </w:r>
            <w:r w:rsidRPr="00720595">
              <w:rPr>
                <w:sz w:val="24"/>
                <w:szCs w:val="24"/>
              </w:rPr>
              <w:t xml:space="preserve"> с.</w:t>
            </w:r>
          </w:p>
        </w:tc>
      </w:tr>
      <w:tr w:rsidR="00D87277" w:rsidTr="00A6596B">
        <w:tc>
          <w:tcPr>
            <w:tcW w:w="6345" w:type="dxa"/>
          </w:tcPr>
          <w:p w:rsidR="00D87277" w:rsidRPr="00720595" w:rsidRDefault="00D87277" w:rsidP="006C5707">
            <w:pPr>
              <w:tabs>
                <w:tab w:val="left" w:pos="567"/>
                <w:tab w:val="left" w:pos="4005"/>
                <w:tab w:val="left" w:pos="4635"/>
              </w:tabs>
              <w:rPr>
                <w:sz w:val="24"/>
                <w:szCs w:val="24"/>
              </w:rPr>
            </w:pPr>
            <w:proofErr w:type="spellStart"/>
            <w:r w:rsidRPr="00720595">
              <w:rPr>
                <w:sz w:val="24"/>
                <w:szCs w:val="24"/>
              </w:rPr>
              <w:lastRenderedPageBreak/>
              <w:t>Саулина</w:t>
            </w:r>
            <w:proofErr w:type="spellEnd"/>
            <w:r w:rsidRPr="00720595">
              <w:rPr>
                <w:sz w:val="24"/>
                <w:szCs w:val="24"/>
              </w:rPr>
              <w:t xml:space="preserve"> Т. Ф. Знакомим дошкольников с правилами дорожного движения: для занятий с детьми 3 – 7 лет.</w:t>
            </w:r>
          </w:p>
        </w:tc>
        <w:tc>
          <w:tcPr>
            <w:tcW w:w="3226" w:type="dxa"/>
          </w:tcPr>
          <w:p w:rsidR="00D87277" w:rsidRPr="00720595" w:rsidRDefault="00D87277" w:rsidP="006C5707">
            <w:pPr>
              <w:tabs>
                <w:tab w:val="left" w:pos="567"/>
                <w:tab w:val="left" w:pos="4005"/>
                <w:tab w:val="left" w:pos="4635"/>
              </w:tabs>
              <w:rPr>
                <w:b/>
                <w:sz w:val="24"/>
                <w:szCs w:val="24"/>
              </w:rPr>
            </w:pPr>
            <w:r w:rsidRPr="00720595">
              <w:rPr>
                <w:sz w:val="24"/>
                <w:szCs w:val="24"/>
              </w:rPr>
              <w:t>М.: МОЗАИКА-СИНТЕЗ, 2017. – 112 с.</w:t>
            </w:r>
          </w:p>
        </w:tc>
      </w:tr>
    </w:tbl>
    <w:p w:rsidR="00D4735C" w:rsidRDefault="00D4735C" w:rsidP="00D4735C">
      <w:pPr>
        <w:tabs>
          <w:tab w:val="left" w:pos="567"/>
          <w:tab w:val="left" w:pos="3180"/>
          <w:tab w:val="left" w:pos="4005"/>
          <w:tab w:val="center" w:pos="4961"/>
        </w:tabs>
        <w:spacing w:after="0" w:line="240" w:lineRule="auto"/>
        <w:jc w:val="center"/>
        <w:rPr>
          <w:rFonts w:ascii="Times New Roman" w:eastAsia="Calibri" w:hAnsi="Times New Roman" w:cs="Times New Roman"/>
          <w:b/>
          <w:sz w:val="28"/>
          <w:szCs w:val="24"/>
        </w:rPr>
      </w:pPr>
    </w:p>
    <w:p w:rsidR="00D87277" w:rsidRPr="00076C8F" w:rsidRDefault="00D87277" w:rsidP="00D87277">
      <w:pPr>
        <w:tabs>
          <w:tab w:val="left" w:pos="567"/>
          <w:tab w:val="left" w:pos="3180"/>
          <w:tab w:val="left" w:pos="4005"/>
          <w:tab w:val="center" w:pos="4961"/>
        </w:tabs>
        <w:spacing w:after="0" w:line="240" w:lineRule="auto"/>
        <w:jc w:val="center"/>
        <w:rPr>
          <w:rFonts w:ascii="Times New Roman" w:eastAsia="Calibri" w:hAnsi="Times New Roman" w:cs="Times New Roman"/>
          <w:b/>
          <w:sz w:val="24"/>
          <w:szCs w:val="24"/>
        </w:rPr>
      </w:pPr>
      <w:r w:rsidRPr="00076C8F">
        <w:rPr>
          <w:rFonts w:ascii="Times New Roman" w:eastAsia="Calibri" w:hAnsi="Times New Roman" w:cs="Times New Roman"/>
          <w:b/>
          <w:sz w:val="24"/>
          <w:szCs w:val="24"/>
        </w:rPr>
        <w:t xml:space="preserve">Методическое обеспечение образовательной области </w:t>
      </w:r>
    </w:p>
    <w:p w:rsidR="00D87277" w:rsidRPr="00076C8F" w:rsidRDefault="00D87277" w:rsidP="00D87277">
      <w:pPr>
        <w:tabs>
          <w:tab w:val="left" w:pos="567"/>
          <w:tab w:val="left" w:pos="3180"/>
          <w:tab w:val="left" w:pos="4005"/>
          <w:tab w:val="center" w:pos="4961"/>
        </w:tabs>
        <w:spacing w:after="0" w:line="240" w:lineRule="auto"/>
        <w:jc w:val="center"/>
        <w:rPr>
          <w:rFonts w:ascii="Times New Roman" w:eastAsia="Calibri" w:hAnsi="Times New Roman" w:cs="Times New Roman"/>
          <w:b/>
          <w:sz w:val="24"/>
          <w:szCs w:val="24"/>
        </w:rPr>
      </w:pPr>
      <w:r w:rsidRPr="00076C8F">
        <w:rPr>
          <w:rFonts w:ascii="Times New Roman" w:eastAsia="Calibri" w:hAnsi="Times New Roman" w:cs="Times New Roman"/>
          <w:b/>
          <w:sz w:val="24"/>
          <w:szCs w:val="24"/>
        </w:rPr>
        <w:t>«Речевое  развитие»</w:t>
      </w:r>
    </w:p>
    <w:p w:rsidR="00D4735C" w:rsidRDefault="00D4735C" w:rsidP="00D4735C">
      <w:pPr>
        <w:tabs>
          <w:tab w:val="left" w:pos="567"/>
          <w:tab w:val="left" w:pos="3180"/>
          <w:tab w:val="left" w:pos="4005"/>
          <w:tab w:val="center" w:pos="4961"/>
        </w:tabs>
        <w:spacing w:after="0" w:line="240" w:lineRule="auto"/>
        <w:jc w:val="center"/>
        <w:rPr>
          <w:rFonts w:ascii="Times New Roman" w:eastAsia="Calibri" w:hAnsi="Times New Roman" w:cs="Times New Roman"/>
          <w:b/>
          <w:sz w:val="28"/>
          <w:szCs w:val="24"/>
        </w:rPr>
      </w:pPr>
    </w:p>
    <w:tbl>
      <w:tblPr>
        <w:tblStyle w:val="a3"/>
        <w:tblW w:w="0" w:type="auto"/>
        <w:tblLook w:val="04A0" w:firstRow="1" w:lastRow="0" w:firstColumn="1" w:lastColumn="0" w:noHBand="0" w:noVBand="1"/>
      </w:tblPr>
      <w:tblGrid>
        <w:gridCol w:w="6344"/>
        <w:gridCol w:w="3226"/>
      </w:tblGrid>
      <w:tr w:rsidR="00D87277" w:rsidTr="00D87277">
        <w:tc>
          <w:tcPr>
            <w:tcW w:w="6345" w:type="dxa"/>
          </w:tcPr>
          <w:p w:rsidR="00D87277" w:rsidRPr="00720595" w:rsidRDefault="00D87277" w:rsidP="006C5707">
            <w:pPr>
              <w:tabs>
                <w:tab w:val="left" w:pos="567"/>
                <w:tab w:val="left" w:pos="4005"/>
                <w:tab w:val="left" w:pos="4635"/>
              </w:tabs>
              <w:rPr>
                <w:sz w:val="24"/>
                <w:szCs w:val="24"/>
              </w:rPr>
            </w:pPr>
            <w:proofErr w:type="spellStart"/>
            <w:r w:rsidRPr="00720595">
              <w:rPr>
                <w:sz w:val="24"/>
                <w:szCs w:val="24"/>
              </w:rPr>
              <w:t>Гербова</w:t>
            </w:r>
            <w:proofErr w:type="spellEnd"/>
            <w:r w:rsidRPr="00720595">
              <w:rPr>
                <w:sz w:val="24"/>
                <w:szCs w:val="24"/>
              </w:rPr>
              <w:t xml:space="preserve"> В.В. Развитие речи  в детском саду: Вторая группа раннего возраста.</w:t>
            </w:r>
          </w:p>
        </w:tc>
        <w:tc>
          <w:tcPr>
            <w:tcW w:w="3226" w:type="dxa"/>
          </w:tcPr>
          <w:p w:rsidR="00D87277" w:rsidRPr="00720595" w:rsidRDefault="00D87277" w:rsidP="006C5707">
            <w:pPr>
              <w:tabs>
                <w:tab w:val="left" w:pos="567"/>
                <w:tab w:val="left" w:pos="4005"/>
                <w:tab w:val="left" w:pos="4635"/>
              </w:tabs>
              <w:rPr>
                <w:b/>
                <w:sz w:val="24"/>
                <w:szCs w:val="24"/>
              </w:rPr>
            </w:pPr>
            <w:r w:rsidRPr="00720595">
              <w:rPr>
                <w:sz w:val="24"/>
                <w:szCs w:val="24"/>
              </w:rPr>
              <w:t>М.: МОЗАИКА-СИНТЕЗ, 2017. – 112 с.</w:t>
            </w:r>
          </w:p>
        </w:tc>
      </w:tr>
      <w:tr w:rsidR="00D87277" w:rsidTr="00D87277">
        <w:tc>
          <w:tcPr>
            <w:tcW w:w="6345" w:type="dxa"/>
          </w:tcPr>
          <w:p w:rsidR="00D87277" w:rsidRPr="00720595" w:rsidRDefault="00D87277" w:rsidP="006C5707">
            <w:pPr>
              <w:tabs>
                <w:tab w:val="left" w:pos="567"/>
                <w:tab w:val="left" w:pos="4005"/>
                <w:tab w:val="left" w:pos="4635"/>
              </w:tabs>
              <w:rPr>
                <w:b/>
                <w:sz w:val="24"/>
                <w:szCs w:val="24"/>
              </w:rPr>
            </w:pPr>
            <w:proofErr w:type="spellStart"/>
            <w:r w:rsidRPr="00720595">
              <w:rPr>
                <w:sz w:val="24"/>
                <w:szCs w:val="24"/>
              </w:rPr>
              <w:t>Гербова</w:t>
            </w:r>
            <w:proofErr w:type="spellEnd"/>
            <w:r w:rsidRPr="00720595">
              <w:rPr>
                <w:sz w:val="24"/>
                <w:szCs w:val="24"/>
              </w:rPr>
              <w:t xml:space="preserve"> В.В. Развитие речи  в детском саду: Младшая группа</w:t>
            </w:r>
            <w:r>
              <w:rPr>
                <w:sz w:val="24"/>
                <w:szCs w:val="24"/>
              </w:rPr>
              <w:t>.</w:t>
            </w:r>
          </w:p>
        </w:tc>
        <w:tc>
          <w:tcPr>
            <w:tcW w:w="3226" w:type="dxa"/>
          </w:tcPr>
          <w:p w:rsidR="00D87277" w:rsidRPr="00720595" w:rsidRDefault="00D87277" w:rsidP="006C5707">
            <w:pPr>
              <w:tabs>
                <w:tab w:val="left" w:pos="567"/>
                <w:tab w:val="left" w:pos="4005"/>
                <w:tab w:val="left" w:pos="4635"/>
              </w:tabs>
              <w:rPr>
                <w:b/>
                <w:sz w:val="24"/>
                <w:szCs w:val="24"/>
              </w:rPr>
            </w:pPr>
            <w:r w:rsidRPr="00720595">
              <w:rPr>
                <w:sz w:val="24"/>
                <w:szCs w:val="24"/>
              </w:rPr>
              <w:t>М.: МОЗАИКА-СИНТЕЗ, 2016. – 96 с.</w:t>
            </w:r>
          </w:p>
        </w:tc>
      </w:tr>
      <w:tr w:rsidR="00D87277" w:rsidTr="00D87277">
        <w:tc>
          <w:tcPr>
            <w:tcW w:w="6345" w:type="dxa"/>
          </w:tcPr>
          <w:p w:rsidR="00D87277" w:rsidRPr="00720595" w:rsidRDefault="00D87277" w:rsidP="006C5707">
            <w:pPr>
              <w:tabs>
                <w:tab w:val="left" w:pos="567"/>
                <w:tab w:val="left" w:pos="4005"/>
                <w:tab w:val="left" w:pos="4635"/>
              </w:tabs>
              <w:rPr>
                <w:b/>
                <w:sz w:val="24"/>
                <w:szCs w:val="24"/>
              </w:rPr>
            </w:pPr>
            <w:proofErr w:type="spellStart"/>
            <w:r w:rsidRPr="00720595">
              <w:rPr>
                <w:sz w:val="24"/>
                <w:szCs w:val="24"/>
              </w:rPr>
              <w:t>Гербова</w:t>
            </w:r>
            <w:proofErr w:type="spellEnd"/>
            <w:r w:rsidRPr="00720595">
              <w:rPr>
                <w:sz w:val="24"/>
                <w:szCs w:val="24"/>
              </w:rPr>
              <w:t xml:space="preserve"> В.В. Развитие речи  в детском саду: Средняя группа</w:t>
            </w:r>
            <w:r>
              <w:rPr>
                <w:sz w:val="24"/>
                <w:szCs w:val="24"/>
              </w:rPr>
              <w:t>.</w:t>
            </w:r>
          </w:p>
        </w:tc>
        <w:tc>
          <w:tcPr>
            <w:tcW w:w="3226" w:type="dxa"/>
          </w:tcPr>
          <w:p w:rsidR="00D87277" w:rsidRPr="00720595" w:rsidRDefault="00D87277" w:rsidP="006C5707">
            <w:pPr>
              <w:tabs>
                <w:tab w:val="left" w:pos="567"/>
                <w:tab w:val="left" w:pos="4005"/>
                <w:tab w:val="left" w:pos="4635"/>
              </w:tabs>
              <w:rPr>
                <w:b/>
                <w:sz w:val="24"/>
                <w:szCs w:val="24"/>
              </w:rPr>
            </w:pPr>
            <w:r w:rsidRPr="00720595">
              <w:rPr>
                <w:sz w:val="24"/>
                <w:szCs w:val="24"/>
              </w:rPr>
              <w:t>М.: МОЗАИКА-СИНТЕЗ, 2017. – 80 с.</w:t>
            </w:r>
          </w:p>
        </w:tc>
      </w:tr>
      <w:tr w:rsidR="00D87277" w:rsidTr="00D87277">
        <w:tc>
          <w:tcPr>
            <w:tcW w:w="6345" w:type="dxa"/>
          </w:tcPr>
          <w:p w:rsidR="00D87277" w:rsidRPr="00720595" w:rsidRDefault="00D87277" w:rsidP="006C5707">
            <w:pPr>
              <w:tabs>
                <w:tab w:val="left" w:pos="567"/>
                <w:tab w:val="left" w:pos="4005"/>
                <w:tab w:val="left" w:pos="4635"/>
              </w:tabs>
              <w:rPr>
                <w:b/>
                <w:sz w:val="24"/>
                <w:szCs w:val="24"/>
              </w:rPr>
            </w:pPr>
            <w:proofErr w:type="spellStart"/>
            <w:r w:rsidRPr="00720595">
              <w:rPr>
                <w:sz w:val="24"/>
                <w:szCs w:val="24"/>
              </w:rPr>
              <w:t>Гербова</w:t>
            </w:r>
            <w:proofErr w:type="spellEnd"/>
            <w:r w:rsidRPr="00720595">
              <w:rPr>
                <w:sz w:val="24"/>
                <w:szCs w:val="24"/>
              </w:rPr>
              <w:t xml:space="preserve"> В.В. Развитие речи  в детском саду: Старшая группа</w:t>
            </w:r>
            <w:r>
              <w:rPr>
                <w:sz w:val="24"/>
                <w:szCs w:val="24"/>
              </w:rPr>
              <w:t>.</w:t>
            </w:r>
          </w:p>
        </w:tc>
        <w:tc>
          <w:tcPr>
            <w:tcW w:w="3226" w:type="dxa"/>
          </w:tcPr>
          <w:p w:rsidR="00D87277" w:rsidRPr="00720595" w:rsidRDefault="00D87277" w:rsidP="006C5707">
            <w:pPr>
              <w:tabs>
                <w:tab w:val="left" w:pos="567"/>
                <w:tab w:val="left" w:pos="4005"/>
                <w:tab w:val="left" w:pos="4635"/>
              </w:tabs>
              <w:rPr>
                <w:b/>
                <w:sz w:val="24"/>
                <w:szCs w:val="24"/>
              </w:rPr>
            </w:pPr>
            <w:r w:rsidRPr="00720595">
              <w:rPr>
                <w:sz w:val="24"/>
                <w:szCs w:val="24"/>
              </w:rPr>
              <w:t>М.: МОЗАИКА-СИНТЕЗ, 2017. – 128 с.</w:t>
            </w:r>
          </w:p>
        </w:tc>
      </w:tr>
      <w:tr w:rsidR="00D87277" w:rsidTr="00D87277">
        <w:tc>
          <w:tcPr>
            <w:tcW w:w="6345" w:type="dxa"/>
          </w:tcPr>
          <w:p w:rsidR="00D87277" w:rsidRPr="00720595" w:rsidRDefault="00D87277" w:rsidP="006C5707">
            <w:pPr>
              <w:tabs>
                <w:tab w:val="left" w:pos="567"/>
                <w:tab w:val="left" w:pos="4005"/>
                <w:tab w:val="left" w:pos="4635"/>
              </w:tabs>
              <w:rPr>
                <w:b/>
                <w:sz w:val="24"/>
                <w:szCs w:val="24"/>
              </w:rPr>
            </w:pPr>
            <w:proofErr w:type="spellStart"/>
            <w:r w:rsidRPr="00720595">
              <w:rPr>
                <w:sz w:val="24"/>
                <w:szCs w:val="24"/>
              </w:rPr>
              <w:t>Гербова</w:t>
            </w:r>
            <w:proofErr w:type="spellEnd"/>
            <w:r w:rsidRPr="00720595">
              <w:rPr>
                <w:sz w:val="24"/>
                <w:szCs w:val="24"/>
              </w:rPr>
              <w:t xml:space="preserve"> В.В. Развитие речи  в детском саду: Подготовительная  группа</w:t>
            </w:r>
            <w:r>
              <w:rPr>
                <w:sz w:val="24"/>
                <w:szCs w:val="24"/>
              </w:rPr>
              <w:t>.</w:t>
            </w:r>
          </w:p>
        </w:tc>
        <w:tc>
          <w:tcPr>
            <w:tcW w:w="3226" w:type="dxa"/>
          </w:tcPr>
          <w:p w:rsidR="00D87277" w:rsidRPr="00720595" w:rsidRDefault="00D87277" w:rsidP="006C5707">
            <w:pPr>
              <w:tabs>
                <w:tab w:val="left" w:pos="567"/>
                <w:tab w:val="left" w:pos="4005"/>
                <w:tab w:val="left" w:pos="4635"/>
              </w:tabs>
              <w:rPr>
                <w:b/>
                <w:sz w:val="24"/>
                <w:szCs w:val="24"/>
              </w:rPr>
            </w:pPr>
            <w:r w:rsidRPr="00720595">
              <w:rPr>
                <w:sz w:val="24"/>
                <w:szCs w:val="24"/>
              </w:rPr>
              <w:t>М.: МОЗАИКА-СИНТЕЗ, 2017. – 112 с.</w:t>
            </w:r>
          </w:p>
        </w:tc>
      </w:tr>
    </w:tbl>
    <w:p w:rsidR="00D4735C" w:rsidRDefault="00D87277" w:rsidP="00D87277">
      <w:pPr>
        <w:tabs>
          <w:tab w:val="left" w:pos="567"/>
          <w:tab w:val="left" w:pos="3180"/>
          <w:tab w:val="left" w:pos="4005"/>
          <w:tab w:val="left" w:pos="4200"/>
          <w:tab w:val="center" w:pos="4961"/>
        </w:tabs>
        <w:spacing w:after="0" w:line="240" w:lineRule="auto"/>
        <w:rPr>
          <w:rFonts w:ascii="Times New Roman" w:eastAsia="Calibri" w:hAnsi="Times New Roman" w:cs="Times New Roman"/>
          <w:b/>
          <w:sz w:val="28"/>
          <w:szCs w:val="24"/>
        </w:rPr>
      </w:pPr>
      <w:r>
        <w:rPr>
          <w:rFonts w:ascii="Times New Roman" w:eastAsia="Calibri" w:hAnsi="Times New Roman" w:cs="Times New Roman"/>
          <w:b/>
          <w:sz w:val="28"/>
          <w:szCs w:val="24"/>
        </w:rPr>
        <w:tab/>
      </w:r>
      <w:r>
        <w:rPr>
          <w:rFonts w:ascii="Times New Roman" w:eastAsia="Calibri" w:hAnsi="Times New Roman" w:cs="Times New Roman"/>
          <w:b/>
          <w:sz w:val="28"/>
          <w:szCs w:val="24"/>
        </w:rPr>
        <w:tab/>
      </w:r>
      <w:r>
        <w:rPr>
          <w:rFonts w:ascii="Times New Roman" w:eastAsia="Calibri" w:hAnsi="Times New Roman" w:cs="Times New Roman"/>
          <w:b/>
          <w:sz w:val="28"/>
          <w:szCs w:val="24"/>
        </w:rPr>
        <w:tab/>
      </w:r>
      <w:r>
        <w:rPr>
          <w:rFonts w:ascii="Times New Roman" w:eastAsia="Calibri" w:hAnsi="Times New Roman" w:cs="Times New Roman"/>
          <w:b/>
          <w:sz w:val="28"/>
          <w:szCs w:val="24"/>
        </w:rPr>
        <w:tab/>
      </w:r>
    </w:p>
    <w:p w:rsidR="00D87277" w:rsidRPr="00076C8F" w:rsidRDefault="00D87277" w:rsidP="00D87277">
      <w:pPr>
        <w:tabs>
          <w:tab w:val="left" w:pos="567"/>
          <w:tab w:val="left" w:pos="3180"/>
          <w:tab w:val="left" w:pos="4005"/>
          <w:tab w:val="center" w:pos="4961"/>
        </w:tabs>
        <w:spacing w:after="0" w:line="240" w:lineRule="auto"/>
        <w:jc w:val="center"/>
        <w:rPr>
          <w:rFonts w:ascii="Times New Roman" w:eastAsia="Calibri" w:hAnsi="Times New Roman" w:cs="Times New Roman"/>
          <w:b/>
          <w:sz w:val="24"/>
          <w:szCs w:val="24"/>
        </w:rPr>
      </w:pPr>
      <w:r w:rsidRPr="00076C8F">
        <w:rPr>
          <w:rFonts w:ascii="Times New Roman" w:eastAsia="Calibri" w:hAnsi="Times New Roman" w:cs="Times New Roman"/>
          <w:b/>
          <w:sz w:val="24"/>
          <w:szCs w:val="24"/>
        </w:rPr>
        <w:t xml:space="preserve">Методическое обеспечение образовательной области </w:t>
      </w:r>
    </w:p>
    <w:p w:rsidR="00D87277" w:rsidRPr="00076C8F" w:rsidRDefault="00D87277" w:rsidP="00D87277">
      <w:pPr>
        <w:tabs>
          <w:tab w:val="left" w:pos="567"/>
          <w:tab w:val="left" w:pos="3180"/>
          <w:tab w:val="left" w:pos="4005"/>
          <w:tab w:val="center" w:pos="4961"/>
        </w:tabs>
        <w:spacing w:after="0" w:line="240" w:lineRule="auto"/>
        <w:jc w:val="center"/>
        <w:rPr>
          <w:rFonts w:ascii="Times New Roman" w:eastAsia="Calibri" w:hAnsi="Times New Roman" w:cs="Times New Roman"/>
          <w:b/>
          <w:sz w:val="24"/>
          <w:szCs w:val="24"/>
        </w:rPr>
      </w:pPr>
      <w:r w:rsidRPr="00076C8F">
        <w:rPr>
          <w:rFonts w:ascii="Times New Roman" w:eastAsia="Calibri" w:hAnsi="Times New Roman" w:cs="Times New Roman"/>
          <w:b/>
          <w:sz w:val="24"/>
          <w:szCs w:val="24"/>
        </w:rPr>
        <w:t>«Художественно-эстетическое  развитие»</w:t>
      </w:r>
    </w:p>
    <w:p w:rsidR="00D4735C" w:rsidRDefault="00D4735C" w:rsidP="00D4735C">
      <w:pPr>
        <w:tabs>
          <w:tab w:val="left" w:pos="567"/>
          <w:tab w:val="left" w:pos="3180"/>
          <w:tab w:val="left" w:pos="4005"/>
          <w:tab w:val="center" w:pos="4961"/>
        </w:tabs>
        <w:spacing w:after="0" w:line="240" w:lineRule="auto"/>
        <w:jc w:val="center"/>
        <w:rPr>
          <w:rFonts w:ascii="Times New Roman" w:eastAsia="Calibri" w:hAnsi="Times New Roman" w:cs="Times New Roman"/>
          <w:b/>
          <w:sz w:val="28"/>
          <w:szCs w:val="24"/>
        </w:rPr>
      </w:pPr>
    </w:p>
    <w:tbl>
      <w:tblPr>
        <w:tblStyle w:val="a3"/>
        <w:tblW w:w="0" w:type="auto"/>
        <w:tblLook w:val="04A0" w:firstRow="1" w:lastRow="0" w:firstColumn="1" w:lastColumn="0" w:noHBand="0" w:noVBand="1"/>
      </w:tblPr>
      <w:tblGrid>
        <w:gridCol w:w="6344"/>
        <w:gridCol w:w="3226"/>
      </w:tblGrid>
      <w:tr w:rsidR="00D87277" w:rsidTr="00D87277">
        <w:tc>
          <w:tcPr>
            <w:tcW w:w="6345" w:type="dxa"/>
          </w:tcPr>
          <w:p w:rsidR="00D87277" w:rsidRPr="00720595" w:rsidRDefault="00D87277" w:rsidP="006C5707">
            <w:pPr>
              <w:tabs>
                <w:tab w:val="left" w:pos="567"/>
                <w:tab w:val="left" w:pos="4005"/>
                <w:tab w:val="left" w:pos="4635"/>
              </w:tabs>
              <w:rPr>
                <w:sz w:val="24"/>
                <w:szCs w:val="24"/>
              </w:rPr>
            </w:pPr>
            <w:r w:rsidRPr="00720595">
              <w:rPr>
                <w:sz w:val="24"/>
                <w:szCs w:val="24"/>
              </w:rPr>
              <w:t>Народное искусство – детям</w:t>
            </w:r>
            <w:proofErr w:type="gramStart"/>
            <w:r w:rsidRPr="00720595">
              <w:rPr>
                <w:sz w:val="24"/>
                <w:szCs w:val="24"/>
              </w:rPr>
              <w:t xml:space="preserve"> / П</w:t>
            </w:r>
            <w:proofErr w:type="gramEnd"/>
            <w:r w:rsidRPr="00720595">
              <w:rPr>
                <w:sz w:val="24"/>
                <w:szCs w:val="24"/>
              </w:rPr>
              <w:t xml:space="preserve">од ред. Т. С. Комаровой. </w:t>
            </w:r>
          </w:p>
        </w:tc>
        <w:tc>
          <w:tcPr>
            <w:tcW w:w="3226" w:type="dxa"/>
          </w:tcPr>
          <w:p w:rsidR="00D87277" w:rsidRPr="00720595" w:rsidRDefault="00D87277" w:rsidP="006C5707">
            <w:pPr>
              <w:tabs>
                <w:tab w:val="left" w:pos="567"/>
                <w:tab w:val="left" w:pos="4005"/>
                <w:tab w:val="left" w:pos="4635"/>
              </w:tabs>
              <w:rPr>
                <w:b/>
                <w:sz w:val="24"/>
                <w:szCs w:val="24"/>
              </w:rPr>
            </w:pPr>
            <w:r w:rsidRPr="00720595">
              <w:rPr>
                <w:sz w:val="24"/>
                <w:szCs w:val="24"/>
              </w:rPr>
              <w:t>М.: МОЗАИКА-СИНТЕЗ, 2016. – 224 с.</w:t>
            </w:r>
          </w:p>
        </w:tc>
      </w:tr>
      <w:tr w:rsidR="00D87277" w:rsidTr="00D87277">
        <w:tc>
          <w:tcPr>
            <w:tcW w:w="6345" w:type="dxa"/>
          </w:tcPr>
          <w:p w:rsidR="00D87277" w:rsidRPr="00720595" w:rsidRDefault="00D87277" w:rsidP="006C5707">
            <w:pPr>
              <w:tabs>
                <w:tab w:val="left" w:pos="567"/>
                <w:tab w:val="left" w:pos="4005"/>
                <w:tab w:val="left" w:pos="4635"/>
              </w:tabs>
              <w:rPr>
                <w:sz w:val="24"/>
                <w:szCs w:val="24"/>
              </w:rPr>
            </w:pPr>
            <w:r w:rsidRPr="00720595">
              <w:rPr>
                <w:sz w:val="24"/>
                <w:szCs w:val="24"/>
              </w:rPr>
              <w:t>Комарова Т.С. Изобразительная деятельность в детском саду.</w:t>
            </w:r>
            <w:r>
              <w:rPr>
                <w:sz w:val="24"/>
                <w:szCs w:val="24"/>
              </w:rPr>
              <w:t xml:space="preserve"> </w:t>
            </w:r>
            <w:r w:rsidR="00850ADC">
              <w:rPr>
                <w:sz w:val="24"/>
                <w:szCs w:val="24"/>
              </w:rPr>
              <w:t>Младшая группа</w:t>
            </w:r>
          </w:p>
        </w:tc>
        <w:tc>
          <w:tcPr>
            <w:tcW w:w="3226" w:type="dxa"/>
          </w:tcPr>
          <w:p w:rsidR="00D87277" w:rsidRPr="00720595" w:rsidRDefault="00D87277" w:rsidP="006C5707">
            <w:pPr>
              <w:tabs>
                <w:tab w:val="left" w:pos="567"/>
                <w:tab w:val="left" w:pos="4005"/>
                <w:tab w:val="left" w:pos="4635"/>
              </w:tabs>
              <w:rPr>
                <w:b/>
                <w:sz w:val="24"/>
                <w:szCs w:val="24"/>
              </w:rPr>
            </w:pPr>
            <w:r w:rsidRPr="00720595">
              <w:rPr>
                <w:sz w:val="24"/>
                <w:szCs w:val="24"/>
              </w:rPr>
              <w:t>М.: МОЗАИКА-СИНТЕЗ, 2017. – 112 с.</w:t>
            </w:r>
          </w:p>
        </w:tc>
      </w:tr>
      <w:tr w:rsidR="00850ADC" w:rsidTr="00D87277">
        <w:tc>
          <w:tcPr>
            <w:tcW w:w="6345" w:type="dxa"/>
          </w:tcPr>
          <w:p w:rsidR="00850ADC" w:rsidRPr="00720595" w:rsidRDefault="00850ADC" w:rsidP="006C5707">
            <w:pPr>
              <w:tabs>
                <w:tab w:val="left" w:pos="567"/>
                <w:tab w:val="left" w:pos="4005"/>
                <w:tab w:val="left" w:pos="4635"/>
              </w:tabs>
              <w:rPr>
                <w:sz w:val="24"/>
                <w:szCs w:val="24"/>
              </w:rPr>
            </w:pPr>
            <w:r w:rsidRPr="00720595">
              <w:rPr>
                <w:sz w:val="24"/>
                <w:szCs w:val="24"/>
              </w:rPr>
              <w:t>Комарова Т.С. Изобразительная деятельность в детском саду. Средняя группа.</w:t>
            </w:r>
          </w:p>
        </w:tc>
        <w:tc>
          <w:tcPr>
            <w:tcW w:w="3226" w:type="dxa"/>
          </w:tcPr>
          <w:p w:rsidR="00850ADC" w:rsidRPr="00720595" w:rsidRDefault="00850ADC" w:rsidP="006C5707">
            <w:pPr>
              <w:tabs>
                <w:tab w:val="left" w:pos="567"/>
                <w:tab w:val="left" w:pos="4005"/>
                <w:tab w:val="left" w:pos="4635"/>
              </w:tabs>
              <w:rPr>
                <w:b/>
                <w:sz w:val="24"/>
                <w:szCs w:val="24"/>
              </w:rPr>
            </w:pPr>
            <w:r w:rsidRPr="00720595">
              <w:rPr>
                <w:sz w:val="24"/>
                <w:szCs w:val="24"/>
              </w:rPr>
              <w:t>М.: МОЗАИКА-СИНТЕЗ, 2016. – 96 с.</w:t>
            </w:r>
          </w:p>
        </w:tc>
      </w:tr>
      <w:tr w:rsidR="00850ADC" w:rsidTr="00D87277">
        <w:tc>
          <w:tcPr>
            <w:tcW w:w="6345" w:type="dxa"/>
          </w:tcPr>
          <w:p w:rsidR="00850ADC" w:rsidRPr="00720595" w:rsidRDefault="00850ADC" w:rsidP="006C5707">
            <w:pPr>
              <w:tabs>
                <w:tab w:val="left" w:pos="567"/>
                <w:tab w:val="left" w:pos="4005"/>
                <w:tab w:val="left" w:pos="4635"/>
              </w:tabs>
              <w:rPr>
                <w:sz w:val="24"/>
                <w:szCs w:val="24"/>
              </w:rPr>
            </w:pPr>
            <w:r w:rsidRPr="00720595">
              <w:rPr>
                <w:sz w:val="24"/>
                <w:szCs w:val="24"/>
              </w:rPr>
              <w:t>Комарова Т.С. Изобразительная деятельность в детском саду. Старшая группа.</w:t>
            </w:r>
          </w:p>
        </w:tc>
        <w:tc>
          <w:tcPr>
            <w:tcW w:w="3226" w:type="dxa"/>
          </w:tcPr>
          <w:p w:rsidR="00850ADC" w:rsidRPr="00720595" w:rsidRDefault="00850ADC" w:rsidP="006C5707">
            <w:pPr>
              <w:tabs>
                <w:tab w:val="left" w:pos="567"/>
                <w:tab w:val="left" w:pos="4005"/>
                <w:tab w:val="left" w:pos="4635"/>
              </w:tabs>
              <w:rPr>
                <w:b/>
                <w:sz w:val="24"/>
                <w:szCs w:val="24"/>
              </w:rPr>
            </w:pPr>
            <w:r w:rsidRPr="00720595">
              <w:rPr>
                <w:sz w:val="24"/>
                <w:szCs w:val="24"/>
              </w:rPr>
              <w:t>М.: МОЗАИКА-СИНТЕЗ, 2017. – 128 с.</w:t>
            </w:r>
          </w:p>
        </w:tc>
      </w:tr>
      <w:tr w:rsidR="00850ADC" w:rsidTr="00D87277">
        <w:tc>
          <w:tcPr>
            <w:tcW w:w="6345" w:type="dxa"/>
          </w:tcPr>
          <w:p w:rsidR="00850ADC" w:rsidRPr="00720595" w:rsidRDefault="00850ADC" w:rsidP="006C5707">
            <w:pPr>
              <w:tabs>
                <w:tab w:val="left" w:pos="567"/>
                <w:tab w:val="left" w:pos="4005"/>
                <w:tab w:val="left" w:pos="4635"/>
              </w:tabs>
              <w:rPr>
                <w:sz w:val="24"/>
                <w:szCs w:val="24"/>
              </w:rPr>
            </w:pPr>
            <w:r w:rsidRPr="00720595">
              <w:rPr>
                <w:sz w:val="24"/>
                <w:szCs w:val="24"/>
              </w:rPr>
              <w:t>Комарова Т.С. Изобразительная деятельность в детском саду. Подготовительная   группа.</w:t>
            </w:r>
          </w:p>
        </w:tc>
        <w:tc>
          <w:tcPr>
            <w:tcW w:w="3226" w:type="dxa"/>
          </w:tcPr>
          <w:p w:rsidR="00850ADC" w:rsidRPr="00720595" w:rsidRDefault="00850ADC" w:rsidP="006C5707">
            <w:pPr>
              <w:tabs>
                <w:tab w:val="left" w:pos="567"/>
                <w:tab w:val="left" w:pos="4005"/>
                <w:tab w:val="left" w:pos="4635"/>
              </w:tabs>
              <w:rPr>
                <w:b/>
                <w:sz w:val="24"/>
                <w:szCs w:val="24"/>
              </w:rPr>
            </w:pPr>
            <w:r w:rsidRPr="00720595">
              <w:rPr>
                <w:sz w:val="24"/>
                <w:szCs w:val="24"/>
              </w:rPr>
              <w:t>М.: МОЗАИКА-СИНТЕЗ, 2017. – 112 с.</w:t>
            </w:r>
          </w:p>
        </w:tc>
      </w:tr>
      <w:tr w:rsidR="00850ADC" w:rsidTr="00D87277">
        <w:tc>
          <w:tcPr>
            <w:tcW w:w="6345" w:type="dxa"/>
          </w:tcPr>
          <w:p w:rsidR="00850ADC" w:rsidRPr="00720595" w:rsidRDefault="00850ADC" w:rsidP="006C5707">
            <w:pPr>
              <w:tabs>
                <w:tab w:val="left" w:pos="567"/>
                <w:tab w:val="left" w:pos="4005"/>
                <w:tab w:val="left" w:pos="4635"/>
              </w:tabs>
              <w:rPr>
                <w:sz w:val="24"/>
                <w:szCs w:val="24"/>
              </w:rPr>
            </w:pPr>
            <w:proofErr w:type="spellStart"/>
            <w:r w:rsidRPr="00720595">
              <w:rPr>
                <w:sz w:val="24"/>
                <w:szCs w:val="24"/>
              </w:rPr>
              <w:t>Куцакова</w:t>
            </w:r>
            <w:proofErr w:type="spellEnd"/>
            <w:r w:rsidRPr="00720595">
              <w:rPr>
                <w:sz w:val="24"/>
                <w:szCs w:val="24"/>
              </w:rPr>
              <w:t xml:space="preserve"> Л. В. Конструиров</w:t>
            </w:r>
            <w:r>
              <w:rPr>
                <w:sz w:val="24"/>
                <w:szCs w:val="24"/>
              </w:rPr>
              <w:t xml:space="preserve">ание из строительного материала. Средняя группа. </w:t>
            </w:r>
          </w:p>
        </w:tc>
        <w:tc>
          <w:tcPr>
            <w:tcW w:w="3226" w:type="dxa"/>
          </w:tcPr>
          <w:p w:rsidR="00850ADC" w:rsidRPr="00720595" w:rsidRDefault="00850ADC" w:rsidP="006C5707">
            <w:pPr>
              <w:tabs>
                <w:tab w:val="left" w:pos="567"/>
                <w:tab w:val="left" w:pos="4005"/>
                <w:tab w:val="left" w:pos="4635"/>
              </w:tabs>
              <w:rPr>
                <w:b/>
                <w:sz w:val="24"/>
                <w:szCs w:val="24"/>
              </w:rPr>
            </w:pPr>
            <w:r w:rsidRPr="00720595">
              <w:rPr>
                <w:sz w:val="24"/>
                <w:szCs w:val="24"/>
              </w:rPr>
              <w:t>М.: МОЗАИКА-СИНТЕЗ, 2016. – 80 с.</w:t>
            </w:r>
          </w:p>
        </w:tc>
      </w:tr>
      <w:tr w:rsidR="00850ADC" w:rsidTr="00D87277">
        <w:tc>
          <w:tcPr>
            <w:tcW w:w="6345" w:type="dxa"/>
          </w:tcPr>
          <w:p w:rsidR="00850ADC" w:rsidRPr="00720595" w:rsidRDefault="00850ADC" w:rsidP="00850ADC">
            <w:pPr>
              <w:tabs>
                <w:tab w:val="left" w:pos="567"/>
                <w:tab w:val="left" w:pos="4005"/>
                <w:tab w:val="left" w:pos="4635"/>
              </w:tabs>
              <w:rPr>
                <w:sz w:val="24"/>
                <w:szCs w:val="24"/>
              </w:rPr>
            </w:pPr>
            <w:proofErr w:type="spellStart"/>
            <w:r w:rsidRPr="00720595">
              <w:rPr>
                <w:sz w:val="24"/>
                <w:szCs w:val="24"/>
              </w:rPr>
              <w:t>Куцакова</w:t>
            </w:r>
            <w:proofErr w:type="spellEnd"/>
            <w:r w:rsidRPr="00720595">
              <w:rPr>
                <w:sz w:val="24"/>
                <w:szCs w:val="24"/>
              </w:rPr>
              <w:t xml:space="preserve"> Л. В. Конструиров</w:t>
            </w:r>
            <w:r>
              <w:rPr>
                <w:sz w:val="24"/>
                <w:szCs w:val="24"/>
              </w:rPr>
              <w:t>ание из строительного материала. Старшая группа.</w:t>
            </w:r>
          </w:p>
        </w:tc>
        <w:tc>
          <w:tcPr>
            <w:tcW w:w="3226" w:type="dxa"/>
          </w:tcPr>
          <w:p w:rsidR="00850ADC" w:rsidRPr="00720595" w:rsidRDefault="00850ADC" w:rsidP="006C5707">
            <w:pPr>
              <w:tabs>
                <w:tab w:val="left" w:pos="567"/>
                <w:tab w:val="left" w:pos="4005"/>
                <w:tab w:val="left" w:pos="4635"/>
              </w:tabs>
              <w:rPr>
                <w:b/>
                <w:sz w:val="24"/>
                <w:szCs w:val="24"/>
              </w:rPr>
            </w:pPr>
            <w:r w:rsidRPr="00720595">
              <w:rPr>
                <w:sz w:val="24"/>
                <w:szCs w:val="24"/>
              </w:rPr>
              <w:t>М.: МОЗАИКА-СИНТЕЗ, 2016. – 64 с.</w:t>
            </w:r>
          </w:p>
        </w:tc>
      </w:tr>
      <w:tr w:rsidR="00850ADC" w:rsidTr="00D87277">
        <w:tc>
          <w:tcPr>
            <w:tcW w:w="6345" w:type="dxa"/>
          </w:tcPr>
          <w:p w:rsidR="00850ADC" w:rsidRPr="00720595" w:rsidRDefault="00850ADC" w:rsidP="006C5707">
            <w:pPr>
              <w:tabs>
                <w:tab w:val="left" w:pos="567"/>
                <w:tab w:val="left" w:pos="4005"/>
                <w:tab w:val="left" w:pos="4635"/>
              </w:tabs>
              <w:rPr>
                <w:sz w:val="24"/>
                <w:szCs w:val="24"/>
              </w:rPr>
            </w:pPr>
            <w:proofErr w:type="spellStart"/>
            <w:r w:rsidRPr="00720595">
              <w:rPr>
                <w:sz w:val="24"/>
                <w:szCs w:val="24"/>
              </w:rPr>
              <w:t>Куцакова</w:t>
            </w:r>
            <w:proofErr w:type="spellEnd"/>
            <w:r w:rsidRPr="00720595">
              <w:rPr>
                <w:sz w:val="24"/>
                <w:szCs w:val="24"/>
              </w:rPr>
              <w:t xml:space="preserve"> Л. В. Конструирование из строительного материала. Подготовительная группа.</w:t>
            </w:r>
          </w:p>
        </w:tc>
        <w:tc>
          <w:tcPr>
            <w:tcW w:w="3226" w:type="dxa"/>
          </w:tcPr>
          <w:p w:rsidR="00850ADC" w:rsidRPr="00720595" w:rsidRDefault="00850ADC" w:rsidP="006C5707">
            <w:pPr>
              <w:tabs>
                <w:tab w:val="left" w:pos="567"/>
                <w:tab w:val="left" w:pos="4005"/>
                <w:tab w:val="left" w:pos="4635"/>
              </w:tabs>
              <w:rPr>
                <w:b/>
                <w:sz w:val="24"/>
                <w:szCs w:val="24"/>
              </w:rPr>
            </w:pPr>
            <w:r w:rsidRPr="00720595">
              <w:rPr>
                <w:sz w:val="24"/>
                <w:szCs w:val="24"/>
              </w:rPr>
              <w:t>М.: МОЗАИКА-СИНТЕЗ, 2017. – 64 с.</w:t>
            </w:r>
          </w:p>
        </w:tc>
      </w:tr>
      <w:tr w:rsidR="00850ADC" w:rsidTr="00D87277">
        <w:tc>
          <w:tcPr>
            <w:tcW w:w="6345" w:type="dxa"/>
          </w:tcPr>
          <w:p w:rsidR="00850ADC" w:rsidRPr="00720595" w:rsidRDefault="00850ADC" w:rsidP="006C5707">
            <w:pPr>
              <w:tabs>
                <w:tab w:val="left" w:pos="567"/>
                <w:tab w:val="left" w:pos="4005"/>
                <w:tab w:val="left" w:pos="4635"/>
              </w:tabs>
              <w:rPr>
                <w:sz w:val="24"/>
                <w:szCs w:val="24"/>
              </w:rPr>
            </w:pPr>
            <w:proofErr w:type="spellStart"/>
            <w:r>
              <w:rPr>
                <w:sz w:val="24"/>
                <w:szCs w:val="24"/>
              </w:rPr>
              <w:t>Зацепина</w:t>
            </w:r>
            <w:proofErr w:type="spellEnd"/>
            <w:r>
              <w:rPr>
                <w:sz w:val="24"/>
                <w:szCs w:val="24"/>
              </w:rPr>
              <w:t xml:space="preserve"> М. Б., Жукова Г. Е. Музыкальное воспитание в детском саду. Младшая группа.</w:t>
            </w:r>
          </w:p>
        </w:tc>
        <w:tc>
          <w:tcPr>
            <w:tcW w:w="3226" w:type="dxa"/>
          </w:tcPr>
          <w:p w:rsidR="00850ADC" w:rsidRPr="00720595" w:rsidRDefault="00850ADC" w:rsidP="006C5707">
            <w:pPr>
              <w:tabs>
                <w:tab w:val="left" w:pos="567"/>
                <w:tab w:val="left" w:pos="4005"/>
                <w:tab w:val="left" w:pos="4635"/>
              </w:tabs>
              <w:rPr>
                <w:sz w:val="24"/>
                <w:szCs w:val="24"/>
              </w:rPr>
            </w:pPr>
            <w:r>
              <w:rPr>
                <w:sz w:val="24"/>
                <w:szCs w:val="24"/>
              </w:rPr>
              <w:t>М.: МОЗАИКА-СИНТЕЗ, 2016. – 160</w:t>
            </w:r>
            <w:r w:rsidRPr="00720595">
              <w:rPr>
                <w:sz w:val="24"/>
                <w:szCs w:val="24"/>
              </w:rPr>
              <w:t xml:space="preserve"> с.</w:t>
            </w:r>
          </w:p>
        </w:tc>
      </w:tr>
      <w:tr w:rsidR="00850ADC" w:rsidTr="00D87277">
        <w:tc>
          <w:tcPr>
            <w:tcW w:w="6345" w:type="dxa"/>
          </w:tcPr>
          <w:p w:rsidR="00850ADC" w:rsidRPr="00720595" w:rsidRDefault="00850ADC" w:rsidP="006C5707">
            <w:pPr>
              <w:tabs>
                <w:tab w:val="left" w:pos="567"/>
                <w:tab w:val="left" w:pos="4005"/>
                <w:tab w:val="left" w:pos="4635"/>
              </w:tabs>
              <w:rPr>
                <w:sz w:val="24"/>
                <w:szCs w:val="24"/>
              </w:rPr>
            </w:pPr>
            <w:proofErr w:type="spellStart"/>
            <w:r>
              <w:rPr>
                <w:sz w:val="24"/>
                <w:szCs w:val="24"/>
              </w:rPr>
              <w:t>Зацепина</w:t>
            </w:r>
            <w:proofErr w:type="spellEnd"/>
            <w:r>
              <w:rPr>
                <w:sz w:val="24"/>
                <w:szCs w:val="24"/>
              </w:rPr>
              <w:t xml:space="preserve"> М. Б., Жукова Г. Е. Музыкальное воспитание в детском саду. Средняя группа.</w:t>
            </w:r>
          </w:p>
        </w:tc>
        <w:tc>
          <w:tcPr>
            <w:tcW w:w="3226" w:type="dxa"/>
          </w:tcPr>
          <w:p w:rsidR="00850ADC" w:rsidRPr="00720595" w:rsidRDefault="00850ADC" w:rsidP="006C5707">
            <w:pPr>
              <w:tabs>
                <w:tab w:val="left" w:pos="567"/>
                <w:tab w:val="left" w:pos="4005"/>
                <w:tab w:val="left" w:pos="4635"/>
              </w:tabs>
              <w:rPr>
                <w:sz w:val="24"/>
                <w:szCs w:val="24"/>
              </w:rPr>
            </w:pPr>
            <w:r>
              <w:rPr>
                <w:sz w:val="24"/>
                <w:szCs w:val="24"/>
              </w:rPr>
              <w:t>М.: МОЗАИКА-СИНТЕЗ, 2017. – 192</w:t>
            </w:r>
            <w:r w:rsidRPr="00720595">
              <w:rPr>
                <w:sz w:val="24"/>
                <w:szCs w:val="24"/>
              </w:rPr>
              <w:t xml:space="preserve"> с.</w:t>
            </w:r>
          </w:p>
        </w:tc>
      </w:tr>
      <w:tr w:rsidR="00850ADC" w:rsidTr="00D87277">
        <w:tc>
          <w:tcPr>
            <w:tcW w:w="6345" w:type="dxa"/>
          </w:tcPr>
          <w:p w:rsidR="00850ADC" w:rsidRPr="00720595" w:rsidRDefault="00850ADC" w:rsidP="006C5707">
            <w:pPr>
              <w:tabs>
                <w:tab w:val="left" w:pos="567"/>
                <w:tab w:val="left" w:pos="4005"/>
                <w:tab w:val="left" w:pos="4635"/>
              </w:tabs>
              <w:rPr>
                <w:sz w:val="24"/>
                <w:szCs w:val="24"/>
              </w:rPr>
            </w:pPr>
            <w:proofErr w:type="spellStart"/>
            <w:r>
              <w:rPr>
                <w:sz w:val="24"/>
                <w:szCs w:val="24"/>
              </w:rPr>
              <w:t>Зацепина</w:t>
            </w:r>
            <w:proofErr w:type="spellEnd"/>
            <w:r>
              <w:rPr>
                <w:sz w:val="24"/>
                <w:szCs w:val="24"/>
              </w:rPr>
              <w:t xml:space="preserve"> М. Б., Жукова Г. Е. Музыкальное воспитание в детском саду. Старшая группа.</w:t>
            </w:r>
          </w:p>
        </w:tc>
        <w:tc>
          <w:tcPr>
            <w:tcW w:w="3226" w:type="dxa"/>
          </w:tcPr>
          <w:p w:rsidR="00850ADC" w:rsidRPr="00720595" w:rsidRDefault="00850ADC" w:rsidP="006C5707">
            <w:pPr>
              <w:tabs>
                <w:tab w:val="left" w:pos="567"/>
                <w:tab w:val="left" w:pos="4005"/>
                <w:tab w:val="left" w:pos="4635"/>
              </w:tabs>
              <w:rPr>
                <w:sz w:val="24"/>
                <w:szCs w:val="24"/>
              </w:rPr>
            </w:pPr>
            <w:r>
              <w:rPr>
                <w:sz w:val="24"/>
                <w:szCs w:val="24"/>
              </w:rPr>
              <w:t>М.: МОЗАИКА-СИНТЕЗ, 2018. – 216</w:t>
            </w:r>
            <w:r w:rsidRPr="00720595">
              <w:rPr>
                <w:sz w:val="24"/>
                <w:szCs w:val="24"/>
              </w:rPr>
              <w:t xml:space="preserve"> с.</w:t>
            </w:r>
          </w:p>
        </w:tc>
      </w:tr>
      <w:tr w:rsidR="003B56CB" w:rsidTr="00D87277">
        <w:tc>
          <w:tcPr>
            <w:tcW w:w="6345" w:type="dxa"/>
          </w:tcPr>
          <w:p w:rsidR="003B56CB" w:rsidRDefault="003B56CB" w:rsidP="006C5707">
            <w:pPr>
              <w:tabs>
                <w:tab w:val="left" w:pos="567"/>
                <w:tab w:val="left" w:pos="4005"/>
                <w:tab w:val="left" w:pos="4635"/>
              </w:tabs>
              <w:rPr>
                <w:sz w:val="24"/>
                <w:szCs w:val="24"/>
              </w:rPr>
            </w:pPr>
            <w:proofErr w:type="spellStart"/>
            <w:r>
              <w:rPr>
                <w:sz w:val="24"/>
                <w:szCs w:val="24"/>
              </w:rPr>
              <w:t>Зацепина</w:t>
            </w:r>
            <w:proofErr w:type="spellEnd"/>
            <w:r>
              <w:rPr>
                <w:sz w:val="24"/>
                <w:szCs w:val="24"/>
              </w:rPr>
              <w:t xml:space="preserve"> М. Б., Жукова Г. Е. Музыкальное воспитание в детском саду (2-7 лет).</w:t>
            </w:r>
          </w:p>
        </w:tc>
        <w:tc>
          <w:tcPr>
            <w:tcW w:w="3226" w:type="dxa"/>
          </w:tcPr>
          <w:p w:rsidR="003B56CB" w:rsidRDefault="003B56CB" w:rsidP="006C5707">
            <w:pPr>
              <w:tabs>
                <w:tab w:val="left" w:pos="567"/>
                <w:tab w:val="left" w:pos="4005"/>
                <w:tab w:val="left" w:pos="4635"/>
              </w:tabs>
              <w:rPr>
                <w:sz w:val="24"/>
                <w:szCs w:val="24"/>
              </w:rPr>
            </w:pPr>
            <w:r>
              <w:rPr>
                <w:sz w:val="24"/>
                <w:szCs w:val="24"/>
              </w:rPr>
              <w:t>М.: МОЗАИКА-СИНТЕЗ, 2018. – 96</w:t>
            </w:r>
            <w:r w:rsidRPr="00720595">
              <w:rPr>
                <w:sz w:val="24"/>
                <w:szCs w:val="24"/>
              </w:rPr>
              <w:t xml:space="preserve"> с.</w:t>
            </w:r>
          </w:p>
        </w:tc>
      </w:tr>
    </w:tbl>
    <w:p w:rsidR="00D4735C" w:rsidRDefault="00D4735C" w:rsidP="00D4735C">
      <w:pPr>
        <w:tabs>
          <w:tab w:val="left" w:pos="567"/>
          <w:tab w:val="left" w:pos="3180"/>
          <w:tab w:val="left" w:pos="4005"/>
          <w:tab w:val="center" w:pos="4961"/>
        </w:tabs>
        <w:spacing w:after="0" w:line="240" w:lineRule="auto"/>
        <w:jc w:val="center"/>
        <w:rPr>
          <w:rFonts w:ascii="Times New Roman" w:eastAsia="Calibri" w:hAnsi="Times New Roman" w:cs="Times New Roman"/>
          <w:b/>
          <w:sz w:val="28"/>
          <w:szCs w:val="24"/>
        </w:rPr>
      </w:pPr>
    </w:p>
    <w:p w:rsidR="00A141F6" w:rsidRDefault="00A141F6" w:rsidP="00850ADC">
      <w:pPr>
        <w:tabs>
          <w:tab w:val="left" w:pos="567"/>
          <w:tab w:val="left" w:pos="3180"/>
          <w:tab w:val="left" w:pos="4005"/>
          <w:tab w:val="center" w:pos="4961"/>
        </w:tabs>
        <w:spacing w:after="0" w:line="240" w:lineRule="auto"/>
        <w:jc w:val="center"/>
        <w:rPr>
          <w:rFonts w:ascii="Times New Roman" w:eastAsia="Calibri" w:hAnsi="Times New Roman" w:cs="Times New Roman"/>
          <w:b/>
          <w:sz w:val="24"/>
          <w:szCs w:val="24"/>
        </w:rPr>
      </w:pPr>
    </w:p>
    <w:p w:rsidR="00A141F6" w:rsidRDefault="00A141F6" w:rsidP="00850ADC">
      <w:pPr>
        <w:tabs>
          <w:tab w:val="left" w:pos="567"/>
          <w:tab w:val="left" w:pos="3180"/>
          <w:tab w:val="left" w:pos="4005"/>
          <w:tab w:val="center" w:pos="4961"/>
        </w:tabs>
        <w:spacing w:after="0" w:line="240" w:lineRule="auto"/>
        <w:jc w:val="center"/>
        <w:rPr>
          <w:rFonts w:ascii="Times New Roman" w:eastAsia="Calibri" w:hAnsi="Times New Roman" w:cs="Times New Roman"/>
          <w:b/>
          <w:sz w:val="24"/>
          <w:szCs w:val="24"/>
        </w:rPr>
      </w:pPr>
    </w:p>
    <w:p w:rsidR="00A141F6" w:rsidRDefault="00A141F6" w:rsidP="00850ADC">
      <w:pPr>
        <w:tabs>
          <w:tab w:val="left" w:pos="567"/>
          <w:tab w:val="left" w:pos="3180"/>
          <w:tab w:val="left" w:pos="4005"/>
          <w:tab w:val="center" w:pos="4961"/>
        </w:tabs>
        <w:spacing w:after="0" w:line="240" w:lineRule="auto"/>
        <w:jc w:val="center"/>
        <w:rPr>
          <w:rFonts w:ascii="Times New Roman" w:eastAsia="Calibri" w:hAnsi="Times New Roman" w:cs="Times New Roman"/>
          <w:b/>
          <w:sz w:val="24"/>
          <w:szCs w:val="24"/>
        </w:rPr>
      </w:pPr>
    </w:p>
    <w:p w:rsidR="00850ADC" w:rsidRPr="00076C8F" w:rsidRDefault="00850ADC" w:rsidP="00850ADC">
      <w:pPr>
        <w:tabs>
          <w:tab w:val="left" w:pos="567"/>
          <w:tab w:val="left" w:pos="3180"/>
          <w:tab w:val="left" w:pos="4005"/>
          <w:tab w:val="center" w:pos="4961"/>
        </w:tabs>
        <w:spacing w:after="0" w:line="240" w:lineRule="auto"/>
        <w:jc w:val="center"/>
        <w:rPr>
          <w:rFonts w:ascii="Times New Roman" w:eastAsia="Calibri" w:hAnsi="Times New Roman" w:cs="Times New Roman"/>
          <w:b/>
          <w:sz w:val="24"/>
          <w:szCs w:val="24"/>
        </w:rPr>
      </w:pPr>
      <w:r w:rsidRPr="00076C8F">
        <w:rPr>
          <w:rFonts w:ascii="Times New Roman" w:eastAsia="Calibri" w:hAnsi="Times New Roman" w:cs="Times New Roman"/>
          <w:b/>
          <w:sz w:val="24"/>
          <w:szCs w:val="24"/>
        </w:rPr>
        <w:lastRenderedPageBreak/>
        <w:t xml:space="preserve">Методическое обеспечение образовательной области </w:t>
      </w:r>
    </w:p>
    <w:p w:rsidR="00850ADC" w:rsidRPr="00076C8F" w:rsidRDefault="00850ADC" w:rsidP="00850ADC">
      <w:pPr>
        <w:tabs>
          <w:tab w:val="left" w:pos="567"/>
          <w:tab w:val="left" w:pos="3180"/>
          <w:tab w:val="left" w:pos="4005"/>
          <w:tab w:val="center" w:pos="4961"/>
        </w:tabs>
        <w:spacing w:after="0" w:line="240" w:lineRule="auto"/>
        <w:jc w:val="center"/>
        <w:rPr>
          <w:rFonts w:ascii="Times New Roman" w:eastAsia="Calibri" w:hAnsi="Times New Roman" w:cs="Times New Roman"/>
          <w:b/>
          <w:sz w:val="24"/>
          <w:szCs w:val="24"/>
        </w:rPr>
      </w:pPr>
      <w:r w:rsidRPr="00076C8F">
        <w:rPr>
          <w:rFonts w:ascii="Times New Roman" w:eastAsia="Calibri" w:hAnsi="Times New Roman" w:cs="Times New Roman"/>
          <w:b/>
          <w:sz w:val="24"/>
          <w:szCs w:val="24"/>
        </w:rPr>
        <w:t>«Физическое  развитие»</w:t>
      </w:r>
    </w:p>
    <w:p w:rsidR="00850ADC" w:rsidRDefault="00850ADC" w:rsidP="00850ADC">
      <w:pPr>
        <w:tabs>
          <w:tab w:val="left" w:pos="567"/>
          <w:tab w:val="left" w:pos="3180"/>
          <w:tab w:val="left" w:pos="4005"/>
          <w:tab w:val="left" w:pos="4215"/>
          <w:tab w:val="center" w:pos="4961"/>
        </w:tabs>
        <w:spacing w:after="0" w:line="240" w:lineRule="auto"/>
        <w:rPr>
          <w:rFonts w:ascii="Times New Roman" w:eastAsia="Calibri" w:hAnsi="Times New Roman" w:cs="Times New Roman"/>
          <w:b/>
          <w:sz w:val="28"/>
          <w:szCs w:val="24"/>
        </w:rPr>
      </w:pPr>
    </w:p>
    <w:tbl>
      <w:tblPr>
        <w:tblStyle w:val="a3"/>
        <w:tblW w:w="0" w:type="auto"/>
        <w:tblLook w:val="04A0" w:firstRow="1" w:lastRow="0" w:firstColumn="1" w:lastColumn="0" w:noHBand="0" w:noVBand="1"/>
      </w:tblPr>
      <w:tblGrid>
        <w:gridCol w:w="6344"/>
        <w:gridCol w:w="3226"/>
      </w:tblGrid>
      <w:tr w:rsidR="00850ADC" w:rsidTr="00916C48">
        <w:tc>
          <w:tcPr>
            <w:tcW w:w="6344" w:type="dxa"/>
          </w:tcPr>
          <w:p w:rsidR="00850ADC" w:rsidRPr="00720595" w:rsidRDefault="00850ADC" w:rsidP="006C5707">
            <w:pPr>
              <w:tabs>
                <w:tab w:val="left" w:pos="567"/>
                <w:tab w:val="left" w:pos="4005"/>
                <w:tab w:val="left" w:pos="4635"/>
              </w:tabs>
              <w:rPr>
                <w:sz w:val="24"/>
                <w:szCs w:val="24"/>
              </w:rPr>
            </w:pPr>
            <w:r>
              <w:rPr>
                <w:sz w:val="24"/>
                <w:szCs w:val="24"/>
              </w:rPr>
              <w:t>Фёдорова С. Ю. Примерные планы физкультурных занятий с детьми 2 – 3 лет.</w:t>
            </w:r>
          </w:p>
        </w:tc>
        <w:tc>
          <w:tcPr>
            <w:tcW w:w="3226" w:type="dxa"/>
          </w:tcPr>
          <w:p w:rsidR="00850ADC" w:rsidRPr="00720595" w:rsidRDefault="00850ADC" w:rsidP="006C5707">
            <w:pPr>
              <w:tabs>
                <w:tab w:val="left" w:pos="567"/>
                <w:tab w:val="left" w:pos="4005"/>
                <w:tab w:val="left" w:pos="4635"/>
              </w:tabs>
              <w:rPr>
                <w:sz w:val="24"/>
                <w:szCs w:val="24"/>
              </w:rPr>
            </w:pPr>
            <w:r>
              <w:rPr>
                <w:sz w:val="24"/>
                <w:szCs w:val="24"/>
              </w:rPr>
              <w:t>М.: МОЗАИКА-СИНТЕЗ, 2018. – 85</w:t>
            </w:r>
            <w:r w:rsidRPr="00720595">
              <w:rPr>
                <w:sz w:val="24"/>
                <w:szCs w:val="24"/>
              </w:rPr>
              <w:t xml:space="preserve"> с.</w:t>
            </w:r>
          </w:p>
        </w:tc>
      </w:tr>
      <w:tr w:rsidR="00850ADC" w:rsidTr="00916C48">
        <w:tc>
          <w:tcPr>
            <w:tcW w:w="6344" w:type="dxa"/>
          </w:tcPr>
          <w:p w:rsidR="00850ADC" w:rsidRPr="00720595" w:rsidRDefault="00850ADC" w:rsidP="006C5707">
            <w:pPr>
              <w:tabs>
                <w:tab w:val="left" w:pos="567"/>
                <w:tab w:val="left" w:pos="4005"/>
                <w:tab w:val="left" w:pos="4635"/>
              </w:tabs>
              <w:rPr>
                <w:sz w:val="24"/>
                <w:szCs w:val="24"/>
              </w:rPr>
            </w:pPr>
            <w:proofErr w:type="spellStart"/>
            <w:r w:rsidRPr="00720595">
              <w:rPr>
                <w:sz w:val="24"/>
                <w:szCs w:val="24"/>
              </w:rPr>
              <w:t>Пензулаева</w:t>
            </w:r>
            <w:proofErr w:type="spellEnd"/>
            <w:r w:rsidRPr="00720595">
              <w:rPr>
                <w:sz w:val="24"/>
                <w:szCs w:val="24"/>
              </w:rPr>
              <w:t xml:space="preserve"> Л. И. Физическая культура в детском саду: Младшая группа.</w:t>
            </w:r>
          </w:p>
        </w:tc>
        <w:tc>
          <w:tcPr>
            <w:tcW w:w="3226" w:type="dxa"/>
          </w:tcPr>
          <w:p w:rsidR="00850ADC" w:rsidRPr="00720595" w:rsidRDefault="00850ADC" w:rsidP="006C5707">
            <w:pPr>
              <w:tabs>
                <w:tab w:val="left" w:pos="567"/>
                <w:tab w:val="left" w:pos="4005"/>
                <w:tab w:val="left" w:pos="4635"/>
              </w:tabs>
              <w:rPr>
                <w:b/>
                <w:sz w:val="24"/>
                <w:szCs w:val="24"/>
              </w:rPr>
            </w:pPr>
            <w:r w:rsidRPr="00720595">
              <w:rPr>
                <w:sz w:val="24"/>
                <w:szCs w:val="24"/>
              </w:rPr>
              <w:t>М.: МОЗАИКА-СИНТЕЗ, 2016. – 80 с.</w:t>
            </w:r>
          </w:p>
        </w:tc>
      </w:tr>
      <w:tr w:rsidR="00850ADC" w:rsidTr="00916C48">
        <w:tc>
          <w:tcPr>
            <w:tcW w:w="6344" w:type="dxa"/>
          </w:tcPr>
          <w:p w:rsidR="00850ADC" w:rsidRPr="00720595" w:rsidRDefault="00850ADC" w:rsidP="006C5707">
            <w:pPr>
              <w:tabs>
                <w:tab w:val="left" w:pos="567"/>
                <w:tab w:val="left" w:pos="4005"/>
                <w:tab w:val="left" w:pos="4635"/>
              </w:tabs>
              <w:rPr>
                <w:sz w:val="24"/>
                <w:szCs w:val="24"/>
              </w:rPr>
            </w:pPr>
            <w:proofErr w:type="spellStart"/>
            <w:r w:rsidRPr="00720595">
              <w:rPr>
                <w:sz w:val="24"/>
                <w:szCs w:val="24"/>
              </w:rPr>
              <w:t>Пензулаева</w:t>
            </w:r>
            <w:proofErr w:type="spellEnd"/>
            <w:r w:rsidRPr="00720595">
              <w:rPr>
                <w:sz w:val="24"/>
                <w:szCs w:val="24"/>
              </w:rPr>
              <w:t xml:space="preserve"> Л. И. Физическая культура в детском саду: Средняя  группа.</w:t>
            </w:r>
          </w:p>
        </w:tc>
        <w:tc>
          <w:tcPr>
            <w:tcW w:w="3226" w:type="dxa"/>
          </w:tcPr>
          <w:p w:rsidR="00850ADC" w:rsidRPr="00720595" w:rsidRDefault="00850ADC" w:rsidP="006C5707">
            <w:pPr>
              <w:tabs>
                <w:tab w:val="left" w:pos="567"/>
                <w:tab w:val="left" w:pos="4005"/>
                <w:tab w:val="left" w:pos="4635"/>
              </w:tabs>
              <w:rPr>
                <w:b/>
                <w:sz w:val="24"/>
                <w:szCs w:val="24"/>
              </w:rPr>
            </w:pPr>
            <w:r w:rsidRPr="00720595">
              <w:rPr>
                <w:sz w:val="24"/>
                <w:szCs w:val="24"/>
              </w:rPr>
              <w:t>М.: МОЗАИКА-СИНТЕЗ, 2017. – 112 с.</w:t>
            </w:r>
          </w:p>
        </w:tc>
      </w:tr>
      <w:tr w:rsidR="00850ADC" w:rsidTr="00916C48">
        <w:tc>
          <w:tcPr>
            <w:tcW w:w="6344" w:type="dxa"/>
          </w:tcPr>
          <w:p w:rsidR="00850ADC" w:rsidRPr="00720595" w:rsidRDefault="00850ADC" w:rsidP="006C5707">
            <w:pPr>
              <w:tabs>
                <w:tab w:val="left" w:pos="567"/>
                <w:tab w:val="left" w:pos="4005"/>
                <w:tab w:val="left" w:pos="4635"/>
              </w:tabs>
              <w:rPr>
                <w:sz w:val="24"/>
                <w:szCs w:val="24"/>
              </w:rPr>
            </w:pPr>
            <w:proofErr w:type="spellStart"/>
            <w:r w:rsidRPr="00720595">
              <w:rPr>
                <w:sz w:val="24"/>
                <w:szCs w:val="24"/>
              </w:rPr>
              <w:t>Пензулаева</w:t>
            </w:r>
            <w:proofErr w:type="spellEnd"/>
            <w:r w:rsidRPr="00720595">
              <w:rPr>
                <w:sz w:val="24"/>
                <w:szCs w:val="24"/>
              </w:rPr>
              <w:t xml:space="preserve"> Л. И. Физическая культура в детском саду: Старшая  группа.</w:t>
            </w:r>
          </w:p>
        </w:tc>
        <w:tc>
          <w:tcPr>
            <w:tcW w:w="3226" w:type="dxa"/>
          </w:tcPr>
          <w:p w:rsidR="00850ADC" w:rsidRPr="00720595" w:rsidRDefault="00850ADC" w:rsidP="006C5707">
            <w:pPr>
              <w:tabs>
                <w:tab w:val="left" w:pos="567"/>
                <w:tab w:val="left" w:pos="4005"/>
                <w:tab w:val="left" w:pos="4635"/>
              </w:tabs>
              <w:rPr>
                <w:b/>
                <w:sz w:val="24"/>
                <w:szCs w:val="24"/>
              </w:rPr>
            </w:pPr>
            <w:r w:rsidRPr="00720595">
              <w:rPr>
                <w:sz w:val="24"/>
                <w:szCs w:val="24"/>
              </w:rPr>
              <w:t>М.: МОЗАИКА-СИНТЕЗ, 2017. – 112 с.</w:t>
            </w:r>
          </w:p>
        </w:tc>
      </w:tr>
      <w:tr w:rsidR="00850ADC" w:rsidTr="00916C48">
        <w:tc>
          <w:tcPr>
            <w:tcW w:w="6344" w:type="dxa"/>
          </w:tcPr>
          <w:p w:rsidR="00850ADC" w:rsidRPr="00720595" w:rsidRDefault="00850ADC" w:rsidP="006C5707">
            <w:pPr>
              <w:tabs>
                <w:tab w:val="left" w:pos="567"/>
                <w:tab w:val="left" w:pos="4005"/>
                <w:tab w:val="left" w:pos="4635"/>
              </w:tabs>
              <w:rPr>
                <w:sz w:val="24"/>
                <w:szCs w:val="24"/>
              </w:rPr>
            </w:pPr>
            <w:proofErr w:type="spellStart"/>
            <w:r w:rsidRPr="00720595">
              <w:rPr>
                <w:sz w:val="24"/>
                <w:szCs w:val="24"/>
              </w:rPr>
              <w:t>Пензулаева</w:t>
            </w:r>
            <w:proofErr w:type="spellEnd"/>
            <w:r w:rsidRPr="00720595">
              <w:rPr>
                <w:sz w:val="24"/>
                <w:szCs w:val="24"/>
              </w:rPr>
              <w:t xml:space="preserve"> Л. И. Физическая культура в детском саду: Подготовительная  группа.</w:t>
            </w:r>
          </w:p>
        </w:tc>
        <w:tc>
          <w:tcPr>
            <w:tcW w:w="3226" w:type="dxa"/>
          </w:tcPr>
          <w:p w:rsidR="00850ADC" w:rsidRPr="00720595" w:rsidRDefault="00850ADC" w:rsidP="006C5707">
            <w:pPr>
              <w:tabs>
                <w:tab w:val="left" w:pos="567"/>
                <w:tab w:val="left" w:pos="4005"/>
                <w:tab w:val="left" w:pos="4635"/>
              </w:tabs>
              <w:rPr>
                <w:b/>
                <w:sz w:val="24"/>
                <w:szCs w:val="24"/>
              </w:rPr>
            </w:pPr>
            <w:r w:rsidRPr="00720595">
              <w:rPr>
                <w:sz w:val="24"/>
                <w:szCs w:val="24"/>
              </w:rPr>
              <w:t>М.: МОЗАИКА-СИНТЕЗ, 2017. – 112 с.</w:t>
            </w:r>
          </w:p>
        </w:tc>
      </w:tr>
      <w:tr w:rsidR="00916C48" w:rsidTr="00916C48">
        <w:tc>
          <w:tcPr>
            <w:tcW w:w="6344" w:type="dxa"/>
          </w:tcPr>
          <w:p w:rsidR="00916C48" w:rsidRPr="00720595" w:rsidRDefault="00916C48" w:rsidP="00916C48">
            <w:pPr>
              <w:tabs>
                <w:tab w:val="left" w:pos="567"/>
                <w:tab w:val="left" w:pos="4005"/>
                <w:tab w:val="left" w:pos="4635"/>
              </w:tabs>
              <w:rPr>
                <w:sz w:val="24"/>
                <w:szCs w:val="24"/>
              </w:rPr>
            </w:pPr>
            <w:proofErr w:type="spellStart"/>
            <w:r>
              <w:rPr>
                <w:sz w:val="24"/>
                <w:szCs w:val="24"/>
              </w:rPr>
              <w:t>Пензулаева</w:t>
            </w:r>
            <w:proofErr w:type="spellEnd"/>
            <w:r>
              <w:rPr>
                <w:sz w:val="24"/>
                <w:szCs w:val="24"/>
              </w:rPr>
              <w:t xml:space="preserve"> Л.И. Оздоровительная гимнастика. Комплексы упражнений для детей 3-4 лет. </w:t>
            </w:r>
          </w:p>
        </w:tc>
        <w:tc>
          <w:tcPr>
            <w:tcW w:w="3226" w:type="dxa"/>
          </w:tcPr>
          <w:p w:rsidR="00916C48" w:rsidRPr="00720595" w:rsidRDefault="00916C48" w:rsidP="006C5707">
            <w:pPr>
              <w:tabs>
                <w:tab w:val="left" w:pos="567"/>
                <w:tab w:val="left" w:pos="4005"/>
                <w:tab w:val="left" w:pos="4635"/>
              </w:tabs>
              <w:rPr>
                <w:sz w:val="24"/>
                <w:szCs w:val="24"/>
              </w:rPr>
            </w:pPr>
            <w:r>
              <w:rPr>
                <w:sz w:val="24"/>
                <w:szCs w:val="24"/>
              </w:rPr>
              <w:t>М.: МОЗАИКА-СИНТЕЗ, 2019. – 40 с.</w:t>
            </w:r>
          </w:p>
        </w:tc>
      </w:tr>
      <w:tr w:rsidR="00916C48" w:rsidTr="00916C48">
        <w:tc>
          <w:tcPr>
            <w:tcW w:w="6344" w:type="dxa"/>
          </w:tcPr>
          <w:p w:rsidR="00916C48" w:rsidRDefault="00916C48" w:rsidP="00916C48">
            <w:pPr>
              <w:tabs>
                <w:tab w:val="left" w:pos="567"/>
                <w:tab w:val="left" w:pos="4005"/>
                <w:tab w:val="left" w:pos="4635"/>
              </w:tabs>
              <w:rPr>
                <w:sz w:val="24"/>
                <w:szCs w:val="24"/>
              </w:rPr>
            </w:pPr>
            <w:proofErr w:type="spellStart"/>
            <w:r>
              <w:rPr>
                <w:sz w:val="24"/>
                <w:szCs w:val="24"/>
              </w:rPr>
              <w:t>Пензулаева</w:t>
            </w:r>
            <w:proofErr w:type="spellEnd"/>
            <w:r>
              <w:rPr>
                <w:sz w:val="24"/>
                <w:szCs w:val="24"/>
              </w:rPr>
              <w:t xml:space="preserve"> Л.И. Оздоровительная гимнастика. Комплексы упражнений для детей 4-5 лет.</w:t>
            </w:r>
          </w:p>
        </w:tc>
        <w:tc>
          <w:tcPr>
            <w:tcW w:w="3226" w:type="dxa"/>
          </w:tcPr>
          <w:p w:rsidR="00916C48" w:rsidRDefault="00916C48" w:rsidP="006C5707">
            <w:pPr>
              <w:tabs>
                <w:tab w:val="left" w:pos="567"/>
                <w:tab w:val="left" w:pos="4005"/>
                <w:tab w:val="left" w:pos="4635"/>
              </w:tabs>
              <w:rPr>
                <w:sz w:val="24"/>
                <w:szCs w:val="24"/>
              </w:rPr>
            </w:pPr>
            <w:r>
              <w:rPr>
                <w:sz w:val="24"/>
                <w:szCs w:val="24"/>
              </w:rPr>
              <w:t>М.: МОЗАИКА-СИНТЕЗ, 2019. – 40 с.</w:t>
            </w:r>
          </w:p>
        </w:tc>
      </w:tr>
      <w:tr w:rsidR="00916C48" w:rsidTr="00916C48">
        <w:tc>
          <w:tcPr>
            <w:tcW w:w="6344" w:type="dxa"/>
          </w:tcPr>
          <w:p w:rsidR="00916C48" w:rsidRDefault="00916C48" w:rsidP="00352316">
            <w:pPr>
              <w:tabs>
                <w:tab w:val="left" w:pos="567"/>
                <w:tab w:val="left" w:pos="4005"/>
                <w:tab w:val="left" w:pos="4635"/>
              </w:tabs>
              <w:rPr>
                <w:sz w:val="24"/>
                <w:szCs w:val="24"/>
              </w:rPr>
            </w:pPr>
            <w:proofErr w:type="spellStart"/>
            <w:r>
              <w:rPr>
                <w:sz w:val="24"/>
                <w:szCs w:val="24"/>
              </w:rPr>
              <w:t>Пензулаева</w:t>
            </w:r>
            <w:proofErr w:type="spellEnd"/>
            <w:r>
              <w:rPr>
                <w:sz w:val="24"/>
                <w:szCs w:val="24"/>
              </w:rPr>
              <w:t xml:space="preserve"> Л.И. Оздоровительная гимнастика. Комплексы упражнений для детей 5-6 лет.</w:t>
            </w:r>
          </w:p>
        </w:tc>
        <w:tc>
          <w:tcPr>
            <w:tcW w:w="3226" w:type="dxa"/>
          </w:tcPr>
          <w:p w:rsidR="00916C48" w:rsidRDefault="00916C48" w:rsidP="00352316">
            <w:pPr>
              <w:tabs>
                <w:tab w:val="left" w:pos="567"/>
                <w:tab w:val="left" w:pos="4005"/>
                <w:tab w:val="left" w:pos="4635"/>
              </w:tabs>
              <w:rPr>
                <w:sz w:val="24"/>
                <w:szCs w:val="24"/>
              </w:rPr>
            </w:pPr>
            <w:r>
              <w:rPr>
                <w:sz w:val="24"/>
                <w:szCs w:val="24"/>
              </w:rPr>
              <w:t>М.: МОЗАИКА-СИНТЕЗ, 2020. – 48 с.</w:t>
            </w:r>
          </w:p>
        </w:tc>
      </w:tr>
      <w:tr w:rsidR="00916C48" w:rsidTr="00916C48">
        <w:tc>
          <w:tcPr>
            <w:tcW w:w="6344" w:type="dxa"/>
          </w:tcPr>
          <w:p w:rsidR="00916C48" w:rsidRDefault="00916C48" w:rsidP="00352316">
            <w:pPr>
              <w:tabs>
                <w:tab w:val="left" w:pos="567"/>
                <w:tab w:val="left" w:pos="4005"/>
                <w:tab w:val="left" w:pos="4635"/>
              </w:tabs>
              <w:rPr>
                <w:sz w:val="24"/>
                <w:szCs w:val="24"/>
              </w:rPr>
            </w:pPr>
            <w:proofErr w:type="spellStart"/>
            <w:r>
              <w:rPr>
                <w:sz w:val="24"/>
                <w:szCs w:val="24"/>
              </w:rPr>
              <w:t>Пензулаева</w:t>
            </w:r>
            <w:proofErr w:type="spellEnd"/>
            <w:r>
              <w:rPr>
                <w:sz w:val="24"/>
                <w:szCs w:val="24"/>
              </w:rPr>
              <w:t xml:space="preserve"> Л.И. Оздоровительная гимнастика. Комплексы упражнений для детей 6-7 лет.</w:t>
            </w:r>
          </w:p>
        </w:tc>
        <w:tc>
          <w:tcPr>
            <w:tcW w:w="3226" w:type="dxa"/>
          </w:tcPr>
          <w:p w:rsidR="00916C48" w:rsidRDefault="00916C48" w:rsidP="00352316">
            <w:pPr>
              <w:tabs>
                <w:tab w:val="left" w:pos="567"/>
                <w:tab w:val="left" w:pos="4005"/>
                <w:tab w:val="left" w:pos="4635"/>
              </w:tabs>
              <w:rPr>
                <w:sz w:val="24"/>
                <w:szCs w:val="24"/>
              </w:rPr>
            </w:pPr>
            <w:r>
              <w:rPr>
                <w:sz w:val="24"/>
                <w:szCs w:val="24"/>
              </w:rPr>
              <w:t>М.: МОЗАИКА-СИНТЕЗ, 2020. – 48 с.</w:t>
            </w:r>
          </w:p>
        </w:tc>
      </w:tr>
      <w:tr w:rsidR="00635660" w:rsidTr="00916C48">
        <w:tc>
          <w:tcPr>
            <w:tcW w:w="6344" w:type="dxa"/>
          </w:tcPr>
          <w:p w:rsidR="00635660" w:rsidRDefault="00635660" w:rsidP="00352316">
            <w:pPr>
              <w:tabs>
                <w:tab w:val="left" w:pos="567"/>
                <w:tab w:val="left" w:pos="4005"/>
                <w:tab w:val="left" w:pos="4635"/>
              </w:tabs>
              <w:rPr>
                <w:sz w:val="24"/>
                <w:szCs w:val="24"/>
              </w:rPr>
            </w:pPr>
            <w:r>
              <w:rPr>
                <w:sz w:val="24"/>
                <w:szCs w:val="24"/>
              </w:rPr>
              <w:t xml:space="preserve">Э.Я. </w:t>
            </w:r>
            <w:proofErr w:type="spellStart"/>
            <w:r>
              <w:rPr>
                <w:sz w:val="24"/>
                <w:szCs w:val="24"/>
              </w:rPr>
              <w:t>Степаненкова</w:t>
            </w:r>
            <w:proofErr w:type="spellEnd"/>
            <w:r>
              <w:rPr>
                <w:sz w:val="24"/>
                <w:szCs w:val="24"/>
              </w:rPr>
              <w:t>. Сборник подвижных игр. Для занятий с детьми 2-7 лет.</w:t>
            </w:r>
          </w:p>
        </w:tc>
        <w:tc>
          <w:tcPr>
            <w:tcW w:w="3226" w:type="dxa"/>
          </w:tcPr>
          <w:p w:rsidR="00635660" w:rsidRDefault="00635660" w:rsidP="00352316">
            <w:pPr>
              <w:tabs>
                <w:tab w:val="left" w:pos="567"/>
                <w:tab w:val="left" w:pos="4005"/>
                <w:tab w:val="left" w:pos="4635"/>
              </w:tabs>
              <w:rPr>
                <w:sz w:val="24"/>
                <w:szCs w:val="24"/>
              </w:rPr>
            </w:pPr>
            <w:r>
              <w:rPr>
                <w:sz w:val="24"/>
                <w:szCs w:val="24"/>
              </w:rPr>
              <w:t>М.: МОЗАИКА-СИНТЕЗ, 2020. – 168 с.</w:t>
            </w:r>
          </w:p>
        </w:tc>
      </w:tr>
      <w:tr w:rsidR="00635660" w:rsidTr="00916C48">
        <w:tc>
          <w:tcPr>
            <w:tcW w:w="6344" w:type="dxa"/>
          </w:tcPr>
          <w:p w:rsidR="00635660" w:rsidRDefault="00635660" w:rsidP="00352316">
            <w:pPr>
              <w:tabs>
                <w:tab w:val="left" w:pos="567"/>
                <w:tab w:val="left" w:pos="4005"/>
                <w:tab w:val="left" w:pos="4635"/>
              </w:tabs>
              <w:rPr>
                <w:sz w:val="24"/>
                <w:szCs w:val="24"/>
              </w:rPr>
            </w:pPr>
            <w:r>
              <w:rPr>
                <w:sz w:val="24"/>
                <w:szCs w:val="24"/>
              </w:rPr>
              <w:t>М.М. Борисова. Малоподвижные игры и игровые упражнения: Методическое пособие для занятий с детьми 3-7 лет.</w:t>
            </w:r>
          </w:p>
        </w:tc>
        <w:tc>
          <w:tcPr>
            <w:tcW w:w="3226" w:type="dxa"/>
          </w:tcPr>
          <w:p w:rsidR="00635660" w:rsidRDefault="00635660" w:rsidP="00635660">
            <w:pPr>
              <w:tabs>
                <w:tab w:val="left" w:pos="567"/>
                <w:tab w:val="left" w:pos="4005"/>
                <w:tab w:val="left" w:pos="4635"/>
              </w:tabs>
              <w:rPr>
                <w:sz w:val="24"/>
                <w:szCs w:val="24"/>
              </w:rPr>
            </w:pPr>
            <w:r>
              <w:rPr>
                <w:sz w:val="24"/>
                <w:szCs w:val="24"/>
              </w:rPr>
              <w:t>М.: МОЗАИКА-СИНТЕЗ, 2020. – 48 с.</w:t>
            </w:r>
          </w:p>
        </w:tc>
      </w:tr>
    </w:tbl>
    <w:p w:rsidR="00D4735C" w:rsidRDefault="00D4735C" w:rsidP="00850ADC">
      <w:pPr>
        <w:tabs>
          <w:tab w:val="left" w:pos="567"/>
          <w:tab w:val="left" w:pos="3180"/>
          <w:tab w:val="left" w:pos="4005"/>
          <w:tab w:val="center" w:pos="4961"/>
        </w:tabs>
        <w:spacing w:after="0" w:line="240" w:lineRule="auto"/>
        <w:rPr>
          <w:rFonts w:ascii="Times New Roman" w:eastAsia="Calibri" w:hAnsi="Times New Roman" w:cs="Times New Roman"/>
          <w:b/>
          <w:sz w:val="28"/>
          <w:szCs w:val="24"/>
        </w:rPr>
      </w:pPr>
    </w:p>
    <w:p w:rsidR="00D4735C" w:rsidRPr="00076C8F" w:rsidRDefault="009056DB" w:rsidP="00D4735C">
      <w:pPr>
        <w:tabs>
          <w:tab w:val="left" w:pos="567"/>
          <w:tab w:val="left" w:pos="3180"/>
          <w:tab w:val="left" w:pos="4005"/>
          <w:tab w:val="center" w:pos="4961"/>
        </w:tabs>
        <w:spacing w:after="0" w:line="240" w:lineRule="auto"/>
        <w:jc w:val="center"/>
        <w:rPr>
          <w:rFonts w:ascii="Times New Roman" w:eastAsia="Calibri" w:hAnsi="Times New Roman" w:cs="Times New Roman"/>
          <w:b/>
          <w:sz w:val="24"/>
          <w:szCs w:val="24"/>
        </w:rPr>
      </w:pPr>
      <w:r w:rsidRPr="00076C8F">
        <w:rPr>
          <w:rFonts w:ascii="Times New Roman" w:eastAsia="Calibri" w:hAnsi="Times New Roman" w:cs="Times New Roman"/>
          <w:b/>
          <w:sz w:val="24"/>
          <w:szCs w:val="24"/>
        </w:rPr>
        <w:t>Психолог</w:t>
      </w:r>
    </w:p>
    <w:tbl>
      <w:tblPr>
        <w:tblStyle w:val="a3"/>
        <w:tblW w:w="0" w:type="auto"/>
        <w:tblLook w:val="04A0" w:firstRow="1" w:lastRow="0" w:firstColumn="1" w:lastColumn="0" w:noHBand="0" w:noVBand="1"/>
      </w:tblPr>
      <w:tblGrid>
        <w:gridCol w:w="4785"/>
        <w:gridCol w:w="4785"/>
      </w:tblGrid>
      <w:tr w:rsidR="009056DB" w:rsidTr="009056DB">
        <w:tc>
          <w:tcPr>
            <w:tcW w:w="4785" w:type="dxa"/>
          </w:tcPr>
          <w:p w:rsidR="009056DB" w:rsidRPr="009056DB" w:rsidRDefault="009056DB" w:rsidP="009056DB">
            <w:pPr>
              <w:tabs>
                <w:tab w:val="left" w:pos="567"/>
                <w:tab w:val="left" w:pos="3180"/>
                <w:tab w:val="left" w:pos="4005"/>
                <w:tab w:val="center" w:pos="4961"/>
              </w:tabs>
              <w:rPr>
                <w:sz w:val="24"/>
                <w:szCs w:val="24"/>
              </w:rPr>
            </w:pPr>
            <w:proofErr w:type="spellStart"/>
            <w:r w:rsidRPr="009056DB">
              <w:rPr>
                <w:sz w:val="24"/>
                <w:szCs w:val="24"/>
              </w:rPr>
              <w:t>Веракса</w:t>
            </w:r>
            <w:proofErr w:type="spellEnd"/>
            <w:r w:rsidRPr="009056DB">
              <w:rPr>
                <w:sz w:val="24"/>
                <w:szCs w:val="24"/>
              </w:rPr>
              <w:t xml:space="preserve"> А.Н., </w:t>
            </w:r>
            <w:proofErr w:type="spellStart"/>
            <w:r w:rsidRPr="009056DB">
              <w:rPr>
                <w:sz w:val="24"/>
                <w:szCs w:val="24"/>
              </w:rPr>
              <w:t>Гуторова</w:t>
            </w:r>
            <w:proofErr w:type="spellEnd"/>
            <w:r w:rsidRPr="009056DB">
              <w:rPr>
                <w:sz w:val="24"/>
                <w:szCs w:val="24"/>
              </w:rPr>
              <w:t xml:space="preserve"> М.Ф. Практический психолог в детском саду: Пособие для психологов и педагогов-психологов. - 2-е изд., </w:t>
            </w:r>
            <w:proofErr w:type="spellStart"/>
            <w:r w:rsidRPr="009056DB">
              <w:rPr>
                <w:sz w:val="24"/>
                <w:szCs w:val="24"/>
              </w:rPr>
              <w:t>испр</w:t>
            </w:r>
            <w:proofErr w:type="spellEnd"/>
            <w:r w:rsidRPr="009056DB">
              <w:rPr>
                <w:sz w:val="24"/>
                <w:szCs w:val="24"/>
              </w:rPr>
              <w:t xml:space="preserve">.  </w:t>
            </w:r>
          </w:p>
        </w:tc>
        <w:tc>
          <w:tcPr>
            <w:tcW w:w="4786" w:type="dxa"/>
          </w:tcPr>
          <w:p w:rsidR="009056DB" w:rsidRPr="009056DB" w:rsidRDefault="009056DB" w:rsidP="009056DB">
            <w:pPr>
              <w:tabs>
                <w:tab w:val="left" w:pos="567"/>
                <w:tab w:val="left" w:pos="3180"/>
                <w:tab w:val="left" w:pos="4005"/>
                <w:tab w:val="center" w:pos="4961"/>
              </w:tabs>
              <w:rPr>
                <w:sz w:val="24"/>
                <w:szCs w:val="24"/>
              </w:rPr>
            </w:pPr>
            <w:r w:rsidRPr="009056DB">
              <w:rPr>
                <w:sz w:val="24"/>
                <w:szCs w:val="24"/>
              </w:rPr>
              <w:t>М: МОЗАИКА-СИНТЕЗ, 2014. – 144 С.</w:t>
            </w:r>
          </w:p>
        </w:tc>
      </w:tr>
    </w:tbl>
    <w:p w:rsidR="009056DB" w:rsidRPr="00D4735C" w:rsidRDefault="009056DB" w:rsidP="00D4735C">
      <w:pPr>
        <w:tabs>
          <w:tab w:val="left" w:pos="567"/>
          <w:tab w:val="left" w:pos="3180"/>
          <w:tab w:val="left" w:pos="4005"/>
          <w:tab w:val="center" w:pos="4961"/>
        </w:tabs>
        <w:spacing w:after="0" w:line="240" w:lineRule="auto"/>
        <w:jc w:val="center"/>
        <w:rPr>
          <w:rFonts w:ascii="Times New Roman" w:eastAsia="Calibri" w:hAnsi="Times New Roman" w:cs="Times New Roman"/>
          <w:b/>
          <w:sz w:val="28"/>
          <w:szCs w:val="24"/>
        </w:rPr>
      </w:pPr>
    </w:p>
    <w:p w:rsidR="00720595" w:rsidRPr="00076C8F" w:rsidRDefault="00720595" w:rsidP="00720595">
      <w:pPr>
        <w:tabs>
          <w:tab w:val="left" w:pos="567"/>
          <w:tab w:val="left" w:pos="4005"/>
        </w:tabs>
        <w:spacing w:line="360" w:lineRule="auto"/>
        <w:ind w:firstLine="567"/>
        <w:jc w:val="center"/>
        <w:rPr>
          <w:rFonts w:ascii="Times New Roman" w:eastAsia="Calibri" w:hAnsi="Times New Roman" w:cs="Times New Roman"/>
          <w:b/>
          <w:sz w:val="24"/>
          <w:szCs w:val="24"/>
        </w:rPr>
      </w:pPr>
      <w:r w:rsidRPr="00076C8F">
        <w:rPr>
          <w:rFonts w:ascii="Times New Roman" w:eastAsia="Calibri" w:hAnsi="Times New Roman" w:cs="Times New Roman"/>
          <w:b/>
          <w:sz w:val="24"/>
          <w:szCs w:val="24"/>
        </w:rPr>
        <w:t>Наглядно-дидактические пособия</w:t>
      </w:r>
    </w:p>
    <w:tbl>
      <w:tblPr>
        <w:tblStyle w:val="a3"/>
        <w:tblW w:w="0" w:type="auto"/>
        <w:tblLook w:val="04A0" w:firstRow="1" w:lastRow="0" w:firstColumn="1" w:lastColumn="0" w:noHBand="0" w:noVBand="1"/>
      </w:tblPr>
      <w:tblGrid>
        <w:gridCol w:w="4798"/>
        <w:gridCol w:w="4772"/>
      </w:tblGrid>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«Хлеб – всему голова»</w:t>
            </w:r>
          </w:p>
        </w:tc>
        <w:tc>
          <w:tcPr>
            <w:tcW w:w="4927" w:type="dxa"/>
          </w:tcPr>
          <w:p w:rsidR="00720595" w:rsidRPr="00720595" w:rsidRDefault="008350D8" w:rsidP="00720595">
            <w:pPr>
              <w:tabs>
                <w:tab w:val="left" w:pos="555"/>
                <w:tab w:val="left" w:pos="1620"/>
                <w:tab w:val="center" w:pos="2355"/>
              </w:tabs>
              <w:rPr>
                <w:sz w:val="24"/>
                <w:szCs w:val="24"/>
              </w:rPr>
            </w:pPr>
            <w:r>
              <w:rPr>
                <w:sz w:val="24"/>
                <w:szCs w:val="24"/>
              </w:rPr>
              <w:t xml:space="preserve">ООО  </w:t>
            </w:r>
            <w:r w:rsidR="00720595" w:rsidRPr="00720595">
              <w:rPr>
                <w:sz w:val="24"/>
                <w:szCs w:val="24"/>
              </w:rPr>
              <w:t>Издательство «Учитель», 2017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«Перелётные птицы»</w:t>
            </w:r>
          </w:p>
        </w:tc>
        <w:tc>
          <w:tcPr>
            <w:tcW w:w="4927" w:type="dxa"/>
          </w:tcPr>
          <w:p w:rsidR="00720595" w:rsidRPr="00720595" w:rsidRDefault="00720595" w:rsidP="00720595">
            <w:pPr>
              <w:tabs>
                <w:tab w:val="left" w:pos="1620"/>
              </w:tabs>
              <w:rPr>
                <w:sz w:val="24"/>
                <w:szCs w:val="24"/>
              </w:rPr>
            </w:pPr>
            <w:r w:rsidRPr="00720595">
              <w:rPr>
                <w:sz w:val="24"/>
                <w:szCs w:val="24"/>
              </w:rPr>
              <w:t>«Страна фантазий», 2003 г.</w:t>
            </w:r>
          </w:p>
        </w:tc>
      </w:tr>
      <w:tr w:rsidR="00720595" w:rsidRPr="00720595" w:rsidTr="00720595">
        <w:tc>
          <w:tcPr>
            <w:tcW w:w="4927" w:type="dxa"/>
          </w:tcPr>
          <w:p w:rsidR="00720595" w:rsidRPr="00720595" w:rsidRDefault="00720595" w:rsidP="00720595">
            <w:pPr>
              <w:tabs>
                <w:tab w:val="left" w:pos="990"/>
                <w:tab w:val="left" w:pos="1620"/>
              </w:tabs>
              <w:rPr>
                <w:sz w:val="24"/>
                <w:szCs w:val="24"/>
              </w:rPr>
            </w:pPr>
            <w:r w:rsidRPr="00720595">
              <w:rPr>
                <w:sz w:val="24"/>
                <w:szCs w:val="24"/>
              </w:rPr>
              <w:t>«Морские обитатели»</w:t>
            </w:r>
            <w:r w:rsidRPr="00720595">
              <w:rPr>
                <w:sz w:val="24"/>
                <w:szCs w:val="24"/>
              </w:rPr>
              <w:tab/>
            </w:r>
          </w:p>
        </w:tc>
        <w:tc>
          <w:tcPr>
            <w:tcW w:w="4927" w:type="dxa"/>
          </w:tcPr>
          <w:p w:rsidR="00720595" w:rsidRPr="00720595" w:rsidRDefault="00720595" w:rsidP="00720595">
            <w:pPr>
              <w:tabs>
                <w:tab w:val="left" w:pos="600"/>
                <w:tab w:val="left" w:pos="1620"/>
              </w:tabs>
              <w:rPr>
                <w:sz w:val="24"/>
                <w:szCs w:val="24"/>
              </w:rPr>
            </w:pPr>
            <w:r w:rsidRPr="00720595">
              <w:rPr>
                <w:sz w:val="24"/>
                <w:szCs w:val="24"/>
              </w:rPr>
              <w:t>«Мозаик</w:t>
            </w:r>
            <w:proofErr w:type="gramStart"/>
            <w:r w:rsidRPr="00720595">
              <w:rPr>
                <w:sz w:val="24"/>
                <w:szCs w:val="24"/>
              </w:rPr>
              <w:t>а-</w:t>
            </w:r>
            <w:proofErr w:type="gramEnd"/>
            <w:r w:rsidRPr="00720595">
              <w:rPr>
                <w:sz w:val="24"/>
                <w:szCs w:val="24"/>
              </w:rPr>
              <w:t xml:space="preserve"> Синтез», 2013 г.</w:t>
            </w:r>
            <w:r w:rsidRPr="00720595">
              <w:rPr>
                <w:sz w:val="24"/>
                <w:szCs w:val="24"/>
              </w:rPr>
              <w:tab/>
            </w:r>
          </w:p>
        </w:tc>
      </w:tr>
      <w:tr w:rsidR="00DB24DC" w:rsidRPr="00720595" w:rsidTr="00720595">
        <w:tc>
          <w:tcPr>
            <w:tcW w:w="4927" w:type="dxa"/>
          </w:tcPr>
          <w:p w:rsidR="00DB24DC" w:rsidRPr="00720595" w:rsidRDefault="00DB24DC" w:rsidP="00720595">
            <w:pPr>
              <w:tabs>
                <w:tab w:val="left" w:pos="990"/>
                <w:tab w:val="left" w:pos="1620"/>
              </w:tabs>
              <w:rPr>
                <w:sz w:val="24"/>
                <w:szCs w:val="24"/>
              </w:rPr>
            </w:pPr>
            <w:r>
              <w:rPr>
                <w:sz w:val="24"/>
                <w:szCs w:val="24"/>
              </w:rPr>
              <w:t>«Обитатели океана»</w:t>
            </w:r>
          </w:p>
        </w:tc>
        <w:tc>
          <w:tcPr>
            <w:tcW w:w="4927" w:type="dxa"/>
          </w:tcPr>
          <w:p w:rsidR="00DB24DC" w:rsidRPr="00720595" w:rsidRDefault="00DB24DC" w:rsidP="00720595">
            <w:pPr>
              <w:tabs>
                <w:tab w:val="left" w:pos="600"/>
                <w:tab w:val="left" w:pos="1620"/>
              </w:tabs>
              <w:rPr>
                <w:sz w:val="24"/>
                <w:szCs w:val="24"/>
              </w:rPr>
            </w:pPr>
            <w:r>
              <w:rPr>
                <w:sz w:val="24"/>
                <w:szCs w:val="24"/>
              </w:rPr>
              <w:t>«Страна фантазий», 2012</w:t>
            </w:r>
            <w:r w:rsidRPr="00720595">
              <w:rPr>
                <w:sz w:val="24"/>
                <w:szCs w:val="24"/>
              </w:rPr>
              <w:t xml:space="preserve"> г</w:t>
            </w:r>
            <w:r>
              <w:rPr>
                <w:sz w:val="24"/>
                <w:szCs w:val="24"/>
              </w:rPr>
              <w:t>.</w:t>
            </w:r>
          </w:p>
        </w:tc>
      </w:tr>
      <w:tr w:rsidR="00720595" w:rsidRPr="00720595" w:rsidTr="00720595">
        <w:tc>
          <w:tcPr>
            <w:tcW w:w="4927" w:type="dxa"/>
          </w:tcPr>
          <w:p w:rsidR="00720595" w:rsidRPr="00720595" w:rsidRDefault="00720595" w:rsidP="00720595">
            <w:pPr>
              <w:tabs>
                <w:tab w:val="left" w:pos="210"/>
                <w:tab w:val="left" w:pos="1620"/>
              </w:tabs>
              <w:rPr>
                <w:sz w:val="24"/>
                <w:szCs w:val="24"/>
              </w:rPr>
            </w:pPr>
            <w:r w:rsidRPr="00720595">
              <w:rPr>
                <w:sz w:val="24"/>
                <w:szCs w:val="24"/>
              </w:rPr>
              <w:t>«Домашние птицы»</w:t>
            </w:r>
            <w:r w:rsidRPr="00720595">
              <w:rPr>
                <w:sz w:val="24"/>
                <w:szCs w:val="24"/>
              </w:rPr>
              <w:tab/>
            </w:r>
          </w:p>
        </w:tc>
        <w:tc>
          <w:tcPr>
            <w:tcW w:w="4927" w:type="dxa"/>
          </w:tcPr>
          <w:p w:rsidR="00720595" w:rsidRPr="00720595" w:rsidRDefault="00720595" w:rsidP="00720595">
            <w:pPr>
              <w:tabs>
                <w:tab w:val="left" w:pos="1620"/>
              </w:tabs>
              <w:rPr>
                <w:sz w:val="24"/>
                <w:szCs w:val="24"/>
              </w:rPr>
            </w:pPr>
            <w:r w:rsidRPr="00720595">
              <w:rPr>
                <w:sz w:val="24"/>
                <w:szCs w:val="24"/>
              </w:rPr>
              <w:t>«Страна фантазий», 2003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«Насекомые»</w:t>
            </w:r>
          </w:p>
        </w:tc>
        <w:tc>
          <w:tcPr>
            <w:tcW w:w="4927" w:type="dxa"/>
          </w:tcPr>
          <w:p w:rsidR="00720595" w:rsidRPr="00720595" w:rsidRDefault="00720595" w:rsidP="00720595">
            <w:pPr>
              <w:tabs>
                <w:tab w:val="left" w:pos="1620"/>
              </w:tabs>
              <w:rPr>
                <w:sz w:val="24"/>
                <w:szCs w:val="24"/>
              </w:rPr>
            </w:pPr>
            <w:r w:rsidRPr="00720595">
              <w:rPr>
                <w:sz w:val="24"/>
                <w:szCs w:val="24"/>
              </w:rPr>
              <w:t>«Книголюб», 2006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«Животные жарких стран»</w:t>
            </w:r>
          </w:p>
        </w:tc>
        <w:tc>
          <w:tcPr>
            <w:tcW w:w="4927" w:type="dxa"/>
          </w:tcPr>
          <w:p w:rsidR="00720595" w:rsidRPr="00720595" w:rsidRDefault="00720595" w:rsidP="00720595">
            <w:pPr>
              <w:tabs>
                <w:tab w:val="left" w:pos="1620"/>
              </w:tabs>
              <w:rPr>
                <w:sz w:val="24"/>
                <w:szCs w:val="24"/>
              </w:rPr>
            </w:pPr>
            <w:r w:rsidRPr="00720595">
              <w:rPr>
                <w:sz w:val="24"/>
                <w:szCs w:val="24"/>
              </w:rPr>
              <w:t>Издательский дом «Карапуз», 2012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«Кем быть?»</w:t>
            </w:r>
          </w:p>
        </w:tc>
        <w:tc>
          <w:tcPr>
            <w:tcW w:w="4927" w:type="dxa"/>
          </w:tcPr>
          <w:p w:rsidR="00720595" w:rsidRPr="00720595" w:rsidRDefault="00720595" w:rsidP="00720595">
            <w:pPr>
              <w:tabs>
                <w:tab w:val="left" w:pos="1620"/>
              </w:tabs>
              <w:rPr>
                <w:sz w:val="24"/>
                <w:szCs w:val="24"/>
              </w:rPr>
            </w:pPr>
            <w:r w:rsidRPr="00720595">
              <w:rPr>
                <w:sz w:val="24"/>
                <w:szCs w:val="24"/>
              </w:rPr>
              <w:t>«Детство-Пресс», 2017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«Животные Африки»</w:t>
            </w:r>
          </w:p>
        </w:tc>
        <w:tc>
          <w:tcPr>
            <w:tcW w:w="4927" w:type="dxa"/>
          </w:tcPr>
          <w:p w:rsidR="00720595" w:rsidRPr="00720595" w:rsidRDefault="00720595" w:rsidP="00720595">
            <w:pPr>
              <w:tabs>
                <w:tab w:val="left" w:pos="1620"/>
              </w:tabs>
              <w:rPr>
                <w:sz w:val="24"/>
                <w:szCs w:val="24"/>
              </w:rPr>
            </w:pPr>
            <w:r w:rsidRPr="00720595">
              <w:rPr>
                <w:sz w:val="24"/>
                <w:szCs w:val="24"/>
              </w:rPr>
              <w:t>«Страна фантазий», 2012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«Луговые цветы»</w:t>
            </w:r>
          </w:p>
        </w:tc>
        <w:tc>
          <w:tcPr>
            <w:tcW w:w="4927" w:type="dxa"/>
          </w:tcPr>
          <w:p w:rsidR="00720595" w:rsidRPr="00720595" w:rsidRDefault="00720595" w:rsidP="00720595">
            <w:pPr>
              <w:tabs>
                <w:tab w:val="left" w:pos="1620"/>
              </w:tabs>
              <w:rPr>
                <w:sz w:val="24"/>
                <w:szCs w:val="24"/>
              </w:rPr>
            </w:pPr>
            <w:r w:rsidRPr="00720595">
              <w:rPr>
                <w:sz w:val="24"/>
                <w:szCs w:val="24"/>
              </w:rPr>
              <w:t>«Страна фантазий», 2012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«Садовые цветы»</w:t>
            </w:r>
          </w:p>
        </w:tc>
        <w:tc>
          <w:tcPr>
            <w:tcW w:w="4927" w:type="dxa"/>
          </w:tcPr>
          <w:p w:rsidR="00720595" w:rsidRPr="00720595" w:rsidRDefault="00720595" w:rsidP="00720595">
            <w:pPr>
              <w:tabs>
                <w:tab w:val="left" w:pos="1620"/>
              </w:tabs>
              <w:rPr>
                <w:sz w:val="24"/>
                <w:szCs w:val="24"/>
              </w:rPr>
            </w:pPr>
            <w:r w:rsidRPr="00720595">
              <w:rPr>
                <w:sz w:val="24"/>
                <w:szCs w:val="24"/>
              </w:rPr>
              <w:t>«Страна фантазий», 2012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«Национальные костюмы»</w:t>
            </w:r>
          </w:p>
        </w:tc>
        <w:tc>
          <w:tcPr>
            <w:tcW w:w="4927" w:type="dxa"/>
          </w:tcPr>
          <w:p w:rsidR="00720595" w:rsidRPr="00720595" w:rsidRDefault="00720595" w:rsidP="00720595">
            <w:pPr>
              <w:tabs>
                <w:tab w:val="left" w:pos="1620"/>
              </w:tabs>
              <w:rPr>
                <w:sz w:val="24"/>
                <w:szCs w:val="24"/>
              </w:rPr>
            </w:pPr>
            <w:r w:rsidRPr="00720595">
              <w:rPr>
                <w:sz w:val="24"/>
                <w:szCs w:val="24"/>
              </w:rPr>
              <w:t>«Страна фантазий», 2012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«Армия России. Солдаты правопорядка»</w:t>
            </w:r>
          </w:p>
        </w:tc>
        <w:tc>
          <w:tcPr>
            <w:tcW w:w="4927" w:type="dxa"/>
          </w:tcPr>
          <w:p w:rsidR="00720595" w:rsidRPr="00720595" w:rsidRDefault="00720595" w:rsidP="00720595">
            <w:pPr>
              <w:tabs>
                <w:tab w:val="left" w:pos="1620"/>
              </w:tabs>
              <w:rPr>
                <w:sz w:val="24"/>
                <w:szCs w:val="24"/>
              </w:rPr>
            </w:pPr>
            <w:r w:rsidRPr="00720595">
              <w:rPr>
                <w:sz w:val="24"/>
                <w:szCs w:val="24"/>
              </w:rPr>
              <w:t>«Страна фантазий», 2012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«Детям о Космосе»</w:t>
            </w:r>
          </w:p>
        </w:tc>
        <w:tc>
          <w:tcPr>
            <w:tcW w:w="4927" w:type="dxa"/>
          </w:tcPr>
          <w:p w:rsidR="00720595" w:rsidRPr="00720595" w:rsidRDefault="00720595" w:rsidP="00720595">
            <w:pPr>
              <w:tabs>
                <w:tab w:val="left" w:pos="1620"/>
              </w:tabs>
              <w:rPr>
                <w:sz w:val="24"/>
                <w:szCs w:val="24"/>
              </w:rPr>
            </w:pPr>
            <w:r w:rsidRPr="00720595">
              <w:rPr>
                <w:sz w:val="24"/>
                <w:szCs w:val="24"/>
              </w:rPr>
              <w:t>«ИД Сфера образования», 2013 г.</w:t>
            </w:r>
          </w:p>
        </w:tc>
      </w:tr>
      <w:tr w:rsidR="00720595" w:rsidRPr="00720595" w:rsidTr="00720595">
        <w:tc>
          <w:tcPr>
            <w:tcW w:w="4927" w:type="dxa"/>
          </w:tcPr>
          <w:p w:rsidR="00720595" w:rsidRPr="00720595" w:rsidRDefault="00720595" w:rsidP="00720595">
            <w:pPr>
              <w:tabs>
                <w:tab w:val="left" w:pos="210"/>
                <w:tab w:val="left" w:pos="1620"/>
              </w:tabs>
              <w:rPr>
                <w:sz w:val="24"/>
                <w:szCs w:val="24"/>
              </w:rPr>
            </w:pPr>
            <w:r w:rsidRPr="00720595">
              <w:rPr>
                <w:sz w:val="24"/>
                <w:szCs w:val="24"/>
              </w:rPr>
              <w:t>«Машины специального назначения»</w:t>
            </w:r>
          </w:p>
        </w:tc>
        <w:tc>
          <w:tcPr>
            <w:tcW w:w="4927" w:type="dxa"/>
          </w:tcPr>
          <w:p w:rsidR="00720595" w:rsidRPr="00720595" w:rsidRDefault="00720595" w:rsidP="00720595">
            <w:pPr>
              <w:tabs>
                <w:tab w:val="left" w:pos="1620"/>
              </w:tabs>
              <w:rPr>
                <w:sz w:val="24"/>
                <w:szCs w:val="24"/>
              </w:rPr>
            </w:pPr>
            <w:r w:rsidRPr="00720595">
              <w:rPr>
                <w:sz w:val="24"/>
                <w:szCs w:val="24"/>
              </w:rPr>
              <w:t>«Книголюб», 2006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lastRenderedPageBreak/>
              <w:t>«Посуда»</w:t>
            </w:r>
          </w:p>
        </w:tc>
        <w:tc>
          <w:tcPr>
            <w:tcW w:w="4927" w:type="dxa"/>
          </w:tcPr>
          <w:p w:rsidR="00720595" w:rsidRPr="00720595" w:rsidRDefault="00720595" w:rsidP="00720595">
            <w:pPr>
              <w:tabs>
                <w:tab w:val="left" w:pos="1620"/>
              </w:tabs>
              <w:rPr>
                <w:sz w:val="24"/>
                <w:szCs w:val="24"/>
              </w:rPr>
            </w:pPr>
            <w:r w:rsidRPr="00720595">
              <w:rPr>
                <w:sz w:val="24"/>
                <w:szCs w:val="24"/>
              </w:rPr>
              <w:t>«Книголюб», 2006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«Продукты»</w:t>
            </w:r>
          </w:p>
        </w:tc>
        <w:tc>
          <w:tcPr>
            <w:tcW w:w="4927" w:type="dxa"/>
          </w:tcPr>
          <w:p w:rsidR="00720595" w:rsidRPr="00720595" w:rsidRDefault="00720595" w:rsidP="00720595">
            <w:pPr>
              <w:tabs>
                <w:tab w:val="left" w:pos="1620"/>
              </w:tabs>
              <w:rPr>
                <w:sz w:val="24"/>
                <w:szCs w:val="24"/>
              </w:rPr>
            </w:pPr>
            <w:r w:rsidRPr="00720595">
              <w:rPr>
                <w:sz w:val="24"/>
                <w:szCs w:val="24"/>
              </w:rPr>
              <w:t>«Книголюб», 2006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«Транспорт»</w:t>
            </w:r>
          </w:p>
        </w:tc>
        <w:tc>
          <w:tcPr>
            <w:tcW w:w="4927" w:type="dxa"/>
          </w:tcPr>
          <w:p w:rsidR="00720595" w:rsidRPr="00720595" w:rsidRDefault="00720595" w:rsidP="00720595">
            <w:pPr>
              <w:tabs>
                <w:tab w:val="left" w:pos="1620"/>
              </w:tabs>
              <w:rPr>
                <w:sz w:val="24"/>
                <w:szCs w:val="24"/>
              </w:rPr>
            </w:pPr>
            <w:r w:rsidRPr="00720595">
              <w:rPr>
                <w:sz w:val="24"/>
                <w:szCs w:val="24"/>
              </w:rPr>
              <w:t>«Страна фантазий», 2003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«Одежда»</w:t>
            </w:r>
          </w:p>
        </w:tc>
        <w:tc>
          <w:tcPr>
            <w:tcW w:w="4927" w:type="dxa"/>
          </w:tcPr>
          <w:p w:rsidR="00720595" w:rsidRPr="00720595" w:rsidRDefault="00720595" w:rsidP="00720595">
            <w:pPr>
              <w:tabs>
                <w:tab w:val="left" w:pos="1620"/>
              </w:tabs>
              <w:rPr>
                <w:sz w:val="24"/>
                <w:szCs w:val="24"/>
              </w:rPr>
            </w:pPr>
            <w:r w:rsidRPr="00720595">
              <w:rPr>
                <w:sz w:val="24"/>
                <w:szCs w:val="24"/>
              </w:rPr>
              <w:t>«Книголюб», 2006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«Мебель»</w:t>
            </w:r>
          </w:p>
        </w:tc>
        <w:tc>
          <w:tcPr>
            <w:tcW w:w="4927" w:type="dxa"/>
          </w:tcPr>
          <w:p w:rsidR="00720595" w:rsidRPr="00720595" w:rsidRDefault="00720595" w:rsidP="00720595">
            <w:pPr>
              <w:tabs>
                <w:tab w:val="left" w:pos="1620"/>
              </w:tabs>
              <w:rPr>
                <w:sz w:val="24"/>
                <w:szCs w:val="24"/>
              </w:rPr>
            </w:pPr>
            <w:r w:rsidRPr="00720595">
              <w:rPr>
                <w:sz w:val="24"/>
                <w:szCs w:val="24"/>
              </w:rPr>
              <w:t>«Страна фантазий», 2003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«Бытовая техника»</w:t>
            </w:r>
          </w:p>
        </w:tc>
        <w:tc>
          <w:tcPr>
            <w:tcW w:w="4927" w:type="dxa"/>
          </w:tcPr>
          <w:p w:rsidR="00720595" w:rsidRPr="00720595" w:rsidRDefault="00720595" w:rsidP="00720595">
            <w:pPr>
              <w:tabs>
                <w:tab w:val="left" w:pos="1620"/>
              </w:tabs>
              <w:rPr>
                <w:sz w:val="24"/>
                <w:szCs w:val="24"/>
              </w:rPr>
            </w:pPr>
            <w:r w:rsidRPr="00720595">
              <w:rPr>
                <w:sz w:val="24"/>
                <w:szCs w:val="24"/>
              </w:rPr>
              <w:t>«Страна фантазий», 2003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«Эл</w:t>
            </w:r>
            <w:r w:rsidR="00D4125E">
              <w:rPr>
                <w:sz w:val="24"/>
                <w:szCs w:val="24"/>
              </w:rPr>
              <w:t>е</w:t>
            </w:r>
            <w:r w:rsidRPr="00720595">
              <w:rPr>
                <w:sz w:val="24"/>
                <w:szCs w:val="24"/>
              </w:rPr>
              <w:t>ктроприборы»</w:t>
            </w:r>
          </w:p>
        </w:tc>
        <w:tc>
          <w:tcPr>
            <w:tcW w:w="4927" w:type="dxa"/>
          </w:tcPr>
          <w:p w:rsidR="00720595" w:rsidRPr="00720595" w:rsidRDefault="00720595" w:rsidP="00720595">
            <w:pPr>
              <w:tabs>
                <w:tab w:val="left" w:pos="1620"/>
              </w:tabs>
              <w:rPr>
                <w:sz w:val="24"/>
                <w:szCs w:val="24"/>
              </w:rPr>
            </w:pPr>
            <w:r w:rsidRPr="00720595">
              <w:rPr>
                <w:sz w:val="24"/>
                <w:szCs w:val="24"/>
              </w:rPr>
              <w:t>«Книголюб», 2006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«Дикие животные»</w:t>
            </w:r>
          </w:p>
        </w:tc>
        <w:tc>
          <w:tcPr>
            <w:tcW w:w="4927" w:type="dxa"/>
          </w:tcPr>
          <w:p w:rsidR="00720595" w:rsidRPr="00720595" w:rsidRDefault="00720595" w:rsidP="00720595">
            <w:pPr>
              <w:tabs>
                <w:tab w:val="left" w:pos="1620"/>
              </w:tabs>
              <w:rPr>
                <w:sz w:val="24"/>
                <w:szCs w:val="24"/>
              </w:rPr>
            </w:pPr>
            <w:r w:rsidRPr="00720595">
              <w:rPr>
                <w:sz w:val="24"/>
                <w:szCs w:val="24"/>
              </w:rPr>
              <w:t>« ООО Сфера», 2016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«Картинки для составления рассказов»</w:t>
            </w:r>
          </w:p>
        </w:tc>
        <w:tc>
          <w:tcPr>
            <w:tcW w:w="4927" w:type="dxa"/>
          </w:tcPr>
          <w:p w:rsidR="00720595" w:rsidRPr="00720595" w:rsidRDefault="00720595" w:rsidP="00720595">
            <w:pPr>
              <w:tabs>
                <w:tab w:val="left" w:pos="1620"/>
              </w:tabs>
              <w:rPr>
                <w:sz w:val="24"/>
                <w:szCs w:val="24"/>
              </w:rPr>
            </w:pPr>
            <w:r w:rsidRPr="00720595">
              <w:rPr>
                <w:sz w:val="24"/>
                <w:szCs w:val="24"/>
              </w:rPr>
              <w:t>« ООО Сфера», 2016 г.</w:t>
            </w:r>
          </w:p>
        </w:tc>
      </w:tr>
      <w:tr w:rsidR="00720595" w:rsidRPr="00720595" w:rsidTr="00720595">
        <w:tc>
          <w:tcPr>
            <w:tcW w:w="4927" w:type="dxa"/>
          </w:tcPr>
          <w:p w:rsidR="00720595" w:rsidRPr="00720595" w:rsidRDefault="00720595" w:rsidP="00D4125E">
            <w:pPr>
              <w:tabs>
                <w:tab w:val="left" w:pos="1620"/>
              </w:tabs>
              <w:rPr>
                <w:sz w:val="24"/>
                <w:szCs w:val="24"/>
              </w:rPr>
            </w:pPr>
            <w:r w:rsidRPr="00720595">
              <w:rPr>
                <w:sz w:val="24"/>
                <w:szCs w:val="24"/>
              </w:rPr>
              <w:t>«</w:t>
            </w:r>
            <w:r w:rsidR="00D4125E">
              <w:rPr>
                <w:sz w:val="24"/>
                <w:szCs w:val="24"/>
              </w:rPr>
              <w:t xml:space="preserve">Правила дорожного движения для </w:t>
            </w:r>
            <w:proofErr w:type="spellStart"/>
            <w:r w:rsidR="00D4125E">
              <w:rPr>
                <w:sz w:val="24"/>
                <w:szCs w:val="24"/>
              </w:rPr>
              <w:t>дошк</w:t>
            </w:r>
            <w:proofErr w:type="spellEnd"/>
            <w:r w:rsidR="00D4125E">
              <w:rPr>
                <w:sz w:val="24"/>
                <w:szCs w:val="24"/>
              </w:rPr>
              <w:t>.</w:t>
            </w:r>
            <w:r w:rsidRPr="00720595">
              <w:rPr>
                <w:sz w:val="24"/>
                <w:szCs w:val="24"/>
              </w:rPr>
              <w:t>»</w:t>
            </w:r>
          </w:p>
        </w:tc>
        <w:tc>
          <w:tcPr>
            <w:tcW w:w="4927" w:type="dxa"/>
          </w:tcPr>
          <w:p w:rsidR="00720595" w:rsidRPr="00720595" w:rsidRDefault="00720595" w:rsidP="00720595">
            <w:pPr>
              <w:tabs>
                <w:tab w:val="left" w:pos="1620"/>
              </w:tabs>
              <w:rPr>
                <w:sz w:val="24"/>
                <w:szCs w:val="24"/>
              </w:rPr>
            </w:pPr>
            <w:r w:rsidRPr="00720595">
              <w:rPr>
                <w:sz w:val="24"/>
                <w:szCs w:val="24"/>
              </w:rPr>
              <w:t>«Книголюб», 2006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«Рассказы по картинкам»</w:t>
            </w:r>
          </w:p>
        </w:tc>
        <w:tc>
          <w:tcPr>
            <w:tcW w:w="4927" w:type="dxa"/>
          </w:tcPr>
          <w:p w:rsidR="00720595" w:rsidRPr="00720595" w:rsidRDefault="00720595" w:rsidP="00720595">
            <w:pPr>
              <w:tabs>
                <w:tab w:val="left" w:pos="1620"/>
              </w:tabs>
              <w:rPr>
                <w:sz w:val="24"/>
                <w:szCs w:val="24"/>
              </w:rPr>
            </w:pPr>
            <w:r w:rsidRPr="00720595">
              <w:rPr>
                <w:sz w:val="24"/>
                <w:szCs w:val="24"/>
              </w:rPr>
              <w:t>«Мозаика-Синтез», 2010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«Национальные костюмы народов России»</w:t>
            </w:r>
          </w:p>
        </w:tc>
        <w:tc>
          <w:tcPr>
            <w:tcW w:w="4927" w:type="dxa"/>
          </w:tcPr>
          <w:p w:rsidR="00720595" w:rsidRPr="00720595" w:rsidRDefault="00720595" w:rsidP="00720595">
            <w:pPr>
              <w:tabs>
                <w:tab w:val="left" w:pos="1620"/>
              </w:tabs>
              <w:rPr>
                <w:sz w:val="24"/>
                <w:szCs w:val="24"/>
              </w:rPr>
            </w:pPr>
            <w:r w:rsidRPr="00720595">
              <w:rPr>
                <w:sz w:val="24"/>
                <w:szCs w:val="24"/>
              </w:rPr>
              <w:t>«Страна фантазий», 2003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«Первоцветы»</w:t>
            </w:r>
          </w:p>
        </w:tc>
        <w:tc>
          <w:tcPr>
            <w:tcW w:w="4927" w:type="dxa"/>
          </w:tcPr>
          <w:p w:rsidR="00720595" w:rsidRPr="00720595" w:rsidRDefault="00720595" w:rsidP="00720595">
            <w:pPr>
              <w:tabs>
                <w:tab w:val="left" w:pos="1620"/>
              </w:tabs>
              <w:rPr>
                <w:sz w:val="24"/>
                <w:szCs w:val="24"/>
              </w:rPr>
            </w:pPr>
            <w:r w:rsidRPr="00720595">
              <w:rPr>
                <w:sz w:val="24"/>
                <w:szCs w:val="24"/>
              </w:rPr>
              <w:t>«Книголюб», 2006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«Цветы: луговые, лесные, полевые»</w:t>
            </w:r>
          </w:p>
        </w:tc>
        <w:tc>
          <w:tcPr>
            <w:tcW w:w="4927" w:type="dxa"/>
          </w:tcPr>
          <w:p w:rsidR="00720595" w:rsidRPr="00720595" w:rsidRDefault="00720595" w:rsidP="00720595">
            <w:pPr>
              <w:tabs>
                <w:tab w:val="left" w:pos="1620"/>
              </w:tabs>
              <w:rPr>
                <w:sz w:val="24"/>
                <w:szCs w:val="24"/>
              </w:rPr>
            </w:pPr>
            <w:r w:rsidRPr="00720595">
              <w:rPr>
                <w:sz w:val="24"/>
                <w:szCs w:val="24"/>
              </w:rPr>
              <w:t>«Книголюб», 2006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«Плодовые деревья»</w:t>
            </w:r>
          </w:p>
        </w:tc>
        <w:tc>
          <w:tcPr>
            <w:tcW w:w="4927" w:type="dxa"/>
          </w:tcPr>
          <w:p w:rsidR="00720595" w:rsidRPr="00720595" w:rsidRDefault="00720595" w:rsidP="00720595">
            <w:pPr>
              <w:tabs>
                <w:tab w:val="left" w:pos="1620"/>
              </w:tabs>
              <w:rPr>
                <w:sz w:val="24"/>
                <w:szCs w:val="24"/>
              </w:rPr>
            </w:pPr>
            <w:r w:rsidRPr="00720595">
              <w:rPr>
                <w:sz w:val="24"/>
                <w:szCs w:val="24"/>
              </w:rPr>
              <w:t>«Книголюб», 2006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«Фрукты»</w:t>
            </w:r>
          </w:p>
        </w:tc>
        <w:tc>
          <w:tcPr>
            <w:tcW w:w="4927" w:type="dxa"/>
          </w:tcPr>
          <w:p w:rsidR="00720595" w:rsidRPr="00720595" w:rsidRDefault="00720595" w:rsidP="00720595">
            <w:pPr>
              <w:tabs>
                <w:tab w:val="left" w:pos="1620"/>
              </w:tabs>
              <w:rPr>
                <w:sz w:val="24"/>
                <w:szCs w:val="24"/>
              </w:rPr>
            </w:pPr>
            <w:r w:rsidRPr="00720595">
              <w:rPr>
                <w:sz w:val="24"/>
                <w:szCs w:val="24"/>
              </w:rPr>
              <w:t>«Книголюб», 2006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«Овощи»</w:t>
            </w:r>
          </w:p>
        </w:tc>
        <w:tc>
          <w:tcPr>
            <w:tcW w:w="4927" w:type="dxa"/>
          </w:tcPr>
          <w:p w:rsidR="00720595" w:rsidRPr="00720595" w:rsidRDefault="00720595" w:rsidP="00720595">
            <w:pPr>
              <w:tabs>
                <w:tab w:val="left" w:pos="1620"/>
              </w:tabs>
              <w:rPr>
                <w:sz w:val="24"/>
                <w:szCs w:val="24"/>
              </w:rPr>
            </w:pPr>
            <w:r w:rsidRPr="00720595">
              <w:rPr>
                <w:sz w:val="24"/>
                <w:szCs w:val="24"/>
              </w:rPr>
              <w:t>«Книголюб», 2006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«Пожарная безопасность»</w:t>
            </w:r>
          </w:p>
        </w:tc>
        <w:tc>
          <w:tcPr>
            <w:tcW w:w="4927" w:type="dxa"/>
          </w:tcPr>
          <w:p w:rsidR="00720595" w:rsidRPr="00720595" w:rsidRDefault="00720595" w:rsidP="00720595">
            <w:pPr>
              <w:tabs>
                <w:tab w:val="left" w:pos="1620"/>
              </w:tabs>
              <w:rPr>
                <w:sz w:val="24"/>
                <w:szCs w:val="24"/>
              </w:rPr>
            </w:pPr>
            <w:r w:rsidRPr="00720595">
              <w:rPr>
                <w:sz w:val="24"/>
                <w:szCs w:val="24"/>
              </w:rPr>
              <w:t>«Страна фантазий», 2003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«Дорожная безопасность»</w:t>
            </w:r>
          </w:p>
        </w:tc>
        <w:tc>
          <w:tcPr>
            <w:tcW w:w="4927" w:type="dxa"/>
          </w:tcPr>
          <w:p w:rsidR="00720595" w:rsidRPr="00720595" w:rsidRDefault="00720595" w:rsidP="00720595">
            <w:pPr>
              <w:tabs>
                <w:tab w:val="left" w:pos="1620"/>
              </w:tabs>
              <w:rPr>
                <w:sz w:val="24"/>
                <w:szCs w:val="24"/>
              </w:rPr>
            </w:pPr>
            <w:r w:rsidRPr="00720595">
              <w:rPr>
                <w:sz w:val="24"/>
                <w:szCs w:val="24"/>
              </w:rPr>
              <w:t>«Страна фантазий», 2003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«Стихийные явления природы»</w:t>
            </w:r>
          </w:p>
        </w:tc>
        <w:tc>
          <w:tcPr>
            <w:tcW w:w="4927" w:type="dxa"/>
          </w:tcPr>
          <w:p w:rsidR="00720595" w:rsidRPr="00720595" w:rsidRDefault="00720595" w:rsidP="00720595">
            <w:pPr>
              <w:tabs>
                <w:tab w:val="left" w:pos="1620"/>
              </w:tabs>
              <w:rPr>
                <w:sz w:val="24"/>
                <w:szCs w:val="24"/>
              </w:rPr>
            </w:pPr>
            <w:r w:rsidRPr="00720595">
              <w:rPr>
                <w:sz w:val="24"/>
                <w:szCs w:val="24"/>
              </w:rPr>
              <w:t>«Страна фантазий», 2003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«Соблюдай правила дорожного движения»</w:t>
            </w:r>
          </w:p>
        </w:tc>
        <w:tc>
          <w:tcPr>
            <w:tcW w:w="4927" w:type="dxa"/>
          </w:tcPr>
          <w:p w:rsidR="00720595" w:rsidRPr="00720595" w:rsidRDefault="00720595" w:rsidP="00720595">
            <w:pPr>
              <w:tabs>
                <w:tab w:val="left" w:pos="1620"/>
              </w:tabs>
              <w:rPr>
                <w:sz w:val="24"/>
                <w:szCs w:val="24"/>
              </w:rPr>
            </w:pPr>
            <w:r w:rsidRPr="00720595">
              <w:rPr>
                <w:sz w:val="24"/>
                <w:szCs w:val="24"/>
              </w:rPr>
              <w:t>«ОАО Радуга», 2011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«Звери средней полосы»</w:t>
            </w:r>
          </w:p>
        </w:tc>
        <w:tc>
          <w:tcPr>
            <w:tcW w:w="4927" w:type="dxa"/>
          </w:tcPr>
          <w:p w:rsidR="00720595" w:rsidRPr="00720595" w:rsidRDefault="00720595" w:rsidP="00720595">
            <w:pPr>
              <w:tabs>
                <w:tab w:val="left" w:pos="1620"/>
              </w:tabs>
              <w:rPr>
                <w:sz w:val="24"/>
                <w:szCs w:val="24"/>
              </w:rPr>
            </w:pPr>
            <w:r w:rsidRPr="00720595">
              <w:rPr>
                <w:sz w:val="24"/>
                <w:szCs w:val="24"/>
              </w:rPr>
              <w:t>«Книголюб», 2006 г.</w:t>
            </w:r>
          </w:p>
        </w:tc>
      </w:tr>
      <w:tr w:rsidR="00720595" w:rsidRPr="00720595" w:rsidTr="00720595">
        <w:tc>
          <w:tcPr>
            <w:tcW w:w="4927" w:type="dxa"/>
          </w:tcPr>
          <w:p w:rsidR="00720595" w:rsidRPr="00720595" w:rsidRDefault="00720595" w:rsidP="00D4125E">
            <w:pPr>
              <w:tabs>
                <w:tab w:val="left" w:pos="1620"/>
              </w:tabs>
              <w:rPr>
                <w:sz w:val="24"/>
                <w:szCs w:val="24"/>
              </w:rPr>
            </w:pPr>
            <w:r w:rsidRPr="00720595">
              <w:rPr>
                <w:sz w:val="24"/>
                <w:szCs w:val="24"/>
              </w:rPr>
              <w:t>«</w:t>
            </w:r>
            <w:r w:rsidR="00D4125E">
              <w:rPr>
                <w:sz w:val="24"/>
                <w:szCs w:val="24"/>
              </w:rPr>
              <w:t>Один на улице или безопасная прогулка</w:t>
            </w:r>
            <w:r w:rsidRPr="00720595">
              <w:rPr>
                <w:sz w:val="24"/>
                <w:szCs w:val="24"/>
              </w:rPr>
              <w:t>»</w:t>
            </w:r>
          </w:p>
        </w:tc>
        <w:tc>
          <w:tcPr>
            <w:tcW w:w="4927" w:type="dxa"/>
          </w:tcPr>
          <w:p w:rsidR="00720595" w:rsidRPr="00720595" w:rsidRDefault="00D4125E" w:rsidP="00D4125E">
            <w:pPr>
              <w:tabs>
                <w:tab w:val="left" w:pos="1620"/>
              </w:tabs>
              <w:rPr>
                <w:sz w:val="24"/>
                <w:szCs w:val="24"/>
              </w:rPr>
            </w:pPr>
            <w:r>
              <w:rPr>
                <w:sz w:val="24"/>
                <w:szCs w:val="24"/>
              </w:rPr>
              <w:t>«Детство-</w:t>
            </w:r>
            <w:r w:rsidRPr="00720595">
              <w:rPr>
                <w:sz w:val="24"/>
                <w:szCs w:val="24"/>
              </w:rPr>
              <w:t>пресс»</w:t>
            </w:r>
            <w:r>
              <w:rPr>
                <w:sz w:val="24"/>
                <w:szCs w:val="24"/>
              </w:rPr>
              <w:t>.</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«Мамы всякие нужны»</w:t>
            </w:r>
          </w:p>
        </w:tc>
        <w:tc>
          <w:tcPr>
            <w:tcW w:w="4927" w:type="dxa"/>
          </w:tcPr>
          <w:p w:rsidR="00720595" w:rsidRPr="00720595" w:rsidRDefault="00D4125E" w:rsidP="00720595">
            <w:pPr>
              <w:tabs>
                <w:tab w:val="left" w:pos="1620"/>
              </w:tabs>
              <w:rPr>
                <w:sz w:val="24"/>
                <w:szCs w:val="24"/>
              </w:rPr>
            </w:pPr>
            <w:r>
              <w:rPr>
                <w:sz w:val="24"/>
                <w:szCs w:val="24"/>
              </w:rPr>
              <w:t>«Детство-</w:t>
            </w:r>
            <w:r w:rsidR="00720595" w:rsidRPr="00720595">
              <w:rPr>
                <w:sz w:val="24"/>
                <w:szCs w:val="24"/>
              </w:rPr>
              <w:t>пресс», 2017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«Все работы хороши. Городские профессии»</w:t>
            </w:r>
          </w:p>
        </w:tc>
        <w:tc>
          <w:tcPr>
            <w:tcW w:w="4927" w:type="dxa"/>
          </w:tcPr>
          <w:p w:rsidR="00720595" w:rsidRPr="00720595" w:rsidRDefault="00D4125E" w:rsidP="00720595">
            <w:pPr>
              <w:tabs>
                <w:tab w:val="left" w:pos="1620"/>
              </w:tabs>
              <w:rPr>
                <w:sz w:val="24"/>
                <w:szCs w:val="24"/>
              </w:rPr>
            </w:pPr>
            <w:r>
              <w:rPr>
                <w:sz w:val="24"/>
                <w:szCs w:val="24"/>
              </w:rPr>
              <w:t>«Детство-</w:t>
            </w:r>
            <w:r w:rsidR="00720595" w:rsidRPr="00720595">
              <w:rPr>
                <w:sz w:val="24"/>
                <w:szCs w:val="24"/>
              </w:rPr>
              <w:t>пресс», 2017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«Все работы хороши. Сельские профессии»</w:t>
            </w:r>
          </w:p>
        </w:tc>
        <w:tc>
          <w:tcPr>
            <w:tcW w:w="4927" w:type="dxa"/>
          </w:tcPr>
          <w:p w:rsidR="00720595" w:rsidRPr="00720595" w:rsidRDefault="00D4125E" w:rsidP="00720595">
            <w:pPr>
              <w:tabs>
                <w:tab w:val="left" w:pos="1620"/>
              </w:tabs>
              <w:rPr>
                <w:sz w:val="24"/>
                <w:szCs w:val="24"/>
              </w:rPr>
            </w:pPr>
            <w:r>
              <w:rPr>
                <w:sz w:val="24"/>
                <w:szCs w:val="24"/>
              </w:rPr>
              <w:t>«Детство-</w:t>
            </w:r>
            <w:r w:rsidR="00720595" w:rsidRPr="00720595">
              <w:rPr>
                <w:sz w:val="24"/>
                <w:szCs w:val="24"/>
              </w:rPr>
              <w:t>пресс», 2017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«Животные разных широт»</w:t>
            </w:r>
          </w:p>
        </w:tc>
        <w:tc>
          <w:tcPr>
            <w:tcW w:w="4927" w:type="dxa"/>
          </w:tcPr>
          <w:p w:rsidR="00720595" w:rsidRPr="00720595" w:rsidRDefault="00720595" w:rsidP="00720595">
            <w:pPr>
              <w:tabs>
                <w:tab w:val="left" w:pos="1620"/>
              </w:tabs>
              <w:rPr>
                <w:sz w:val="24"/>
                <w:szCs w:val="24"/>
              </w:rPr>
            </w:pPr>
            <w:r w:rsidRPr="00720595">
              <w:rPr>
                <w:sz w:val="24"/>
                <w:szCs w:val="24"/>
              </w:rPr>
              <w:t>«Ранок», 2006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«Части тела»</w:t>
            </w:r>
          </w:p>
        </w:tc>
        <w:tc>
          <w:tcPr>
            <w:tcW w:w="4927" w:type="dxa"/>
          </w:tcPr>
          <w:p w:rsidR="00720595" w:rsidRPr="00720595" w:rsidRDefault="00720595" w:rsidP="00720595">
            <w:pPr>
              <w:tabs>
                <w:tab w:val="left" w:pos="1620"/>
              </w:tabs>
              <w:rPr>
                <w:sz w:val="24"/>
                <w:szCs w:val="24"/>
              </w:rPr>
            </w:pPr>
            <w:r w:rsidRPr="00720595">
              <w:rPr>
                <w:sz w:val="24"/>
                <w:szCs w:val="24"/>
              </w:rPr>
              <w:t>«Книголюб», 2006 г.</w:t>
            </w:r>
          </w:p>
        </w:tc>
      </w:tr>
      <w:tr w:rsidR="00720595" w:rsidRPr="00720595" w:rsidTr="00720595">
        <w:tc>
          <w:tcPr>
            <w:tcW w:w="4927" w:type="dxa"/>
          </w:tcPr>
          <w:p w:rsidR="00720595" w:rsidRPr="00720595" w:rsidRDefault="00720595" w:rsidP="00720595">
            <w:pPr>
              <w:tabs>
                <w:tab w:val="left" w:pos="1620"/>
              </w:tabs>
              <w:rPr>
                <w:sz w:val="24"/>
                <w:szCs w:val="24"/>
              </w:rPr>
            </w:pPr>
            <w:r w:rsidRPr="00720595">
              <w:rPr>
                <w:sz w:val="24"/>
                <w:szCs w:val="24"/>
              </w:rPr>
              <w:t>«Игрушки»</w:t>
            </w:r>
          </w:p>
        </w:tc>
        <w:tc>
          <w:tcPr>
            <w:tcW w:w="4927" w:type="dxa"/>
          </w:tcPr>
          <w:p w:rsidR="00720595" w:rsidRPr="00720595" w:rsidRDefault="00720595" w:rsidP="00720595">
            <w:pPr>
              <w:tabs>
                <w:tab w:val="left" w:pos="1620"/>
              </w:tabs>
              <w:rPr>
                <w:sz w:val="24"/>
                <w:szCs w:val="24"/>
              </w:rPr>
            </w:pPr>
            <w:r w:rsidRPr="00720595">
              <w:rPr>
                <w:sz w:val="24"/>
                <w:szCs w:val="24"/>
              </w:rPr>
              <w:t>«Книголюб», 2006 г.</w:t>
            </w:r>
          </w:p>
        </w:tc>
      </w:tr>
      <w:tr w:rsidR="00347792" w:rsidRPr="00720595" w:rsidTr="00720595">
        <w:tc>
          <w:tcPr>
            <w:tcW w:w="4927" w:type="dxa"/>
          </w:tcPr>
          <w:p w:rsidR="00347792" w:rsidRPr="00720595" w:rsidRDefault="00347792" w:rsidP="00720595">
            <w:pPr>
              <w:tabs>
                <w:tab w:val="left" w:pos="1620"/>
              </w:tabs>
              <w:rPr>
                <w:sz w:val="24"/>
                <w:szCs w:val="24"/>
              </w:rPr>
            </w:pPr>
            <w:r>
              <w:rPr>
                <w:sz w:val="24"/>
                <w:szCs w:val="24"/>
              </w:rPr>
              <w:t>Наглядно-дидактический комплект из 9 программных построек для организации образовательной и совместной деятельности с детьми подготовительной к школе группы.</w:t>
            </w:r>
          </w:p>
        </w:tc>
        <w:tc>
          <w:tcPr>
            <w:tcW w:w="4927" w:type="dxa"/>
          </w:tcPr>
          <w:p w:rsidR="00347792" w:rsidRPr="00720595" w:rsidRDefault="00347792" w:rsidP="00720595">
            <w:pPr>
              <w:tabs>
                <w:tab w:val="left" w:pos="1620"/>
              </w:tabs>
              <w:rPr>
                <w:sz w:val="24"/>
                <w:szCs w:val="24"/>
              </w:rPr>
            </w:pPr>
            <w:r>
              <w:rPr>
                <w:sz w:val="24"/>
                <w:szCs w:val="24"/>
              </w:rPr>
              <w:t>Издательство «Учитель»</w:t>
            </w:r>
          </w:p>
        </w:tc>
      </w:tr>
      <w:tr w:rsidR="008350D8" w:rsidRPr="00720595" w:rsidTr="00720595">
        <w:tc>
          <w:tcPr>
            <w:tcW w:w="4927" w:type="dxa"/>
          </w:tcPr>
          <w:p w:rsidR="008350D8" w:rsidRDefault="008350D8" w:rsidP="008350D8">
            <w:pPr>
              <w:tabs>
                <w:tab w:val="left" w:pos="1620"/>
              </w:tabs>
              <w:rPr>
                <w:sz w:val="24"/>
                <w:szCs w:val="24"/>
              </w:rPr>
            </w:pPr>
            <w:r>
              <w:rPr>
                <w:sz w:val="24"/>
                <w:szCs w:val="24"/>
              </w:rPr>
              <w:t>Наглядно-дидактический комплект из 7 программных построек для организации образовательной и совместной деятельности с детьми старшего дошкольного возраста.</w:t>
            </w:r>
          </w:p>
        </w:tc>
        <w:tc>
          <w:tcPr>
            <w:tcW w:w="4927" w:type="dxa"/>
          </w:tcPr>
          <w:p w:rsidR="008350D8" w:rsidRDefault="008350D8" w:rsidP="00720595">
            <w:pPr>
              <w:tabs>
                <w:tab w:val="left" w:pos="1620"/>
              </w:tabs>
              <w:rPr>
                <w:sz w:val="24"/>
                <w:szCs w:val="24"/>
              </w:rPr>
            </w:pPr>
            <w:r>
              <w:rPr>
                <w:sz w:val="24"/>
                <w:szCs w:val="24"/>
              </w:rPr>
              <w:t>Издательство «Учитель»</w:t>
            </w:r>
          </w:p>
        </w:tc>
      </w:tr>
      <w:tr w:rsidR="008350D8" w:rsidRPr="00720595" w:rsidTr="00720595">
        <w:tc>
          <w:tcPr>
            <w:tcW w:w="4927" w:type="dxa"/>
          </w:tcPr>
          <w:p w:rsidR="008350D8" w:rsidRDefault="008350D8" w:rsidP="008350D8">
            <w:pPr>
              <w:tabs>
                <w:tab w:val="left" w:pos="1620"/>
              </w:tabs>
              <w:rPr>
                <w:sz w:val="24"/>
                <w:szCs w:val="24"/>
              </w:rPr>
            </w:pPr>
            <w:r>
              <w:rPr>
                <w:sz w:val="24"/>
                <w:szCs w:val="24"/>
              </w:rPr>
              <w:t>Наглядно-дидактический комплект из 8 программных построек для организации образовательной и совместной деятельности с детьми среднего дошкольного возраста.</w:t>
            </w:r>
          </w:p>
        </w:tc>
        <w:tc>
          <w:tcPr>
            <w:tcW w:w="4927" w:type="dxa"/>
          </w:tcPr>
          <w:p w:rsidR="008350D8" w:rsidRDefault="008350D8" w:rsidP="00720595">
            <w:pPr>
              <w:tabs>
                <w:tab w:val="left" w:pos="1620"/>
              </w:tabs>
              <w:rPr>
                <w:sz w:val="24"/>
                <w:szCs w:val="24"/>
              </w:rPr>
            </w:pPr>
            <w:r>
              <w:rPr>
                <w:sz w:val="24"/>
                <w:szCs w:val="24"/>
              </w:rPr>
              <w:t>Издательство «Учитель»</w:t>
            </w:r>
          </w:p>
        </w:tc>
      </w:tr>
      <w:tr w:rsidR="008350D8" w:rsidRPr="00720595" w:rsidTr="00720595">
        <w:tc>
          <w:tcPr>
            <w:tcW w:w="4927" w:type="dxa"/>
          </w:tcPr>
          <w:p w:rsidR="008350D8" w:rsidRDefault="008350D8" w:rsidP="008350D8">
            <w:pPr>
              <w:tabs>
                <w:tab w:val="left" w:pos="1620"/>
              </w:tabs>
              <w:rPr>
                <w:sz w:val="24"/>
                <w:szCs w:val="24"/>
              </w:rPr>
            </w:pPr>
            <w:r>
              <w:rPr>
                <w:sz w:val="24"/>
                <w:szCs w:val="24"/>
              </w:rPr>
              <w:t>Наглядно-дидактический комплект из 8 программных построек для организации образовательной и совместной деятельности с детьми младшего дошкольного возраста.</w:t>
            </w:r>
          </w:p>
        </w:tc>
        <w:tc>
          <w:tcPr>
            <w:tcW w:w="4927" w:type="dxa"/>
          </w:tcPr>
          <w:p w:rsidR="008350D8" w:rsidRDefault="008350D8" w:rsidP="00720595">
            <w:pPr>
              <w:tabs>
                <w:tab w:val="left" w:pos="1620"/>
              </w:tabs>
              <w:rPr>
                <w:sz w:val="24"/>
                <w:szCs w:val="24"/>
              </w:rPr>
            </w:pPr>
            <w:r>
              <w:rPr>
                <w:sz w:val="24"/>
                <w:szCs w:val="24"/>
              </w:rPr>
              <w:t>Издательство «Учитель»</w:t>
            </w:r>
          </w:p>
        </w:tc>
      </w:tr>
      <w:tr w:rsidR="008350D8" w:rsidRPr="00720595" w:rsidTr="00720595">
        <w:tc>
          <w:tcPr>
            <w:tcW w:w="4927" w:type="dxa"/>
          </w:tcPr>
          <w:p w:rsidR="008350D8" w:rsidRDefault="008350D8" w:rsidP="008350D8">
            <w:pPr>
              <w:tabs>
                <w:tab w:val="left" w:pos="1620"/>
              </w:tabs>
              <w:rPr>
                <w:sz w:val="24"/>
                <w:szCs w:val="24"/>
              </w:rPr>
            </w:pPr>
            <w:r>
              <w:rPr>
                <w:sz w:val="24"/>
                <w:szCs w:val="24"/>
              </w:rPr>
              <w:t xml:space="preserve">Наглядно-дидактический комплект из 810 </w:t>
            </w:r>
            <w:r>
              <w:rPr>
                <w:sz w:val="24"/>
                <w:szCs w:val="24"/>
              </w:rPr>
              <w:lastRenderedPageBreak/>
              <w:t>программных построек для организации образовательной и совместной деятельности с детьми раннего возраста.</w:t>
            </w:r>
          </w:p>
        </w:tc>
        <w:tc>
          <w:tcPr>
            <w:tcW w:w="4927" w:type="dxa"/>
          </w:tcPr>
          <w:p w:rsidR="008350D8" w:rsidRDefault="008350D8" w:rsidP="00720595">
            <w:pPr>
              <w:tabs>
                <w:tab w:val="left" w:pos="1620"/>
              </w:tabs>
              <w:rPr>
                <w:sz w:val="24"/>
                <w:szCs w:val="24"/>
              </w:rPr>
            </w:pPr>
            <w:r>
              <w:rPr>
                <w:sz w:val="24"/>
                <w:szCs w:val="24"/>
              </w:rPr>
              <w:lastRenderedPageBreak/>
              <w:t>Издательство «Учитель»</w:t>
            </w:r>
          </w:p>
        </w:tc>
      </w:tr>
    </w:tbl>
    <w:p w:rsidR="00B256E1" w:rsidRPr="00720595" w:rsidRDefault="00B256E1" w:rsidP="00916C48">
      <w:pPr>
        <w:tabs>
          <w:tab w:val="left" w:pos="1620"/>
        </w:tabs>
        <w:rPr>
          <w:rFonts w:ascii="Times New Roman" w:eastAsia="Calibri" w:hAnsi="Times New Roman" w:cs="Times New Roman"/>
          <w:sz w:val="24"/>
          <w:szCs w:val="24"/>
        </w:rPr>
      </w:pPr>
    </w:p>
    <w:p w:rsidR="00043BD0" w:rsidRPr="00076C8F" w:rsidRDefault="00E105B7" w:rsidP="00916C48">
      <w:pPr>
        <w:autoSpaceDE w:val="0"/>
        <w:autoSpaceDN w:val="0"/>
        <w:adjustRightInd w:val="0"/>
        <w:spacing w:after="0" w:line="240" w:lineRule="auto"/>
        <w:jc w:val="center"/>
        <w:rPr>
          <w:rFonts w:ascii="Times New Roman" w:hAnsi="Times New Roman" w:cs="Times New Roman"/>
          <w:b/>
          <w:bCs/>
          <w:sz w:val="24"/>
        </w:rPr>
      </w:pPr>
      <w:r w:rsidRPr="00076C8F">
        <w:rPr>
          <w:rFonts w:ascii="Times New Roman" w:hAnsi="Times New Roman" w:cs="Times New Roman"/>
          <w:b/>
          <w:bCs/>
          <w:sz w:val="24"/>
        </w:rPr>
        <w:t>Методические материалы, средства обучения и воспитания части, формируемой участниками образовательных отношений</w:t>
      </w:r>
    </w:p>
    <w:tbl>
      <w:tblPr>
        <w:tblStyle w:val="a3"/>
        <w:tblW w:w="0" w:type="auto"/>
        <w:tblLook w:val="04A0" w:firstRow="1" w:lastRow="0" w:firstColumn="1" w:lastColumn="0" w:noHBand="0" w:noVBand="1"/>
      </w:tblPr>
      <w:tblGrid>
        <w:gridCol w:w="2660"/>
        <w:gridCol w:w="6910"/>
      </w:tblGrid>
      <w:tr w:rsidR="00E105B7" w:rsidTr="00E105B7">
        <w:tc>
          <w:tcPr>
            <w:tcW w:w="2660" w:type="dxa"/>
          </w:tcPr>
          <w:p w:rsidR="00E105B7" w:rsidRDefault="00E105B7" w:rsidP="00E105B7">
            <w:pPr>
              <w:autoSpaceDE w:val="0"/>
              <w:autoSpaceDN w:val="0"/>
              <w:adjustRightInd w:val="0"/>
              <w:rPr>
                <w:sz w:val="24"/>
              </w:rPr>
            </w:pPr>
            <w:r>
              <w:rPr>
                <w:sz w:val="24"/>
              </w:rPr>
              <w:t>Парциальная программа</w:t>
            </w:r>
          </w:p>
          <w:p w:rsidR="00E105B7" w:rsidRPr="00E105B7" w:rsidRDefault="00E105B7" w:rsidP="00E105B7">
            <w:pPr>
              <w:autoSpaceDE w:val="0"/>
              <w:autoSpaceDN w:val="0"/>
              <w:adjustRightInd w:val="0"/>
              <w:rPr>
                <w:sz w:val="24"/>
              </w:rPr>
            </w:pPr>
            <w:proofErr w:type="spellStart"/>
            <w:r w:rsidRPr="00E105B7">
              <w:rPr>
                <w:sz w:val="24"/>
              </w:rPr>
              <w:t>И.Каплун</w:t>
            </w:r>
            <w:r>
              <w:rPr>
                <w:sz w:val="24"/>
              </w:rPr>
              <w:t>овой</w:t>
            </w:r>
            <w:proofErr w:type="spellEnd"/>
            <w:r w:rsidRPr="00E105B7">
              <w:rPr>
                <w:sz w:val="24"/>
              </w:rPr>
              <w:t>,</w:t>
            </w:r>
          </w:p>
          <w:p w:rsidR="00E105B7" w:rsidRPr="00E105B7" w:rsidRDefault="00E105B7" w:rsidP="00E105B7">
            <w:pPr>
              <w:autoSpaceDE w:val="0"/>
              <w:autoSpaceDN w:val="0"/>
              <w:adjustRightInd w:val="0"/>
              <w:rPr>
                <w:sz w:val="24"/>
              </w:rPr>
            </w:pPr>
            <w:proofErr w:type="spellStart"/>
            <w:r w:rsidRPr="00E105B7">
              <w:rPr>
                <w:sz w:val="24"/>
              </w:rPr>
              <w:t>И.</w:t>
            </w:r>
            <w:r>
              <w:rPr>
                <w:sz w:val="24"/>
              </w:rPr>
              <w:t>Новоскольцевой</w:t>
            </w:r>
            <w:proofErr w:type="spellEnd"/>
          </w:p>
          <w:p w:rsidR="00E105B7" w:rsidRDefault="00E105B7" w:rsidP="00E105B7">
            <w:pPr>
              <w:tabs>
                <w:tab w:val="left" w:pos="567"/>
                <w:tab w:val="left" w:pos="4005"/>
                <w:tab w:val="left" w:pos="4635"/>
              </w:tabs>
              <w:spacing w:line="360" w:lineRule="auto"/>
              <w:rPr>
                <w:b/>
                <w:sz w:val="24"/>
                <w:szCs w:val="24"/>
              </w:rPr>
            </w:pPr>
            <w:r w:rsidRPr="00E105B7">
              <w:rPr>
                <w:sz w:val="24"/>
              </w:rPr>
              <w:t>«Ладушки»</w:t>
            </w:r>
          </w:p>
        </w:tc>
        <w:tc>
          <w:tcPr>
            <w:tcW w:w="6911" w:type="dxa"/>
          </w:tcPr>
          <w:p w:rsidR="00A141F6" w:rsidRPr="00A141F6" w:rsidRDefault="00E105B7" w:rsidP="00A141F6">
            <w:pPr>
              <w:autoSpaceDE w:val="0"/>
              <w:autoSpaceDN w:val="0"/>
              <w:adjustRightInd w:val="0"/>
              <w:jc w:val="both"/>
              <w:rPr>
                <w:sz w:val="24"/>
              </w:rPr>
            </w:pPr>
            <w:r w:rsidRPr="00E105B7">
              <w:rPr>
                <w:sz w:val="24"/>
              </w:rPr>
              <w:t xml:space="preserve">1. </w:t>
            </w:r>
            <w:r w:rsidR="00A141F6" w:rsidRPr="00A141F6">
              <w:rPr>
                <w:sz w:val="24"/>
              </w:rPr>
              <w:t xml:space="preserve">И. </w:t>
            </w:r>
            <w:proofErr w:type="spellStart"/>
            <w:r w:rsidR="00A141F6" w:rsidRPr="00A141F6">
              <w:rPr>
                <w:sz w:val="24"/>
              </w:rPr>
              <w:t>Каплунова</w:t>
            </w:r>
            <w:proofErr w:type="spellEnd"/>
            <w:r w:rsidR="00A141F6" w:rsidRPr="00A141F6">
              <w:rPr>
                <w:sz w:val="24"/>
              </w:rPr>
              <w:t xml:space="preserve">, И. </w:t>
            </w:r>
            <w:proofErr w:type="spellStart"/>
            <w:r w:rsidR="00A141F6" w:rsidRPr="00A141F6">
              <w:rPr>
                <w:sz w:val="24"/>
              </w:rPr>
              <w:t>Новоскольцева</w:t>
            </w:r>
            <w:proofErr w:type="spellEnd"/>
            <w:r w:rsidR="00A141F6" w:rsidRPr="00A141F6">
              <w:rPr>
                <w:sz w:val="24"/>
              </w:rPr>
              <w:t>, сборник «Ясельки», планирование и</w:t>
            </w:r>
            <w:r w:rsidR="00A141F6">
              <w:rPr>
                <w:sz w:val="24"/>
              </w:rPr>
              <w:t xml:space="preserve"> </w:t>
            </w:r>
            <w:r w:rsidR="00A141F6" w:rsidRPr="00A141F6">
              <w:rPr>
                <w:sz w:val="24"/>
              </w:rPr>
              <w:t>репертуар музыкальных занятий с аудио приложением (2CD). –Отпечатано в типографии Издательско - полиграфической фирмы: «Реноме» Санкт-Петербург, 2019. - 173с.</w:t>
            </w:r>
          </w:p>
          <w:p w:rsidR="00E105B7" w:rsidRDefault="00E105B7" w:rsidP="00A141F6">
            <w:pPr>
              <w:autoSpaceDE w:val="0"/>
              <w:autoSpaceDN w:val="0"/>
              <w:adjustRightInd w:val="0"/>
              <w:jc w:val="both"/>
              <w:rPr>
                <w:b/>
                <w:sz w:val="24"/>
                <w:szCs w:val="24"/>
              </w:rPr>
            </w:pPr>
          </w:p>
        </w:tc>
      </w:tr>
      <w:tr w:rsidR="00E105B7" w:rsidTr="00E105B7">
        <w:tc>
          <w:tcPr>
            <w:tcW w:w="2660" w:type="dxa"/>
          </w:tcPr>
          <w:p w:rsidR="00E105B7" w:rsidRDefault="00E105B7" w:rsidP="00E105B7">
            <w:pPr>
              <w:tabs>
                <w:tab w:val="left" w:pos="567"/>
                <w:tab w:val="left" w:pos="4005"/>
                <w:tab w:val="left" w:pos="4635"/>
              </w:tabs>
              <w:rPr>
                <w:b/>
                <w:sz w:val="24"/>
                <w:szCs w:val="24"/>
              </w:rPr>
            </w:pPr>
          </w:p>
        </w:tc>
        <w:tc>
          <w:tcPr>
            <w:tcW w:w="6911" w:type="dxa"/>
          </w:tcPr>
          <w:p w:rsidR="00E105B7" w:rsidRDefault="00E105B7" w:rsidP="00D87C1A">
            <w:pPr>
              <w:tabs>
                <w:tab w:val="left" w:pos="567"/>
                <w:tab w:val="left" w:pos="4005"/>
                <w:tab w:val="left" w:pos="4635"/>
              </w:tabs>
              <w:jc w:val="both"/>
              <w:rPr>
                <w:b/>
                <w:sz w:val="24"/>
                <w:szCs w:val="24"/>
              </w:rPr>
            </w:pPr>
          </w:p>
        </w:tc>
      </w:tr>
    </w:tbl>
    <w:p w:rsidR="00043BD0" w:rsidRPr="00720595" w:rsidRDefault="00043BD0" w:rsidP="00D87C1A">
      <w:pPr>
        <w:tabs>
          <w:tab w:val="left" w:pos="567"/>
          <w:tab w:val="left" w:pos="4005"/>
          <w:tab w:val="left" w:pos="4635"/>
        </w:tabs>
        <w:spacing w:line="360" w:lineRule="auto"/>
        <w:rPr>
          <w:rFonts w:ascii="Times New Roman" w:eastAsia="Calibri" w:hAnsi="Times New Roman" w:cs="Times New Roman"/>
          <w:b/>
          <w:sz w:val="24"/>
          <w:szCs w:val="24"/>
        </w:rPr>
      </w:pPr>
    </w:p>
    <w:p w:rsidR="00043BD0" w:rsidRPr="00916C48" w:rsidRDefault="00D87C1A" w:rsidP="00971003">
      <w:pPr>
        <w:tabs>
          <w:tab w:val="left" w:pos="3390"/>
        </w:tabs>
        <w:rPr>
          <w:rFonts w:ascii="Times New Roman" w:hAnsi="Times New Roman" w:cs="Times New Roman"/>
          <w:b/>
          <w:sz w:val="24"/>
        </w:rPr>
      </w:pPr>
      <w:r w:rsidRPr="00916C48">
        <w:rPr>
          <w:rFonts w:ascii="Times New Roman" w:hAnsi="Times New Roman" w:cs="Times New Roman"/>
          <w:b/>
          <w:sz w:val="24"/>
          <w:szCs w:val="24"/>
        </w:rPr>
        <w:t xml:space="preserve">3.3. </w:t>
      </w:r>
      <w:r w:rsidRPr="00916C48">
        <w:rPr>
          <w:rFonts w:ascii="Times New Roman" w:hAnsi="Times New Roman" w:cs="Times New Roman"/>
          <w:b/>
          <w:sz w:val="24"/>
        </w:rPr>
        <w:t>Организация образовательного процесса</w:t>
      </w:r>
    </w:p>
    <w:p w:rsidR="00D87C1A" w:rsidRPr="00916C48" w:rsidRDefault="00D87C1A" w:rsidP="00F87D63">
      <w:pPr>
        <w:autoSpaceDE w:val="0"/>
        <w:autoSpaceDN w:val="0"/>
        <w:adjustRightInd w:val="0"/>
        <w:spacing w:after="0" w:line="240" w:lineRule="auto"/>
        <w:ind w:firstLine="709"/>
        <w:jc w:val="both"/>
        <w:rPr>
          <w:rFonts w:ascii="Times New Roman" w:hAnsi="Times New Roman" w:cs="Times New Roman"/>
          <w:sz w:val="24"/>
          <w:szCs w:val="28"/>
        </w:rPr>
      </w:pPr>
      <w:r w:rsidRPr="00916C48">
        <w:rPr>
          <w:rFonts w:ascii="Times New Roman" w:hAnsi="Times New Roman" w:cs="Times New Roman"/>
          <w:sz w:val="24"/>
          <w:szCs w:val="28"/>
        </w:rPr>
        <w:t xml:space="preserve">Режим работы детского сада – с 7.00 до 19.00ч , 12 часов </w:t>
      </w:r>
      <w:r w:rsidR="00F87D63" w:rsidRPr="00916C48">
        <w:rPr>
          <w:rFonts w:ascii="Times New Roman" w:hAnsi="Times New Roman" w:cs="Times New Roman"/>
          <w:sz w:val="24"/>
          <w:szCs w:val="28"/>
        </w:rPr>
        <w:t>–</w:t>
      </w:r>
      <w:r w:rsidRPr="00916C48">
        <w:rPr>
          <w:rFonts w:ascii="Times New Roman" w:hAnsi="Times New Roman" w:cs="Times New Roman"/>
          <w:sz w:val="24"/>
          <w:szCs w:val="28"/>
        </w:rPr>
        <w:t xml:space="preserve"> пребывания</w:t>
      </w:r>
      <w:r w:rsidR="00F87D63" w:rsidRPr="00916C48">
        <w:rPr>
          <w:rFonts w:ascii="Times New Roman" w:hAnsi="Times New Roman" w:cs="Times New Roman"/>
          <w:sz w:val="24"/>
          <w:szCs w:val="28"/>
        </w:rPr>
        <w:t xml:space="preserve"> </w:t>
      </w:r>
      <w:r w:rsidRPr="00916C48">
        <w:rPr>
          <w:rFonts w:ascii="Times New Roman" w:hAnsi="Times New Roman" w:cs="Times New Roman"/>
          <w:sz w:val="24"/>
          <w:szCs w:val="28"/>
        </w:rPr>
        <w:t xml:space="preserve">детей, при пятидневной рабочей неделе, суббота и воскресенье </w:t>
      </w:r>
      <w:r w:rsidR="00F87D63" w:rsidRPr="00916C48">
        <w:rPr>
          <w:rFonts w:ascii="Times New Roman" w:hAnsi="Times New Roman" w:cs="Times New Roman"/>
          <w:sz w:val="24"/>
          <w:szCs w:val="28"/>
        </w:rPr>
        <w:t>–</w:t>
      </w:r>
      <w:r w:rsidRPr="00916C48">
        <w:rPr>
          <w:rFonts w:ascii="Times New Roman" w:hAnsi="Times New Roman" w:cs="Times New Roman"/>
          <w:sz w:val="24"/>
          <w:szCs w:val="28"/>
        </w:rPr>
        <w:t xml:space="preserve"> выходные</w:t>
      </w:r>
      <w:r w:rsidR="00F87D63" w:rsidRPr="00916C48">
        <w:rPr>
          <w:rFonts w:ascii="Times New Roman" w:hAnsi="Times New Roman" w:cs="Times New Roman"/>
          <w:sz w:val="24"/>
          <w:szCs w:val="28"/>
        </w:rPr>
        <w:t xml:space="preserve"> </w:t>
      </w:r>
      <w:r w:rsidRPr="00916C48">
        <w:rPr>
          <w:rFonts w:ascii="Times New Roman" w:hAnsi="Times New Roman" w:cs="Times New Roman"/>
          <w:sz w:val="24"/>
          <w:szCs w:val="28"/>
        </w:rPr>
        <w:t>дни.</w:t>
      </w:r>
    </w:p>
    <w:p w:rsidR="00F87D63" w:rsidRPr="00916C48" w:rsidRDefault="00F87D63" w:rsidP="00F87D63">
      <w:pPr>
        <w:autoSpaceDE w:val="0"/>
        <w:autoSpaceDN w:val="0"/>
        <w:adjustRightInd w:val="0"/>
        <w:spacing w:after="0" w:line="240" w:lineRule="auto"/>
        <w:ind w:firstLine="709"/>
        <w:jc w:val="both"/>
        <w:rPr>
          <w:rFonts w:ascii="Times New Roman" w:hAnsi="Times New Roman" w:cs="Times New Roman"/>
          <w:sz w:val="24"/>
        </w:rPr>
      </w:pPr>
      <w:r w:rsidRPr="00916C48">
        <w:rPr>
          <w:rFonts w:ascii="Times New Roman" w:hAnsi="Times New Roman" w:cs="Times New Roman"/>
          <w:sz w:val="24"/>
        </w:rPr>
        <w:t>Режим дня составлен в соответствии с требованиями Санитарно-эпидемиологических правил и нормативов СанПиН 2.4.1.3049 - 13, утверждённых постановлением Главного государственного санитарного врача Российской Федерации от 15.05.2013 г. № 26 (с актуальными изменениями).</w:t>
      </w:r>
    </w:p>
    <w:p w:rsidR="004F3100" w:rsidRPr="00916C48" w:rsidRDefault="004F3100" w:rsidP="00A537A7">
      <w:pPr>
        <w:widowControl w:val="0"/>
        <w:adjustRightInd w:val="0"/>
        <w:spacing w:after="0"/>
        <w:textAlignment w:val="baseline"/>
        <w:rPr>
          <w:rFonts w:ascii="Times New Roman" w:eastAsia="Calibri" w:hAnsi="Times New Roman" w:cs="Times New Roman"/>
          <w:b/>
        </w:rPr>
      </w:pPr>
    </w:p>
    <w:p w:rsidR="00F87D63" w:rsidRPr="00916C48" w:rsidRDefault="00F87D63" w:rsidP="00F87D63">
      <w:pPr>
        <w:widowControl w:val="0"/>
        <w:adjustRightInd w:val="0"/>
        <w:spacing w:after="0"/>
        <w:jc w:val="center"/>
        <w:textAlignment w:val="baseline"/>
        <w:rPr>
          <w:rFonts w:ascii="Times New Roman" w:hAnsi="Times New Roman" w:cs="Times New Roman"/>
          <w:sz w:val="24"/>
        </w:rPr>
      </w:pPr>
      <w:r w:rsidRPr="00916C48">
        <w:rPr>
          <w:rFonts w:ascii="Times New Roman" w:eastAsia="Calibri" w:hAnsi="Times New Roman" w:cs="Times New Roman"/>
          <w:b/>
          <w:sz w:val="24"/>
        </w:rPr>
        <w:t>Режим дня в группе раннего возраста (1,6-2 лет)</w:t>
      </w:r>
    </w:p>
    <w:p w:rsidR="00F87D63" w:rsidRPr="00916C48" w:rsidRDefault="00F87D63" w:rsidP="00F87D63">
      <w:pPr>
        <w:spacing w:after="0"/>
        <w:jc w:val="center"/>
        <w:rPr>
          <w:rFonts w:ascii="Times New Roman" w:eastAsia="Calibri" w:hAnsi="Times New Roman" w:cs="Times New Roman"/>
          <w:b/>
          <w:sz w:val="24"/>
        </w:rPr>
      </w:pPr>
      <w:r w:rsidRPr="00916C48">
        <w:rPr>
          <w:rFonts w:ascii="Times New Roman" w:eastAsia="Calibri" w:hAnsi="Times New Roman" w:cs="Times New Roman"/>
          <w:b/>
          <w:sz w:val="24"/>
        </w:rPr>
        <w:t>(холодный период года)</w:t>
      </w:r>
    </w:p>
    <w:p w:rsidR="00F87D63" w:rsidRPr="00F87D63" w:rsidRDefault="00F87D63" w:rsidP="00F87D63">
      <w:pPr>
        <w:spacing w:after="0"/>
        <w:rPr>
          <w:rFonts w:ascii="Times New Roman" w:eastAsia="Calibri" w:hAnsi="Times New Roman" w:cs="Times New Roman"/>
          <w:b/>
          <w:sz w:val="28"/>
        </w:rPr>
      </w:pPr>
    </w:p>
    <w:tbl>
      <w:tblPr>
        <w:tblStyle w:val="a3"/>
        <w:tblW w:w="10141" w:type="dxa"/>
        <w:jc w:val="center"/>
        <w:tblLook w:val="04A0" w:firstRow="1" w:lastRow="0" w:firstColumn="1" w:lastColumn="0" w:noHBand="0" w:noVBand="1"/>
      </w:tblPr>
      <w:tblGrid>
        <w:gridCol w:w="1767"/>
        <w:gridCol w:w="8374"/>
      </w:tblGrid>
      <w:tr w:rsidR="00F87D63" w:rsidRPr="009168E0" w:rsidTr="00F87D63">
        <w:trPr>
          <w:trHeight w:val="271"/>
          <w:jc w:val="center"/>
        </w:trPr>
        <w:tc>
          <w:tcPr>
            <w:tcW w:w="1767" w:type="dxa"/>
            <w:vAlign w:val="center"/>
          </w:tcPr>
          <w:p w:rsidR="00F87D63" w:rsidRPr="00E60535" w:rsidRDefault="00F87D63" w:rsidP="00F87D63">
            <w:pPr>
              <w:rPr>
                <w:sz w:val="24"/>
                <w:lang w:eastAsia="en-US"/>
              </w:rPr>
            </w:pPr>
            <w:r w:rsidRPr="00E60535">
              <w:rPr>
                <w:sz w:val="24"/>
                <w:lang w:eastAsia="en-US"/>
              </w:rPr>
              <w:t>6.30-7.30</w:t>
            </w:r>
          </w:p>
        </w:tc>
        <w:tc>
          <w:tcPr>
            <w:tcW w:w="8374" w:type="dxa"/>
            <w:vAlign w:val="center"/>
          </w:tcPr>
          <w:p w:rsidR="00F87D63" w:rsidRPr="00E60535" w:rsidRDefault="00F87D63" w:rsidP="00F87D63">
            <w:pPr>
              <w:rPr>
                <w:sz w:val="24"/>
                <w:lang w:eastAsia="en-US"/>
              </w:rPr>
            </w:pPr>
            <w:r w:rsidRPr="00E60535">
              <w:rPr>
                <w:sz w:val="24"/>
                <w:lang w:eastAsia="en-US"/>
              </w:rPr>
              <w:t>Дома: подъём, утренний туалет.</w:t>
            </w:r>
          </w:p>
        </w:tc>
      </w:tr>
      <w:tr w:rsidR="00F87D63" w:rsidRPr="009168E0" w:rsidTr="00F87D63">
        <w:trPr>
          <w:trHeight w:val="556"/>
          <w:jc w:val="center"/>
        </w:trPr>
        <w:tc>
          <w:tcPr>
            <w:tcW w:w="1767" w:type="dxa"/>
            <w:vAlign w:val="center"/>
          </w:tcPr>
          <w:p w:rsidR="00F87D63" w:rsidRPr="00E60535" w:rsidRDefault="00F87D63" w:rsidP="00F87D63">
            <w:pPr>
              <w:rPr>
                <w:sz w:val="24"/>
                <w:lang w:eastAsia="en-US"/>
              </w:rPr>
            </w:pPr>
            <w:r w:rsidRPr="00E60535">
              <w:rPr>
                <w:sz w:val="24"/>
                <w:lang w:eastAsia="en-US"/>
              </w:rPr>
              <w:t>7.00-8.00</w:t>
            </w:r>
          </w:p>
        </w:tc>
        <w:tc>
          <w:tcPr>
            <w:tcW w:w="8374" w:type="dxa"/>
            <w:vAlign w:val="center"/>
          </w:tcPr>
          <w:p w:rsidR="00F87D63" w:rsidRPr="00E60535" w:rsidRDefault="00F87D63" w:rsidP="00F87D63">
            <w:pPr>
              <w:rPr>
                <w:sz w:val="24"/>
                <w:lang w:eastAsia="en-US"/>
              </w:rPr>
            </w:pPr>
            <w:r w:rsidRPr="00E60535">
              <w:rPr>
                <w:sz w:val="24"/>
                <w:lang w:eastAsia="en-US"/>
              </w:rPr>
              <w:t>В детском саду: приём, осмотр. Совместная образовательная деятельность воспитателя с детьми и самостоятельная деятельность детей.</w:t>
            </w:r>
          </w:p>
        </w:tc>
      </w:tr>
      <w:tr w:rsidR="00F87D63" w:rsidRPr="009168E0" w:rsidTr="00F87D63">
        <w:trPr>
          <w:trHeight w:val="271"/>
          <w:jc w:val="center"/>
        </w:trPr>
        <w:tc>
          <w:tcPr>
            <w:tcW w:w="1767" w:type="dxa"/>
          </w:tcPr>
          <w:p w:rsidR="00F87D63" w:rsidRPr="00E60535" w:rsidRDefault="00F87D63" w:rsidP="00F87D63">
            <w:pPr>
              <w:rPr>
                <w:sz w:val="24"/>
                <w:lang w:eastAsia="en-US"/>
              </w:rPr>
            </w:pPr>
            <w:r w:rsidRPr="00E60535">
              <w:rPr>
                <w:sz w:val="24"/>
                <w:lang w:eastAsia="en-US"/>
              </w:rPr>
              <w:t>8.00-8.30</w:t>
            </w:r>
          </w:p>
        </w:tc>
        <w:tc>
          <w:tcPr>
            <w:tcW w:w="8374" w:type="dxa"/>
            <w:vAlign w:val="center"/>
          </w:tcPr>
          <w:p w:rsidR="00F87D63" w:rsidRPr="00E60535" w:rsidRDefault="00F87D63" w:rsidP="00F87D63">
            <w:pPr>
              <w:rPr>
                <w:sz w:val="24"/>
                <w:lang w:eastAsia="en-US"/>
              </w:rPr>
            </w:pPr>
            <w:r w:rsidRPr="00E60535">
              <w:rPr>
                <w:sz w:val="24"/>
                <w:lang w:eastAsia="en-US"/>
              </w:rPr>
              <w:t>Подготовка к завтраку, завтрак.</w:t>
            </w:r>
          </w:p>
        </w:tc>
      </w:tr>
      <w:tr w:rsidR="00F87D63" w:rsidRPr="009168E0" w:rsidTr="00F87D63">
        <w:trPr>
          <w:trHeight w:val="271"/>
          <w:jc w:val="center"/>
        </w:trPr>
        <w:tc>
          <w:tcPr>
            <w:tcW w:w="1767" w:type="dxa"/>
          </w:tcPr>
          <w:p w:rsidR="00F87D63" w:rsidRPr="00E60535" w:rsidRDefault="00F87D63" w:rsidP="00F87D63">
            <w:pPr>
              <w:rPr>
                <w:sz w:val="24"/>
                <w:lang w:eastAsia="en-US"/>
              </w:rPr>
            </w:pPr>
            <w:r w:rsidRPr="00E60535">
              <w:rPr>
                <w:sz w:val="24"/>
                <w:lang w:eastAsia="en-US"/>
              </w:rPr>
              <w:t>8.30-9.00</w:t>
            </w:r>
          </w:p>
        </w:tc>
        <w:tc>
          <w:tcPr>
            <w:tcW w:w="8374" w:type="dxa"/>
            <w:vAlign w:val="center"/>
          </w:tcPr>
          <w:p w:rsidR="00F87D63" w:rsidRPr="00E60535" w:rsidRDefault="00F87D63" w:rsidP="00F87D63">
            <w:pPr>
              <w:rPr>
                <w:sz w:val="24"/>
                <w:lang w:eastAsia="en-US"/>
              </w:rPr>
            </w:pPr>
            <w:r w:rsidRPr="00E60535">
              <w:rPr>
                <w:sz w:val="24"/>
                <w:lang w:eastAsia="en-US"/>
              </w:rPr>
              <w:t>Гигиенические процедуры. Самостоятельная деятельность детей.</w:t>
            </w:r>
          </w:p>
        </w:tc>
      </w:tr>
      <w:tr w:rsidR="00F87D63" w:rsidRPr="009168E0" w:rsidTr="00F87D63">
        <w:trPr>
          <w:trHeight w:val="556"/>
          <w:jc w:val="center"/>
        </w:trPr>
        <w:tc>
          <w:tcPr>
            <w:tcW w:w="1767" w:type="dxa"/>
          </w:tcPr>
          <w:p w:rsidR="00F87D63" w:rsidRPr="00E60535" w:rsidRDefault="00F87D63" w:rsidP="00F87D63">
            <w:pPr>
              <w:rPr>
                <w:sz w:val="24"/>
                <w:lang w:eastAsia="en-US"/>
              </w:rPr>
            </w:pPr>
            <w:r w:rsidRPr="00E60535">
              <w:rPr>
                <w:sz w:val="24"/>
                <w:lang w:eastAsia="en-US"/>
              </w:rPr>
              <w:t>9.00-9.30</w:t>
            </w:r>
          </w:p>
        </w:tc>
        <w:tc>
          <w:tcPr>
            <w:tcW w:w="8374" w:type="dxa"/>
            <w:vAlign w:val="center"/>
          </w:tcPr>
          <w:p w:rsidR="00F87D63" w:rsidRPr="00E60535" w:rsidRDefault="00F87D63" w:rsidP="00F87D63">
            <w:pPr>
              <w:rPr>
                <w:sz w:val="24"/>
                <w:lang w:eastAsia="en-US"/>
              </w:rPr>
            </w:pPr>
            <w:r w:rsidRPr="00E60535">
              <w:rPr>
                <w:sz w:val="24"/>
                <w:lang w:eastAsia="en-US"/>
              </w:rPr>
              <w:t>Занятие (по подгруппам).</w:t>
            </w:r>
            <w:r w:rsidRPr="00E60535">
              <w:rPr>
                <w:sz w:val="24"/>
              </w:rPr>
              <w:t xml:space="preserve"> </w:t>
            </w:r>
            <w:r w:rsidRPr="00E60535">
              <w:rPr>
                <w:sz w:val="24"/>
                <w:lang w:eastAsia="en-US"/>
              </w:rPr>
              <w:t>Совместная образовательная деятельность воспитателя с детьми.</w:t>
            </w:r>
          </w:p>
        </w:tc>
      </w:tr>
      <w:tr w:rsidR="004F3100" w:rsidRPr="009168E0" w:rsidTr="004F3100">
        <w:trPr>
          <w:trHeight w:val="302"/>
          <w:jc w:val="center"/>
        </w:trPr>
        <w:tc>
          <w:tcPr>
            <w:tcW w:w="1767" w:type="dxa"/>
          </w:tcPr>
          <w:p w:rsidR="004F3100" w:rsidRPr="00E60535" w:rsidRDefault="004F3100" w:rsidP="00F87D63">
            <w:pPr>
              <w:rPr>
                <w:sz w:val="24"/>
              </w:rPr>
            </w:pPr>
            <w:r>
              <w:rPr>
                <w:sz w:val="24"/>
              </w:rPr>
              <w:t>9.30-9.45</w:t>
            </w:r>
          </w:p>
        </w:tc>
        <w:tc>
          <w:tcPr>
            <w:tcW w:w="8374" w:type="dxa"/>
            <w:vAlign w:val="center"/>
          </w:tcPr>
          <w:p w:rsidR="004F3100" w:rsidRPr="00E60535" w:rsidRDefault="004F3100" w:rsidP="00F87D63">
            <w:pPr>
              <w:rPr>
                <w:sz w:val="24"/>
              </w:rPr>
            </w:pPr>
            <w:r>
              <w:rPr>
                <w:sz w:val="24"/>
              </w:rPr>
              <w:t>Подготовка к прогулке.</w:t>
            </w:r>
          </w:p>
        </w:tc>
      </w:tr>
      <w:tr w:rsidR="00F87D63" w:rsidRPr="009168E0" w:rsidTr="00F87D63">
        <w:trPr>
          <w:trHeight w:val="271"/>
          <w:jc w:val="center"/>
        </w:trPr>
        <w:tc>
          <w:tcPr>
            <w:tcW w:w="1767" w:type="dxa"/>
          </w:tcPr>
          <w:p w:rsidR="00F87D63" w:rsidRPr="00E60535" w:rsidRDefault="004F3100" w:rsidP="00F87D63">
            <w:pPr>
              <w:rPr>
                <w:sz w:val="24"/>
                <w:lang w:eastAsia="en-US"/>
              </w:rPr>
            </w:pPr>
            <w:r>
              <w:rPr>
                <w:sz w:val="24"/>
                <w:lang w:eastAsia="en-US"/>
              </w:rPr>
              <w:t>9.45</w:t>
            </w:r>
            <w:r w:rsidR="00F87D63" w:rsidRPr="00E60535">
              <w:rPr>
                <w:sz w:val="24"/>
                <w:lang w:eastAsia="en-US"/>
              </w:rPr>
              <w:t>-11.15</w:t>
            </w:r>
          </w:p>
        </w:tc>
        <w:tc>
          <w:tcPr>
            <w:tcW w:w="8374" w:type="dxa"/>
            <w:vAlign w:val="center"/>
          </w:tcPr>
          <w:p w:rsidR="00F87D63" w:rsidRPr="00E60535" w:rsidRDefault="004F3100" w:rsidP="00F87D63">
            <w:pPr>
              <w:rPr>
                <w:sz w:val="24"/>
                <w:lang w:eastAsia="en-US"/>
              </w:rPr>
            </w:pPr>
            <w:r>
              <w:rPr>
                <w:sz w:val="24"/>
                <w:lang w:eastAsia="en-US"/>
              </w:rPr>
              <w:t>П</w:t>
            </w:r>
            <w:r w:rsidR="00F87D63" w:rsidRPr="00E60535">
              <w:rPr>
                <w:sz w:val="24"/>
                <w:lang w:eastAsia="en-US"/>
              </w:rPr>
              <w:t>рогулка.</w:t>
            </w:r>
            <w:r w:rsidR="005A7E21" w:rsidRPr="00DF1965">
              <w:rPr>
                <w:lang w:eastAsia="en-US"/>
              </w:rPr>
              <w:t xml:space="preserve"> </w:t>
            </w:r>
            <w:r w:rsidR="005A7E21" w:rsidRPr="005A7E21">
              <w:rPr>
                <w:sz w:val="24"/>
                <w:lang w:eastAsia="en-US"/>
              </w:rPr>
              <w:t>Совместная образовательная деятельность воспитателя с детьми и самостоятельная деятельность детей.</w:t>
            </w:r>
          </w:p>
        </w:tc>
      </w:tr>
      <w:tr w:rsidR="00F87D63" w:rsidRPr="009168E0" w:rsidTr="00F87D63">
        <w:trPr>
          <w:trHeight w:val="271"/>
          <w:jc w:val="center"/>
        </w:trPr>
        <w:tc>
          <w:tcPr>
            <w:tcW w:w="1767" w:type="dxa"/>
          </w:tcPr>
          <w:p w:rsidR="00F87D63" w:rsidRPr="00E60535" w:rsidRDefault="00F87D63" w:rsidP="00F87D63">
            <w:pPr>
              <w:rPr>
                <w:sz w:val="24"/>
                <w:lang w:eastAsia="en-US"/>
              </w:rPr>
            </w:pPr>
            <w:r w:rsidRPr="00E60535">
              <w:rPr>
                <w:sz w:val="24"/>
                <w:lang w:eastAsia="en-US"/>
              </w:rPr>
              <w:t>11.15-11.30</w:t>
            </w:r>
          </w:p>
        </w:tc>
        <w:tc>
          <w:tcPr>
            <w:tcW w:w="8374" w:type="dxa"/>
            <w:vAlign w:val="center"/>
          </w:tcPr>
          <w:p w:rsidR="00F87D63" w:rsidRPr="00E60535" w:rsidRDefault="00F87D63" w:rsidP="00F87D63">
            <w:pPr>
              <w:rPr>
                <w:sz w:val="24"/>
                <w:lang w:eastAsia="en-US"/>
              </w:rPr>
            </w:pPr>
            <w:r w:rsidRPr="00E60535">
              <w:rPr>
                <w:sz w:val="24"/>
                <w:lang w:eastAsia="en-US"/>
              </w:rPr>
              <w:t>Возвращение с прогулки, гигиенические процедуры.</w:t>
            </w:r>
          </w:p>
        </w:tc>
      </w:tr>
      <w:tr w:rsidR="00F87D63" w:rsidRPr="009168E0" w:rsidTr="00F87D63">
        <w:trPr>
          <w:trHeight w:val="271"/>
          <w:jc w:val="center"/>
        </w:trPr>
        <w:tc>
          <w:tcPr>
            <w:tcW w:w="1767" w:type="dxa"/>
          </w:tcPr>
          <w:p w:rsidR="00F87D63" w:rsidRPr="00E60535" w:rsidRDefault="00F87D63" w:rsidP="00F87D63">
            <w:pPr>
              <w:rPr>
                <w:sz w:val="24"/>
                <w:lang w:eastAsia="en-US"/>
              </w:rPr>
            </w:pPr>
            <w:r w:rsidRPr="00E60535">
              <w:rPr>
                <w:sz w:val="24"/>
                <w:lang w:eastAsia="en-US"/>
              </w:rPr>
              <w:t>11.30-11.55</w:t>
            </w:r>
          </w:p>
        </w:tc>
        <w:tc>
          <w:tcPr>
            <w:tcW w:w="8374" w:type="dxa"/>
            <w:vAlign w:val="center"/>
          </w:tcPr>
          <w:p w:rsidR="00F87D63" w:rsidRPr="00E60535" w:rsidRDefault="00F87D63" w:rsidP="00F87D63">
            <w:pPr>
              <w:rPr>
                <w:sz w:val="24"/>
                <w:lang w:eastAsia="en-US"/>
              </w:rPr>
            </w:pPr>
            <w:r w:rsidRPr="00E60535">
              <w:rPr>
                <w:sz w:val="24"/>
                <w:lang w:eastAsia="en-US"/>
              </w:rPr>
              <w:t>Обед.</w:t>
            </w:r>
          </w:p>
        </w:tc>
      </w:tr>
      <w:tr w:rsidR="00F87D63" w:rsidRPr="009168E0" w:rsidTr="00F87D63">
        <w:trPr>
          <w:trHeight w:val="271"/>
          <w:jc w:val="center"/>
        </w:trPr>
        <w:tc>
          <w:tcPr>
            <w:tcW w:w="1767" w:type="dxa"/>
          </w:tcPr>
          <w:p w:rsidR="00F87D63" w:rsidRPr="00E60535" w:rsidRDefault="00F87D63" w:rsidP="00F87D63">
            <w:pPr>
              <w:rPr>
                <w:sz w:val="24"/>
                <w:lang w:eastAsia="en-US"/>
              </w:rPr>
            </w:pPr>
            <w:r w:rsidRPr="00E60535">
              <w:rPr>
                <w:sz w:val="24"/>
                <w:lang w:eastAsia="en-US"/>
              </w:rPr>
              <w:t>11.55-12.00</w:t>
            </w:r>
          </w:p>
        </w:tc>
        <w:tc>
          <w:tcPr>
            <w:tcW w:w="8374" w:type="dxa"/>
          </w:tcPr>
          <w:p w:rsidR="00F87D63" w:rsidRPr="00E60535" w:rsidRDefault="00F87D63" w:rsidP="00F87D63">
            <w:pPr>
              <w:rPr>
                <w:sz w:val="24"/>
                <w:lang w:eastAsia="en-US"/>
              </w:rPr>
            </w:pPr>
            <w:r w:rsidRPr="00E60535">
              <w:rPr>
                <w:sz w:val="24"/>
                <w:lang w:eastAsia="en-US"/>
              </w:rPr>
              <w:t xml:space="preserve">Подготовка ко сну. </w:t>
            </w:r>
          </w:p>
        </w:tc>
      </w:tr>
      <w:tr w:rsidR="00F87D63" w:rsidRPr="009168E0" w:rsidTr="00F87D63">
        <w:trPr>
          <w:trHeight w:val="271"/>
          <w:jc w:val="center"/>
        </w:trPr>
        <w:tc>
          <w:tcPr>
            <w:tcW w:w="1767" w:type="dxa"/>
          </w:tcPr>
          <w:p w:rsidR="00F87D63" w:rsidRPr="00E60535" w:rsidRDefault="00F87D63" w:rsidP="00F87D63">
            <w:pPr>
              <w:rPr>
                <w:sz w:val="24"/>
                <w:lang w:eastAsia="en-US"/>
              </w:rPr>
            </w:pPr>
            <w:r w:rsidRPr="00E60535">
              <w:rPr>
                <w:sz w:val="24"/>
                <w:lang w:eastAsia="en-US"/>
              </w:rPr>
              <w:t>12.00-15.00</w:t>
            </w:r>
          </w:p>
        </w:tc>
        <w:tc>
          <w:tcPr>
            <w:tcW w:w="8374" w:type="dxa"/>
          </w:tcPr>
          <w:p w:rsidR="00F87D63" w:rsidRPr="00E60535" w:rsidRDefault="00F87D63" w:rsidP="00F87D63">
            <w:pPr>
              <w:rPr>
                <w:sz w:val="24"/>
                <w:lang w:eastAsia="en-US"/>
              </w:rPr>
            </w:pPr>
            <w:r w:rsidRPr="00E60535">
              <w:rPr>
                <w:sz w:val="24"/>
                <w:lang w:eastAsia="en-US"/>
              </w:rPr>
              <w:t>Дневной сон.</w:t>
            </w:r>
          </w:p>
        </w:tc>
      </w:tr>
      <w:tr w:rsidR="00F87D63" w:rsidRPr="009168E0" w:rsidTr="00F87D63">
        <w:trPr>
          <w:trHeight w:val="271"/>
          <w:jc w:val="center"/>
        </w:trPr>
        <w:tc>
          <w:tcPr>
            <w:tcW w:w="1767" w:type="dxa"/>
            <w:vAlign w:val="center"/>
          </w:tcPr>
          <w:p w:rsidR="00F87D63" w:rsidRPr="00E60535" w:rsidRDefault="00F87D63" w:rsidP="00F87D63">
            <w:pPr>
              <w:rPr>
                <w:sz w:val="24"/>
                <w:lang w:eastAsia="en-US"/>
              </w:rPr>
            </w:pPr>
            <w:r w:rsidRPr="00E60535">
              <w:rPr>
                <w:sz w:val="24"/>
                <w:lang w:eastAsia="en-US"/>
              </w:rPr>
              <w:t>15.00-15.15</w:t>
            </w:r>
          </w:p>
        </w:tc>
        <w:tc>
          <w:tcPr>
            <w:tcW w:w="8374" w:type="dxa"/>
          </w:tcPr>
          <w:p w:rsidR="00F87D63" w:rsidRPr="00E60535" w:rsidRDefault="00F87D63" w:rsidP="00F87D63">
            <w:pPr>
              <w:rPr>
                <w:sz w:val="24"/>
                <w:lang w:eastAsia="en-US"/>
              </w:rPr>
            </w:pPr>
            <w:r w:rsidRPr="00E60535">
              <w:rPr>
                <w:sz w:val="24"/>
                <w:lang w:eastAsia="en-US"/>
              </w:rPr>
              <w:t>Постепенный подъём, гимнастика после сна, закаливающие процедуры.</w:t>
            </w:r>
          </w:p>
        </w:tc>
      </w:tr>
      <w:tr w:rsidR="00F87D63" w:rsidRPr="009168E0" w:rsidTr="00F87D63">
        <w:trPr>
          <w:trHeight w:val="271"/>
          <w:jc w:val="center"/>
        </w:trPr>
        <w:tc>
          <w:tcPr>
            <w:tcW w:w="1767" w:type="dxa"/>
          </w:tcPr>
          <w:p w:rsidR="00F87D63" w:rsidRPr="00E60535" w:rsidRDefault="00F87D63" w:rsidP="00F87D63">
            <w:pPr>
              <w:rPr>
                <w:sz w:val="24"/>
                <w:lang w:eastAsia="en-US"/>
              </w:rPr>
            </w:pPr>
            <w:r w:rsidRPr="00E60535">
              <w:rPr>
                <w:sz w:val="24"/>
                <w:lang w:eastAsia="en-US"/>
              </w:rPr>
              <w:t>15.15-15.30</w:t>
            </w:r>
          </w:p>
        </w:tc>
        <w:tc>
          <w:tcPr>
            <w:tcW w:w="8374" w:type="dxa"/>
          </w:tcPr>
          <w:p w:rsidR="00F87D63" w:rsidRPr="00E60535" w:rsidRDefault="00F87D63" w:rsidP="00F87D63">
            <w:pPr>
              <w:rPr>
                <w:sz w:val="24"/>
                <w:lang w:eastAsia="en-US"/>
              </w:rPr>
            </w:pPr>
            <w:r w:rsidRPr="00E60535">
              <w:rPr>
                <w:sz w:val="24"/>
                <w:lang w:eastAsia="en-US"/>
              </w:rPr>
              <w:t>Полдник.</w:t>
            </w:r>
          </w:p>
        </w:tc>
      </w:tr>
      <w:tr w:rsidR="00F87D63" w:rsidRPr="009168E0" w:rsidTr="00F87D63">
        <w:trPr>
          <w:trHeight w:val="286"/>
          <w:jc w:val="center"/>
        </w:trPr>
        <w:tc>
          <w:tcPr>
            <w:tcW w:w="1767" w:type="dxa"/>
          </w:tcPr>
          <w:p w:rsidR="00F87D63" w:rsidRPr="00E60535" w:rsidRDefault="00F87D63" w:rsidP="00F87D63">
            <w:pPr>
              <w:rPr>
                <w:sz w:val="24"/>
                <w:lang w:eastAsia="en-US"/>
              </w:rPr>
            </w:pPr>
            <w:r w:rsidRPr="00E60535">
              <w:rPr>
                <w:sz w:val="24"/>
                <w:lang w:eastAsia="en-US"/>
              </w:rPr>
              <w:t>15.30-16.00</w:t>
            </w:r>
          </w:p>
        </w:tc>
        <w:tc>
          <w:tcPr>
            <w:tcW w:w="8374" w:type="dxa"/>
          </w:tcPr>
          <w:p w:rsidR="00F87D63" w:rsidRPr="00E60535" w:rsidRDefault="00F87D63" w:rsidP="00F87D63">
            <w:pPr>
              <w:rPr>
                <w:sz w:val="24"/>
                <w:lang w:eastAsia="en-US"/>
              </w:rPr>
            </w:pPr>
            <w:r w:rsidRPr="00E60535">
              <w:rPr>
                <w:sz w:val="24"/>
                <w:lang w:eastAsia="en-US"/>
              </w:rPr>
              <w:t>Занятие (по подгруппам).</w:t>
            </w:r>
          </w:p>
        </w:tc>
      </w:tr>
      <w:tr w:rsidR="00F87D63" w:rsidRPr="009168E0" w:rsidTr="00F87D63">
        <w:trPr>
          <w:trHeight w:val="556"/>
          <w:jc w:val="center"/>
        </w:trPr>
        <w:tc>
          <w:tcPr>
            <w:tcW w:w="1767" w:type="dxa"/>
          </w:tcPr>
          <w:p w:rsidR="00F87D63" w:rsidRPr="00E60535" w:rsidRDefault="00F87D63" w:rsidP="00F87D63">
            <w:pPr>
              <w:rPr>
                <w:sz w:val="24"/>
                <w:lang w:eastAsia="en-US"/>
              </w:rPr>
            </w:pPr>
            <w:r w:rsidRPr="00E60535">
              <w:rPr>
                <w:sz w:val="24"/>
                <w:lang w:eastAsia="en-US"/>
              </w:rPr>
              <w:t>16.00-16.45</w:t>
            </w:r>
          </w:p>
        </w:tc>
        <w:tc>
          <w:tcPr>
            <w:tcW w:w="8374" w:type="dxa"/>
          </w:tcPr>
          <w:p w:rsidR="00F87D63" w:rsidRPr="00E60535" w:rsidRDefault="00F87D63" w:rsidP="00F87D63">
            <w:pPr>
              <w:rPr>
                <w:sz w:val="24"/>
                <w:lang w:eastAsia="en-US"/>
              </w:rPr>
            </w:pPr>
            <w:r w:rsidRPr="00E60535">
              <w:rPr>
                <w:sz w:val="24"/>
                <w:lang w:eastAsia="en-US"/>
              </w:rPr>
              <w:t>Совместная образовательная деятельность воспитателя с детьми и самостоятельная деятельность детей.</w:t>
            </w:r>
          </w:p>
        </w:tc>
      </w:tr>
      <w:tr w:rsidR="00F87D63" w:rsidRPr="009168E0" w:rsidTr="00F87D63">
        <w:trPr>
          <w:trHeight w:val="271"/>
          <w:jc w:val="center"/>
        </w:trPr>
        <w:tc>
          <w:tcPr>
            <w:tcW w:w="1767" w:type="dxa"/>
          </w:tcPr>
          <w:p w:rsidR="00F87D63" w:rsidRPr="00E60535" w:rsidRDefault="00F87D63" w:rsidP="00F87D63">
            <w:pPr>
              <w:rPr>
                <w:sz w:val="24"/>
                <w:lang w:eastAsia="en-US"/>
              </w:rPr>
            </w:pPr>
            <w:r w:rsidRPr="00E60535">
              <w:rPr>
                <w:sz w:val="24"/>
                <w:lang w:eastAsia="en-US"/>
              </w:rPr>
              <w:t>16.45-17.05</w:t>
            </w:r>
          </w:p>
        </w:tc>
        <w:tc>
          <w:tcPr>
            <w:tcW w:w="8374" w:type="dxa"/>
          </w:tcPr>
          <w:p w:rsidR="00F87D63" w:rsidRPr="00E60535" w:rsidRDefault="00F87D63" w:rsidP="00F87D63">
            <w:pPr>
              <w:rPr>
                <w:sz w:val="24"/>
                <w:lang w:eastAsia="en-US"/>
              </w:rPr>
            </w:pPr>
            <w:r w:rsidRPr="00E60535">
              <w:rPr>
                <w:sz w:val="24"/>
                <w:lang w:eastAsia="en-US"/>
              </w:rPr>
              <w:t>Подготовка к ужину, ужин.</w:t>
            </w:r>
          </w:p>
        </w:tc>
      </w:tr>
      <w:tr w:rsidR="00F87D63" w:rsidRPr="009168E0" w:rsidTr="00F87D63">
        <w:trPr>
          <w:trHeight w:val="271"/>
          <w:jc w:val="center"/>
        </w:trPr>
        <w:tc>
          <w:tcPr>
            <w:tcW w:w="1767" w:type="dxa"/>
          </w:tcPr>
          <w:p w:rsidR="00F87D63" w:rsidRPr="00E60535" w:rsidRDefault="00F87D63" w:rsidP="00F87D63">
            <w:pPr>
              <w:rPr>
                <w:sz w:val="24"/>
                <w:lang w:eastAsia="en-US"/>
              </w:rPr>
            </w:pPr>
            <w:r w:rsidRPr="00E60535">
              <w:rPr>
                <w:sz w:val="24"/>
                <w:lang w:eastAsia="en-US"/>
              </w:rPr>
              <w:t>17.05-17.20</w:t>
            </w:r>
          </w:p>
        </w:tc>
        <w:tc>
          <w:tcPr>
            <w:tcW w:w="8374" w:type="dxa"/>
          </w:tcPr>
          <w:p w:rsidR="00F87D63" w:rsidRPr="00E60535" w:rsidRDefault="00F87D63" w:rsidP="00F87D63">
            <w:pPr>
              <w:rPr>
                <w:sz w:val="24"/>
                <w:lang w:eastAsia="en-US"/>
              </w:rPr>
            </w:pPr>
            <w:r w:rsidRPr="00E60535">
              <w:rPr>
                <w:sz w:val="24"/>
                <w:lang w:eastAsia="en-US"/>
              </w:rPr>
              <w:t>Подготовка к прогулке.</w:t>
            </w:r>
          </w:p>
        </w:tc>
      </w:tr>
      <w:tr w:rsidR="00F87D63" w:rsidRPr="009168E0" w:rsidTr="00F87D63">
        <w:trPr>
          <w:trHeight w:val="271"/>
          <w:jc w:val="center"/>
        </w:trPr>
        <w:tc>
          <w:tcPr>
            <w:tcW w:w="1767" w:type="dxa"/>
          </w:tcPr>
          <w:p w:rsidR="00F87D63" w:rsidRPr="00E60535" w:rsidRDefault="00F87D63" w:rsidP="00F87D63">
            <w:pPr>
              <w:rPr>
                <w:sz w:val="24"/>
                <w:lang w:eastAsia="en-US"/>
              </w:rPr>
            </w:pPr>
            <w:r w:rsidRPr="00E60535">
              <w:rPr>
                <w:sz w:val="24"/>
                <w:lang w:eastAsia="en-US"/>
              </w:rPr>
              <w:t>17.20-19.00</w:t>
            </w:r>
          </w:p>
        </w:tc>
        <w:tc>
          <w:tcPr>
            <w:tcW w:w="8374" w:type="dxa"/>
            <w:vAlign w:val="center"/>
          </w:tcPr>
          <w:p w:rsidR="00F87D63" w:rsidRPr="00E60535" w:rsidRDefault="00F87D63" w:rsidP="00F87D63">
            <w:pPr>
              <w:rPr>
                <w:sz w:val="24"/>
                <w:lang w:eastAsia="en-US"/>
              </w:rPr>
            </w:pPr>
            <w:r w:rsidRPr="00E60535">
              <w:rPr>
                <w:sz w:val="24"/>
                <w:lang w:eastAsia="en-US"/>
              </w:rPr>
              <w:t>Прогулка, уход детей домой.</w:t>
            </w:r>
          </w:p>
        </w:tc>
      </w:tr>
      <w:tr w:rsidR="00F87D63" w:rsidRPr="009168E0" w:rsidTr="00F87D63">
        <w:trPr>
          <w:trHeight w:val="556"/>
          <w:jc w:val="center"/>
        </w:trPr>
        <w:tc>
          <w:tcPr>
            <w:tcW w:w="1767" w:type="dxa"/>
          </w:tcPr>
          <w:p w:rsidR="00F87D63" w:rsidRPr="00E60535" w:rsidRDefault="00F87D63" w:rsidP="00F87D63">
            <w:pPr>
              <w:rPr>
                <w:sz w:val="24"/>
                <w:lang w:eastAsia="en-US"/>
              </w:rPr>
            </w:pPr>
            <w:r w:rsidRPr="00E60535">
              <w:rPr>
                <w:sz w:val="24"/>
                <w:lang w:eastAsia="en-US"/>
              </w:rPr>
              <w:lastRenderedPageBreak/>
              <w:t>Дома</w:t>
            </w:r>
          </w:p>
          <w:p w:rsidR="00F87D63" w:rsidRPr="00E60535" w:rsidRDefault="00F87D63" w:rsidP="00F87D63">
            <w:pPr>
              <w:rPr>
                <w:sz w:val="24"/>
                <w:lang w:eastAsia="en-US"/>
              </w:rPr>
            </w:pPr>
            <w:r w:rsidRPr="00E60535">
              <w:rPr>
                <w:sz w:val="24"/>
                <w:lang w:eastAsia="en-US"/>
              </w:rPr>
              <w:t>19.00-20.00</w:t>
            </w:r>
          </w:p>
        </w:tc>
        <w:tc>
          <w:tcPr>
            <w:tcW w:w="8374" w:type="dxa"/>
          </w:tcPr>
          <w:p w:rsidR="00F87D63" w:rsidRPr="00E60535" w:rsidRDefault="00F87D63" w:rsidP="00F87D63">
            <w:pPr>
              <w:rPr>
                <w:sz w:val="24"/>
                <w:lang w:eastAsia="en-US"/>
              </w:rPr>
            </w:pPr>
            <w:r w:rsidRPr="00E60535">
              <w:rPr>
                <w:sz w:val="24"/>
                <w:lang w:eastAsia="en-US"/>
              </w:rPr>
              <w:t>Прогулка.</w:t>
            </w:r>
          </w:p>
        </w:tc>
      </w:tr>
      <w:tr w:rsidR="00F87D63" w:rsidRPr="009168E0" w:rsidTr="00F87D63">
        <w:trPr>
          <w:trHeight w:val="271"/>
          <w:jc w:val="center"/>
        </w:trPr>
        <w:tc>
          <w:tcPr>
            <w:tcW w:w="1767" w:type="dxa"/>
          </w:tcPr>
          <w:p w:rsidR="00F87D63" w:rsidRPr="00E60535" w:rsidRDefault="00F87D63" w:rsidP="00F87D63">
            <w:pPr>
              <w:rPr>
                <w:sz w:val="24"/>
                <w:lang w:eastAsia="en-US"/>
              </w:rPr>
            </w:pPr>
            <w:r w:rsidRPr="00E60535">
              <w:rPr>
                <w:sz w:val="24"/>
                <w:lang w:eastAsia="en-US"/>
              </w:rPr>
              <w:t>20.00 20.30</w:t>
            </w:r>
          </w:p>
        </w:tc>
        <w:tc>
          <w:tcPr>
            <w:tcW w:w="8374" w:type="dxa"/>
          </w:tcPr>
          <w:p w:rsidR="00F87D63" w:rsidRPr="00E60535" w:rsidRDefault="00F87D63" w:rsidP="00F87D63">
            <w:pPr>
              <w:rPr>
                <w:b/>
                <w:sz w:val="24"/>
                <w:lang w:eastAsia="en-US"/>
              </w:rPr>
            </w:pPr>
            <w:r w:rsidRPr="00E60535">
              <w:rPr>
                <w:sz w:val="24"/>
                <w:lang w:eastAsia="en-US"/>
              </w:rPr>
              <w:t>Спокойные игры, гигиенические процедуры.</w:t>
            </w:r>
          </w:p>
        </w:tc>
      </w:tr>
      <w:tr w:rsidR="00F87D63" w:rsidRPr="009168E0" w:rsidTr="00F87D63">
        <w:trPr>
          <w:trHeight w:val="286"/>
          <w:jc w:val="center"/>
        </w:trPr>
        <w:tc>
          <w:tcPr>
            <w:tcW w:w="1767" w:type="dxa"/>
          </w:tcPr>
          <w:p w:rsidR="00F87D63" w:rsidRPr="00E60535" w:rsidRDefault="00F87D63" w:rsidP="00F87D63">
            <w:pPr>
              <w:rPr>
                <w:sz w:val="24"/>
                <w:lang w:eastAsia="en-US"/>
              </w:rPr>
            </w:pPr>
            <w:r w:rsidRPr="00E60535">
              <w:rPr>
                <w:sz w:val="24"/>
                <w:lang w:eastAsia="en-US"/>
              </w:rPr>
              <w:t>20.30</w:t>
            </w:r>
          </w:p>
        </w:tc>
        <w:tc>
          <w:tcPr>
            <w:tcW w:w="8374" w:type="dxa"/>
          </w:tcPr>
          <w:p w:rsidR="00F87D63" w:rsidRPr="00E60535" w:rsidRDefault="00F87D63" w:rsidP="00F87D63">
            <w:pPr>
              <w:rPr>
                <w:b/>
                <w:sz w:val="24"/>
                <w:lang w:eastAsia="en-US"/>
              </w:rPr>
            </w:pPr>
            <w:r w:rsidRPr="00E60535">
              <w:rPr>
                <w:sz w:val="24"/>
                <w:lang w:eastAsia="en-US"/>
              </w:rPr>
              <w:t>Подготовка ко сну, ночной сон.</w:t>
            </w:r>
          </w:p>
        </w:tc>
      </w:tr>
    </w:tbl>
    <w:p w:rsidR="00F87D63" w:rsidRDefault="00F87D63" w:rsidP="004F3100">
      <w:pPr>
        <w:spacing w:after="0"/>
        <w:rPr>
          <w:rFonts w:ascii="Times New Roman" w:eastAsia="Calibri" w:hAnsi="Times New Roman" w:cs="Times New Roman"/>
          <w:b/>
          <w:sz w:val="28"/>
        </w:rPr>
      </w:pPr>
    </w:p>
    <w:p w:rsidR="00F87D63" w:rsidRPr="00916C48" w:rsidRDefault="00F87D63" w:rsidP="00F87D63">
      <w:pPr>
        <w:spacing w:after="0"/>
        <w:jc w:val="center"/>
        <w:rPr>
          <w:rFonts w:ascii="Times New Roman" w:eastAsia="Calibri" w:hAnsi="Times New Roman" w:cs="Times New Roman"/>
          <w:b/>
          <w:sz w:val="24"/>
        </w:rPr>
      </w:pPr>
      <w:r w:rsidRPr="00916C48">
        <w:rPr>
          <w:rFonts w:ascii="Times New Roman" w:eastAsia="Calibri" w:hAnsi="Times New Roman" w:cs="Times New Roman"/>
          <w:b/>
          <w:sz w:val="24"/>
        </w:rPr>
        <w:t xml:space="preserve">Режим дня в </w:t>
      </w:r>
      <w:r w:rsidRPr="00916C48">
        <w:rPr>
          <w:rFonts w:ascii="Times New Roman" w:eastAsia="Calibri" w:hAnsi="Times New Roman" w:cs="Times New Roman"/>
          <w:b/>
          <w:sz w:val="24"/>
          <w:lang w:val="en-US"/>
        </w:rPr>
        <w:t>I</w:t>
      </w:r>
      <w:r w:rsidRPr="00916C48">
        <w:rPr>
          <w:rFonts w:ascii="Times New Roman" w:eastAsia="Calibri" w:hAnsi="Times New Roman" w:cs="Times New Roman"/>
          <w:b/>
          <w:sz w:val="24"/>
        </w:rPr>
        <w:t xml:space="preserve"> младшей группе (2-3 лет)</w:t>
      </w:r>
    </w:p>
    <w:p w:rsidR="00F87D63" w:rsidRPr="00916C48" w:rsidRDefault="00F87D63" w:rsidP="00F87D63">
      <w:pPr>
        <w:spacing w:after="0"/>
        <w:jc w:val="center"/>
        <w:rPr>
          <w:rFonts w:ascii="Times New Roman" w:eastAsia="Calibri" w:hAnsi="Times New Roman" w:cs="Times New Roman"/>
          <w:b/>
          <w:sz w:val="24"/>
        </w:rPr>
      </w:pPr>
      <w:r w:rsidRPr="00916C48">
        <w:rPr>
          <w:rFonts w:ascii="Times New Roman" w:eastAsia="Calibri" w:hAnsi="Times New Roman" w:cs="Times New Roman"/>
          <w:b/>
          <w:sz w:val="24"/>
        </w:rPr>
        <w:t>(холодный период года)</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8249"/>
      </w:tblGrid>
      <w:tr w:rsidR="00F87D63" w:rsidRPr="00F87D63" w:rsidTr="00F87D63">
        <w:trPr>
          <w:trHeight w:val="269"/>
          <w:jc w:val="center"/>
        </w:trPr>
        <w:tc>
          <w:tcPr>
            <w:tcW w:w="1923" w:type="dxa"/>
            <w:tcBorders>
              <w:top w:val="single" w:sz="4" w:space="0" w:color="auto"/>
              <w:left w:val="single" w:sz="4" w:space="0" w:color="auto"/>
              <w:bottom w:val="single" w:sz="4" w:space="0" w:color="auto"/>
              <w:right w:val="single" w:sz="4" w:space="0" w:color="auto"/>
            </w:tcBorders>
            <w:vAlign w:val="center"/>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6.30-7.30</w:t>
            </w:r>
          </w:p>
        </w:tc>
        <w:tc>
          <w:tcPr>
            <w:tcW w:w="8249" w:type="dxa"/>
            <w:tcBorders>
              <w:top w:val="single" w:sz="4" w:space="0" w:color="auto"/>
              <w:left w:val="single" w:sz="4" w:space="0" w:color="auto"/>
              <w:bottom w:val="single" w:sz="4" w:space="0" w:color="auto"/>
              <w:right w:val="single" w:sz="4" w:space="0" w:color="auto"/>
            </w:tcBorders>
            <w:vAlign w:val="center"/>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Дома: подъём, утренний туалет.</w:t>
            </w:r>
          </w:p>
        </w:tc>
      </w:tr>
      <w:tr w:rsidR="00F87D63" w:rsidRPr="00F87D63" w:rsidTr="00F87D63">
        <w:trPr>
          <w:trHeight w:val="832"/>
          <w:jc w:val="center"/>
        </w:trPr>
        <w:tc>
          <w:tcPr>
            <w:tcW w:w="1923" w:type="dxa"/>
            <w:tcBorders>
              <w:top w:val="single" w:sz="4" w:space="0" w:color="auto"/>
              <w:left w:val="single" w:sz="4" w:space="0" w:color="auto"/>
              <w:bottom w:val="single" w:sz="4" w:space="0" w:color="auto"/>
              <w:right w:val="single" w:sz="4" w:space="0" w:color="auto"/>
            </w:tcBorders>
            <w:vAlign w:val="center"/>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7.00-8.00</w:t>
            </w:r>
          </w:p>
        </w:tc>
        <w:tc>
          <w:tcPr>
            <w:tcW w:w="8249" w:type="dxa"/>
            <w:tcBorders>
              <w:top w:val="single" w:sz="4" w:space="0" w:color="auto"/>
              <w:left w:val="single" w:sz="4" w:space="0" w:color="auto"/>
              <w:bottom w:val="single" w:sz="4" w:space="0" w:color="auto"/>
              <w:right w:val="single" w:sz="4" w:space="0" w:color="auto"/>
            </w:tcBorders>
            <w:vAlign w:val="center"/>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В детском саду: приём, осмотр. Совместная образовательная деятельность воспитателя с детьми и самостоятельная деятельность детей.</w:t>
            </w:r>
          </w:p>
        </w:tc>
      </w:tr>
      <w:tr w:rsidR="00F87D63" w:rsidRPr="00F87D63" w:rsidTr="00F87D63">
        <w:trPr>
          <w:trHeight w:val="272"/>
          <w:jc w:val="center"/>
        </w:trPr>
        <w:tc>
          <w:tcPr>
            <w:tcW w:w="1923"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8.00-8.30</w:t>
            </w:r>
          </w:p>
        </w:tc>
        <w:tc>
          <w:tcPr>
            <w:tcW w:w="8249" w:type="dxa"/>
            <w:tcBorders>
              <w:top w:val="single" w:sz="4" w:space="0" w:color="auto"/>
              <w:left w:val="single" w:sz="4" w:space="0" w:color="auto"/>
              <w:bottom w:val="single" w:sz="4" w:space="0" w:color="auto"/>
              <w:right w:val="single" w:sz="4" w:space="0" w:color="auto"/>
            </w:tcBorders>
            <w:vAlign w:val="center"/>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Подготовка к завтраку, завтрак.</w:t>
            </w:r>
          </w:p>
        </w:tc>
      </w:tr>
      <w:tr w:rsidR="00F87D63" w:rsidRPr="00F87D63" w:rsidTr="00F87D63">
        <w:trPr>
          <w:trHeight w:val="272"/>
          <w:jc w:val="center"/>
        </w:trPr>
        <w:tc>
          <w:tcPr>
            <w:tcW w:w="1923"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8.30-9.00</w:t>
            </w:r>
          </w:p>
        </w:tc>
        <w:tc>
          <w:tcPr>
            <w:tcW w:w="8249" w:type="dxa"/>
            <w:tcBorders>
              <w:top w:val="single" w:sz="4" w:space="0" w:color="auto"/>
              <w:left w:val="single" w:sz="4" w:space="0" w:color="auto"/>
              <w:bottom w:val="single" w:sz="4" w:space="0" w:color="auto"/>
              <w:right w:val="single" w:sz="4" w:space="0" w:color="auto"/>
            </w:tcBorders>
            <w:vAlign w:val="center"/>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Гигиенические процедуры. Самостоятельная деятельность детей.</w:t>
            </w:r>
          </w:p>
        </w:tc>
      </w:tr>
      <w:tr w:rsidR="00F87D63" w:rsidRPr="00F87D63" w:rsidTr="00F87D63">
        <w:trPr>
          <w:trHeight w:val="560"/>
          <w:jc w:val="center"/>
        </w:trPr>
        <w:tc>
          <w:tcPr>
            <w:tcW w:w="1923"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9.00-9.30</w:t>
            </w:r>
          </w:p>
        </w:tc>
        <w:tc>
          <w:tcPr>
            <w:tcW w:w="8249" w:type="dxa"/>
            <w:tcBorders>
              <w:top w:val="single" w:sz="4" w:space="0" w:color="auto"/>
              <w:left w:val="single" w:sz="4" w:space="0" w:color="auto"/>
              <w:bottom w:val="single" w:sz="4" w:space="0" w:color="auto"/>
              <w:right w:val="single" w:sz="4" w:space="0" w:color="auto"/>
            </w:tcBorders>
            <w:vAlign w:val="center"/>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Занятие (по подгруппам). Совместная образовательная деятельность воспитателя с детьми.</w:t>
            </w:r>
          </w:p>
        </w:tc>
      </w:tr>
      <w:tr w:rsidR="004F3100" w:rsidRPr="00F87D63" w:rsidTr="004F3100">
        <w:trPr>
          <w:trHeight w:val="293"/>
          <w:jc w:val="center"/>
        </w:trPr>
        <w:tc>
          <w:tcPr>
            <w:tcW w:w="1923" w:type="dxa"/>
            <w:tcBorders>
              <w:top w:val="single" w:sz="4" w:space="0" w:color="auto"/>
              <w:left w:val="single" w:sz="4" w:space="0" w:color="auto"/>
              <w:bottom w:val="single" w:sz="4" w:space="0" w:color="auto"/>
              <w:right w:val="single" w:sz="4" w:space="0" w:color="auto"/>
            </w:tcBorders>
            <w:hideMark/>
          </w:tcPr>
          <w:p w:rsidR="004F3100" w:rsidRPr="00F87D63" w:rsidRDefault="004F3100" w:rsidP="00F87D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9.30-9.45</w:t>
            </w:r>
          </w:p>
        </w:tc>
        <w:tc>
          <w:tcPr>
            <w:tcW w:w="8249" w:type="dxa"/>
            <w:tcBorders>
              <w:top w:val="single" w:sz="4" w:space="0" w:color="auto"/>
              <w:left w:val="single" w:sz="4" w:space="0" w:color="auto"/>
              <w:bottom w:val="single" w:sz="4" w:space="0" w:color="auto"/>
              <w:right w:val="single" w:sz="4" w:space="0" w:color="auto"/>
            </w:tcBorders>
            <w:vAlign w:val="center"/>
            <w:hideMark/>
          </w:tcPr>
          <w:p w:rsidR="004F3100" w:rsidRPr="00F87D63" w:rsidRDefault="004F3100" w:rsidP="00F87D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 прогулке.</w:t>
            </w:r>
          </w:p>
        </w:tc>
      </w:tr>
      <w:tr w:rsidR="00F87D63" w:rsidRPr="00F87D63" w:rsidTr="00F87D63">
        <w:trPr>
          <w:trHeight w:val="272"/>
          <w:jc w:val="center"/>
        </w:trPr>
        <w:tc>
          <w:tcPr>
            <w:tcW w:w="1923" w:type="dxa"/>
            <w:tcBorders>
              <w:top w:val="single" w:sz="4" w:space="0" w:color="auto"/>
              <w:left w:val="single" w:sz="4" w:space="0" w:color="auto"/>
              <w:bottom w:val="single" w:sz="4" w:space="0" w:color="auto"/>
              <w:right w:val="single" w:sz="4" w:space="0" w:color="auto"/>
            </w:tcBorders>
            <w:hideMark/>
          </w:tcPr>
          <w:p w:rsidR="00F87D63" w:rsidRPr="00F87D63" w:rsidRDefault="00FF0F87" w:rsidP="00FF0F8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9.45-</w:t>
            </w:r>
            <w:r w:rsidR="00F87D63" w:rsidRPr="00F87D63">
              <w:rPr>
                <w:rFonts w:ascii="Times New Roman" w:eastAsia="Calibri" w:hAnsi="Times New Roman" w:cs="Times New Roman"/>
                <w:sz w:val="24"/>
                <w:szCs w:val="24"/>
              </w:rPr>
              <w:t>11.15</w:t>
            </w:r>
          </w:p>
        </w:tc>
        <w:tc>
          <w:tcPr>
            <w:tcW w:w="8249" w:type="dxa"/>
            <w:tcBorders>
              <w:top w:val="single" w:sz="4" w:space="0" w:color="auto"/>
              <w:left w:val="single" w:sz="4" w:space="0" w:color="auto"/>
              <w:bottom w:val="single" w:sz="4" w:space="0" w:color="auto"/>
              <w:right w:val="single" w:sz="4" w:space="0" w:color="auto"/>
            </w:tcBorders>
            <w:vAlign w:val="center"/>
            <w:hideMark/>
          </w:tcPr>
          <w:p w:rsidR="00F87D63" w:rsidRPr="00F87D63" w:rsidRDefault="004F3100" w:rsidP="00F87D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w:t>
            </w:r>
            <w:r w:rsidR="00F87D63" w:rsidRPr="00F87D63">
              <w:rPr>
                <w:rFonts w:ascii="Times New Roman" w:eastAsia="Calibri" w:hAnsi="Times New Roman" w:cs="Times New Roman"/>
                <w:sz w:val="24"/>
                <w:szCs w:val="24"/>
              </w:rPr>
              <w:t>рогулка.</w:t>
            </w:r>
            <w:r w:rsidR="005A7E21" w:rsidRPr="005A7E21">
              <w:rPr>
                <w:rFonts w:eastAsia="Calibri"/>
                <w:sz w:val="24"/>
              </w:rPr>
              <w:t xml:space="preserve"> </w:t>
            </w:r>
            <w:r w:rsidR="005A7E21" w:rsidRPr="005A7E21">
              <w:rPr>
                <w:rFonts w:ascii="Times New Roman" w:eastAsia="Calibri" w:hAnsi="Times New Roman" w:cs="Times New Roman"/>
                <w:sz w:val="24"/>
              </w:rPr>
              <w:t>Совместная образовательная деятельность воспитателя с детьми и самостоятельная деятельность детей.</w:t>
            </w:r>
          </w:p>
        </w:tc>
      </w:tr>
      <w:tr w:rsidR="00F87D63" w:rsidRPr="00F87D63" w:rsidTr="00F87D63">
        <w:trPr>
          <w:trHeight w:val="272"/>
          <w:jc w:val="center"/>
        </w:trPr>
        <w:tc>
          <w:tcPr>
            <w:tcW w:w="1923"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11.15-11.30</w:t>
            </w:r>
          </w:p>
        </w:tc>
        <w:tc>
          <w:tcPr>
            <w:tcW w:w="8249" w:type="dxa"/>
            <w:tcBorders>
              <w:top w:val="single" w:sz="4" w:space="0" w:color="auto"/>
              <w:left w:val="single" w:sz="4" w:space="0" w:color="auto"/>
              <w:bottom w:val="single" w:sz="4" w:space="0" w:color="auto"/>
              <w:right w:val="single" w:sz="4" w:space="0" w:color="auto"/>
            </w:tcBorders>
            <w:vAlign w:val="center"/>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Возвращение с прогулки, гигиенические процедуры.</w:t>
            </w:r>
          </w:p>
        </w:tc>
      </w:tr>
      <w:tr w:rsidR="00F87D63" w:rsidRPr="00F87D63" w:rsidTr="00F87D63">
        <w:trPr>
          <w:trHeight w:val="272"/>
          <w:jc w:val="center"/>
        </w:trPr>
        <w:tc>
          <w:tcPr>
            <w:tcW w:w="1923"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11.30-11.50</w:t>
            </w:r>
          </w:p>
        </w:tc>
        <w:tc>
          <w:tcPr>
            <w:tcW w:w="8249" w:type="dxa"/>
            <w:tcBorders>
              <w:top w:val="single" w:sz="4" w:space="0" w:color="auto"/>
              <w:left w:val="single" w:sz="4" w:space="0" w:color="auto"/>
              <w:bottom w:val="single" w:sz="4" w:space="0" w:color="auto"/>
              <w:right w:val="single" w:sz="4" w:space="0" w:color="auto"/>
            </w:tcBorders>
            <w:vAlign w:val="center"/>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Обед.</w:t>
            </w:r>
          </w:p>
        </w:tc>
      </w:tr>
      <w:tr w:rsidR="00F87D63" w:rsidRPr="00F87D63" w:rsidTr="00F87D63">
        <w:trPr>
          <w:trHeight w:val="272"/>
          <w:jc w:val="center"/>
        </w:trPr>
        <w:tc>
          <w:tcPr>
            <w:tcW w:w="1923"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11.50-12.00</w:t>
            </w:r>
          </w:p>
        </w:tc>
        <w:tc>
          <w:tcPr>
            <w:tcW w:w="8249"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 xml:space="preserve">Подготовка ко сну. </w:t>
            </w:r>
          </w:p>
        </w:tc>
      </w:tr>
      <w:tr w:rsidR="00F87D63" w:rsidRPr="00F87D63" w:rsidTr="00F87D63">
        <w:trPr>
          <w:trHeight w:val="287"/>
          <w:jc w:val="center"/>
        </w:trPr>
        <w:tc>
          <w:tcPr>
            <w:tcW w:w="1923"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12.00-15.00</w:t>
            </w:r>
          </w:p>
        </w:tc>
        <w:tc>
          <w:tcPr>
            <w:tcW w:w="8249"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Дневной сон.</w:t>
            </w:r>
          </w:p>
        </w:tc>
      </w:tr>
      <w:tr w:rsidR="00F87D63" w:rsidRPr="00F87D63" w:rsidTr="00F87D63">
        <w:trPr>
          <w:trHeight w:val="272"/>
          <w:jc w:val="center"/>
        </w:trPr>
        <w:tc>
          <w:tcPr>
            <w:tcW w:w="1923" w:type="dxa"/>
            <w:tcBorders>
              <w:top w:val="single" w:sz="4" w:space="0" w:color="auto"/>
              <w:left w:val="single" w:sz="4" w:space="0" w:color="auto"/>
              <w:bottom w:val="single" w:sz="4" w:space="0" w:color="auto"/>
              <w:right w:val="single" w:sz="4" w:space="0" w:color="auto"/>
            </w:tcBorders>
            <w:vAlign w:val="center"/>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15.00-15.15</w:t>
            </w:r>
          </w:p>
        </w:tc>
        <w:tc>
          <w:tcPr>
            <w:tcW w:w="8249"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Постепенный подъём, гимнастика после сна, закаливающие процедуры.</w:t>
            </w:r>
          </w:p>
        </w:tc>
      </w:tr>
      <w:tr w:rsidR="00F87D63" w:rsidRPr="00F87D63" w:rsidTr="00F87D63">
        <w:trPr>
          <w:trHeight w:val="272"/>
          <w:jc w:val="center"/>
        </w:trPr>
        <w:tc>
          <w:tcPr>
            <w:tcW w:w="1923"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15.15-15.30</w:t>
            </w:r>
          </w:p>
        </w:tc>
        <w:tc>
          <w:tcPr>
            <w:tcW w:w="8249"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Полдник.</w:t>
            </w:r>
          </w:p>
        </w:tc>
      </w:tr>
      <w:tr w:rsidR="00F87D63" w:rsidRPr="00F87D63" w:rsidTr="00F87D63">
        <w:trPr>
          <w:trHeight w:val="545"/>
          <w:jc w:val="center"/>
        </w:trPr>
        <w:tc>
          <w:tcPr>
            <w:tcW w:w="1923"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15.30-16.00</w:t>
            </w:r>
          </w:p>
        </w:tc>
        <w:tc>
          <w:tcPr>
            <w:tcW w:w="8249"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Занятие (по подгруппам). Совместная образовательная деятельность воспитателя с детьми.</w:t>
            </w:r>
          </w:p>
        </w:tc>
      </w:tr>
      <w:tr w:rsidR="00F87D63" w:rsidRPr="00F87D63" w:rsidTr="00F87D63">
        <w:trPr>
          <w:trHeight w:val="560"/>
          <w:jc w:val="center"/>
        </w:trPr>
        <w:tc>
          <w:tcPr>
            <w:tcW w:w="1923"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16.00-16.45</w:t>
            </w:r>
          </w:p>
        </w:tc>
        <w:tc>
          <w:tcPr>
            <w:tcW w:w="8249"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Совместная образовательная деятельность воспитателя с детьми и самостоятельная деятельность детей.</w:t>
            </w:r>
          </w:p>
        </w:tc>
      </w:tr>
      <w:tr w:rsidR="00F87D63" w:rsidRPr="00F87D63" w:rsidTr="00F87D63">
        <w:trPr>
          <w:trHeight w:val="272"/>
          <w:jc w:val="center"/>
        </w:trPr>
        <w:tc>
          <w:tcPr>
            <w:tcW w:w="1923"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16.50-17.05</w:t>
            </w:r>
          </w:p>
        </w:tc>
        <w:tc>
          <w:tcPr>
            <w:tcW w:w="8249"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Ужин.</w:t>
            </w:r>
          </w:p>
        </w:tc>
      </w:tr>
      <w:tr w:rsidR="00F87D63" w:rsidRPr="00F87D63" w:rsidTr="00F87D63">
        <w:trPr>
          <w:trHeight w:val="272"/>
          <w:jc w:val="center"/>
        </w:trPr>
        <w:tc>
          <w:tcPr>
            <w:tcW w:w="1923"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17.05-17.20</w:t>
            </w:r>
          </w:p>
        </w:tc>
        <w:tc>
          <w:tcPr>
            <w:tcW w:w="8249"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Подготовка к прогулке.</w:t>
            </w:r>
          </w:p>
        </w:tc>
      </w:tr>
      <w:tr w:rsidR="00F87D63" w:rsidRPr="00F87D63" w:rsidTr="00F87D63">
        <w:trPr>
          <w:trHeight w:val="287"/>
          <w:jc w:val="center"/>
        </w:trPr>
        <w:tc>
          <w:tcPr>
            <w:tcW w:w="1923" w:type="dxa"/>
            <w:tcBorders>
              <w:top w:val="single" w:sz="4" w:space="0" w:color="auto"/>
              <w:left w:val="single" w:sz="4" w:space="0" w:color="auto"/>
              <w:bottom w:val="single" w:sz="4" w:space="0" w:color="auto"/>
              <w:right w:val="single" w:sz="4" w:space="0" w:color="auto"/>
            </w:tcBorders>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17.20-19.00</w:t>
            </w:r>
          </w:p>
        </w:tc>
        <w:tc>
          <w:tcPr>
            <w:tcW w:w="8249" w:type="dxa"/>
            <w:tcBorders>
              <w:top w:val="single" w:sz="4" w:space="0" w:color="auto"/>
              <w:left w:val="single" w:sz="4" w:space="0" w:color="auto"/>
              <w:bottom w:val="single" w:sz="4" w:space="0" w:color="auto"/>
              <w:right w:val="single" w:sz="4" w:space="0" w:color="auto"/>
            </w:tcBorders>
            <w:vAlign w:val="center"/>
            <w:hideMark/>
          </w:tcPr>
          <w:p w:rsidR="00F87D63" w:rsidRPr="00F87D63" w:rsidRDefault="00F87D63" w:rsidP="00F87D63">
            <w:pPr>
              <w:spacing w:after="0" w:line="240" w:lineRule="auto"/>
              <w:rPr>
                <w:rFonts w:ascii="Times New Roman" w:eastAsia="Calibri" w:hAnsi="Times New Roman" w:cs="Times New Roman"/>
                <w:sz w:val="24"/>
                <w:szCs w:val="24"/>
              </w:rPr>
            </w:pPr>
            <w:r w:rsidRPr="00F87D63">
              <w:rPr>
                <w:rFonts w:ascii="Times New Roman" w:eastAsia="Calibri" w:hAnsi="Times New Roman" w:cs="Times New Roman"/>
                <w:sz w:val="24"/>
                <w:szCs w:val="24"/>
              </w:rPr>
              <w:t>Прогулка, уход детей домой.</w:t>
            </w:r>
          </w:p>
        </w:tc>
      </w:tr>
    </w:tbl>
    <w:p w:rsidR="00F87D63" w:rsidRDefault="00F87D63" w:rsidP="00F87D63">
      <w:pPr>
        <w:tabs>
          <w:tab w:val="left" w:pos="4050"/>
        </w:tabs>
        <w:rPr>
          <w:rFonts w:eastAsia="Calibri"/>
          <w:b/>
        </w:rPr>
      </w:pPr>
    </w:p>
    <w:p w:rsidR="00F87D63" w:rsidRPr="00916C48" w:rsidRDefault="00F87D63" w:rsidP="00F87D63">
      <w:pPr>
        <w:spacing w:after="0"/>
        <w:jc w:val="center"/>
        <w:rPr>
          <w:rFonts w:ascii="Times New Roman" w:eastAsia="Calibri" w:hAnsi="Times New Roman" w:cs="Times New Roman"/>
          <w:b/>
          <w:sz w:val="24"/>
        </w:rPr>
      </w:pPr>
      <w:r w:rsidRPr="00916C48">
        <w:rPr>
          <w:rFonts w:ascii="Times New Roman" w:eastAsia="Calibri" w:hAnsi="Times New Roman" w:cs="Times New Roman"/>
          <w:b/>
          <w:sz w:val="24"/>
        </w:rPr>
        <w:t xml:space="preserve">Режим дня во </w:t>
      </w:r>
      <w:r w:rsidRPr="00916C48">
        <w:rPr>
          <w:rFonts w:ascii="Times New Roman" w:eastAsia="Calibri" w:hAnsi="Times New Roman" w:cs="Times New Roman"/>
          <w:b/>
          <w:sz w:val="24"/>
          <w:lang w:val="en-US"/>
        </w:rPr>
        <w:t>II</w:t>
      </w:r>
      <w:r w:rsidRPr="00916C48">
        <w:rPr>
          <w:rFonts w:ascii="Times New Roman" w:eastAsia="Calibri" w:hAnsi="Times New Roman" w:cs="Times New Roman"/>
          <w:b/>
          <w:sz w:val="24"/>
        </w:rPr>
        <w:t xml:space="preserve"> младшей группе (3-4 г.)</w:t>
      </w:r>
    </w:p>
    <w:p w:rsidR="00F87D63" w:rsidRPr="00916C48" w:rsidRDefault="00F87D63" w:rsidP="00F87D63">
      <w:pPr>
        <w:spacing w:after="0"/>
        <w:jc w:val="center"/>
        <w:rPr>
          <w:rFonts w:ascii="Times New Roman" w:eastAsia="Calibri" w:hAnsi="Times New Roman" w:cs="Times New Roman"/>
          <w:b/>
          <w:sz w:val="24"/>
        </w:rPr>
      </w:pPr>
      <w:r w:rsidRPr="00916C48">
        <w:rPr>
          <w:rFonts w:ascii="Times New Roman" w:eastAsia="Calibri" w:hAnsi="Times New Roman" w:cs="Times New Roman"/>
          <w:b/>
          <w:sz w:val="24"/>
        </w:rPr>
        <w:t>(холодный период года)</w:t>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8412"/>
      </w:tblGrid>
      <w:tr w:rsidR="00F87D63" w:rsidRPr="000263C7" w:rsidTr="00F87D63">
        <w:trPr>
          <w:trHeight w:val="558"/>
          <w:jc w:val="center"/>
        </w:trPr>
        <w:tc>
          <w:tcPr>
            <w:tcW w:w="1775"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7.00-7.45</w:t>
            </w:r>
          </w:p>
        </w:tc>
        <w:tc>
          <w:tcPr>
            <w:tcW w:w="8412"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Приём детей. Совместная образовательная деятельность воспитателя с детьми и самостоятельная деятельность детей.</w:t>
            </w:r>
          </w:p>
        </w:tc>
      </w:tr>
      <w:tr w:rsidR="00F87D63" w:rsidRPr="000263C7" w:rsidTr="00F87D63">
        <w:trPr>
          <w:trHeight w:val="272"/>
          <w:jc w:val="center"/>
        </w:trPr>
        <w:tc>
          <w:tcPr>
            <w:tcW w:w="1775"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7.45- 8.05</w:t>
            </w:r>
          </w:p>
        </w:tc>
        <w:tc>
          <w:tcPr>
            <w:tcW w:w="8412"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Утренняя гимнастика.</w:t>
            </w:r>
          </w:p>
        </w:tc>
      </w:tr>
      <w:tr w:rsidR="00F87D63" w:rsidRPr="000263C7" w:rsidTr="00F87D63">
        <w:trPr>
          <w:trHeight w:val="272"/>
          <w:jc w:val="center"/>
        </w:trPr>
        <w:tc>
          <w:tcPr>
            <w:tcW w:w="1775"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8.10-8.30</w:t>
            </w:r>
          </w:p>
        </w:tc>
        <w:tc>
          <w:tcPr>
            <w:tcW w:w="8412"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завтраку, завтрак.</w:t>
            </w:r>
          </w:p>
        </w:tc>
      </w:tr>
      <w:tr w:rsidR="00F87D63" w:rsidRPr="000263C7" w:rsidTr="00F87D63">
        <w:trPr>
          <w:trHeight w:val="272"/>
          <w:jc w:val="center"/>
        </w:trPr>
        <w:tc>
          <w:tcPr>
            <w:tcW w:w="1775"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8.30-9.00</w:t>
            </w:r>
          </w:p>
        </w:tc>
        <w:tc>
          <w:tcPr>
            <w:tcW w:w="8412"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916C48"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Утренний круг. </w:t>
            </w:r>
            <w:r w:rsidR="00F87D63" w:rsidRPr="00E60535">
              <w:rPr>
                <w:rFonts w:ascii="Times New Roman" w:eastAsia="Calibri" w:hAnsi="Times New Roman" w:cs="Times New Roman"/>
                <w:sz w:val="24"/>
              </w:rPr>
              <w:t>Самостоятельная  деятельность детей.</w:t>
            </w:r>
          </w:p>
        </w:tc>
      </w:tr>
      <w:tr w:rsidR="00F87D63" w:rsidRPr="000263C7" w:rsidTr="00F87D63">
        <w:trPr>
          <w:trHeight w:val="287"/>
          <w:jc w:val="center"/>
        </w:trPr>
        <w:tc>
          <w:tcPr>
            <w:tcW w:w="1775"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9.00-9.40</w:t>
            </w:r>
          </w:p>
        </w:tc>
        <w:tc>
          <w:tcPr>
            <w:tcW w:w="8412"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Занятия. Совместная образовательная деятельность воспитателя с детьми.</w:t>
            </w:r>
          </w:p>
        </w:tc>
      </w:tr>
      <w:tr w:rsidR="004F3100" w:rsidRPr="000263C7" w:rsidTr="00F87D63">
        <w:trPr>
          <w:trHeight w:val="287"/>
          <w:jc w:val="center"/>
        </w:trPr>
        <w:tc>
          <w:tcPr>
            <w:tcW w:w="1775" w:type="dxa"/>
            <w:tcBorders>
              <w:top w:val="single" w:sz="4" w:space="0" w:color="auto"/>
              <w:left w:val="single" w:sz="4" w:space="0" w:color="auto"/>
              <w:bottom w:val="single" w:sz="4" w:space="0" w:color="auto"/>
              <w:right w:val="single" w:sz="4" w:space="0" w:color="auto"/>
            </w:tcBorders>
            <w:hideMark/>
          </w:tcPr>
          <w:p w:rsidR="004F3100" w:rsidRPr="00E60535" w:rsidRDefault="004F3100" w:rsidP="00F87D6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9.40-9.55</w:t>
            </w:r>
          </w:p>
        </w:tc>
        <w:tc>
          <w:tcPr>
            <w:tcW w:w="8412" w:type="dxa"/>
            <w:tcBorders>
              <w:top w:val="single" w:sz="4" w:space="0" w:color="auto"/>
              <w:left w:val="single" w:sz="4" w:space="0" w:color="auto"/>
              <w:bottom w:val="single" w:sz="4" w:space="0" w:color="auto"/>
              <w:right w:val="single" w:sz="4" w:space="0" w:color="auto"/>
            </w:tcBorders>
            <w:vAlign w:val="center"/>
            <w:hideMark/>
          </w:tcPr>
          <w:p w:rsidR="004F3100" w:rsidRPr="00E60535" w:rsidRDefault="004F3100"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Подготовка к прогулке.</w:t>
            </w:r>
          </w:p>
        </w:tc>
      </w:tr>
      <w:tr w:rsidR="00F87D63" w:rsidRPr="000263C7" w:rsidTr="00F87D63">
        <w:trPr>
          <w:trHeight w:val="272"/>
          <w:jc w:val="center"/>
        </w:trPr>
        <w:tc>
          <w:tcPr>
            <w:tcW w:w="1775" w:type="dxa"/>
            <w:tcBorders>
              <w:top w:val="single" w:sz="4" w:space="0" w:color="auto"/>
              <w:left w:val="single" w:sz="4" w:space="0" w:color="auto"/>
              <w:bottom w:val="single" w:sz="4" w:space="0" w:color="auto"/>
              <w:right w:val="single" w:sz="4" w:space="0" w:color="auto"/>
            </w:tcBorders>
            <w:hideMark/>
          </w:tcPr>
          <w:p w:rsidR="00F87D63" w:rsidRPr="00E60535" w:rsidRDefault="004F3100" w:rsidP="00F87D6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9.55</w:t>
            </w:r>
            <w:r w:rsidR="00F87D63" w:rsidRPr="00E60535">
              <w:rPr>
                <w:rFonts w:ascii="Times New Roman" w:eastAsia="Calibri" w:hAnsi="Times New Roman" w:cs="Times New Roman"/>
                <w:sz w:val="24"/>
              </w:rPr>
              <w:t>-11.45</w:t>
            </w:r>
          </w:p>
        </w:tc>
        <w:tc>
          <w:tcPr>
            <w:tcW w:w="8412"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4F3100"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П</w:t>
            </w:r>
            <w:r w:rsidR="00F87D63" w:rsidRPr="00E60535">
              <w:rPr>
                <w:rFonts w:ascii="Times New Roman" w:eastAsia="Calibri" w:hAnsi="Times New Roman" w:cs="Times New Roman"/>
                <w:sz w:val="24"/>
              </w:rPr>
              <w:t>рогулка.</w:t>
            </w:r>
            <w:r w:rsidR="005A7E21" w:rsidRPr="005A7E21">
              <w:rPr>
                <w:rFonts w:ascii="Times New Roman" w:eastAsia="Calibri" w:hAnsi="Times New Roman" w:cs="Times New Roman"/>
                <w:sz w:val="24"/>
              </w:rPr>
              <w:t xml:space="preserve"> Совместная образовательная деятельность воспитателя с детьми и самостоятельная деятельность детей.</w:t>
            </w:r>
          </w:p>
        </w:tc>
      </w:tr>
      <w:tr w:rsidR="00F87D63" w:rsidRPr="000263C7" w:rsidTr="00F87D63">
        <w:trPr>
          <w:trHeight w:val="272"/>
          <w:jc w:val="center"/>
        </w:trPr>
        <w:tc>
          <w:tcPr>
            <w:tcW w:w="1775"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11.45-12.00</w:t>
            </w:r>
          </w:p>
        </w:tc>
        <w:tc>
          <w:tcPr>
            <w:tcW w:w="8412"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Возвращение с прогулки, гигиенические процедуры.</w:t>
            </w:r>
          </w:p>
        </w:tc>
      </w:tr>
      <w:tr w:rsidR="00F87D63" w:rsidRPr="000263C7" w:rsidTr="00F87D63">
        <w:trPr>
          <w:trHeight w:val="272"/>
          <w:jc w:val="center"/>
        </w:trPr>
        <w:tc>
          <w:tcPr>
            <w:tcW w:w="1775"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12.00-12.25</w:t>
            </w:r>
          </w:p>
        </w:tc>
        <w:tc>
          <w:tcPr>
            <w:tcW w:w="8412"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Обед.</w:t>
            </w:r>
          </w:p>
        </w:tc>
      </w:tr>
      <w:tr w:rsidR="00F87D63" w:rsidRPr="000263C7" w:rsidTr="00F87D63">
        <w:trPr>
          <w:trHeight w:val="287"/>
          <w:jc w:val="center"/>
        </w:trPr>
        <w:tc>
          <w:tcPr>
            <w:tcW w:w="1775"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12.25-12.30</w:t>
            </w:r>
          </w:p>
        </w:tc>
        <w:tc>
          <w:tcPr>
            <w:tcW w:w="8412"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 xml:space="preserve">Подготовка ко сну. </w:t>
            </w:r>
          </w:p>
        </w:tc>
      </w:tr>
      <w:tr w:rsidR="00F87D63" w:rsidRPr="000263C7" w:rsidTr="00F87D63">
        <w:trPr>
          <w:trHeight w:val="272"/>
          <w:jc w:val="center"/>
        </w:trPr>
        <w:tc>
          <w:tcPr>
            <w:tcW w:w="1775"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12.30-15.00</w:t>
            </w:r>
          </w:p>
        </w:tc>
        <w:tc>
          <w:tcPr>
            <w:tcW w:w="8412"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Дневной сон.</w:t>
            </w:r>
          </w:p>
        </w:tc>
      </w:tr>
      <w:tr w:rsidR="00F87D63" w:rsidRPr="000263C7" w:rsidTr="00F87D63">
        <w:trPr>
          <w:trHeight w:val="272"/>
          <w:jc w:val="center"/>
        </w:trPr>
        <w:tc>
          <w:tcPr>
            <w:tcW w:w="1775"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15.00-15.15</w:t>
            </w:r>
          </w:p>
        </w:tc>
        <w:tc>
          <w:tcPr>
            <w:tcW w:w="8412"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Постепенный подъём, гимнастика после сна, закаливающие процедуры.</w:t>
            </w:r>
          </w:p>
        </w:tc>
      </w:tr>
      <w:tr w:rsidR="00F87D63" w:rsidRPr="000263C7" w:rsidTr="00F87D63">
        <w:trPr>
          <w:trHeight w:val="272"/>
          <w:jc w:val="center"/>
        </w:trPr>
        <w:tc>
          <w:tcPr>
            <w:tcW w:w="1775"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lastRenderedPageBreak/>
              <w:t>15.15-15.30</w:t>
            </w:r>
          </w:p>
        </w:tc>
        <w:tc>
          <w:tcPr>
            <w:tcW w:w="8412"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Полдник.</w:t>
            </w:r>
          </w:p>
        </w:tc>
      </w:tr>
      <w:tr w:rsidR="004F3100" w:rsidRPr="000263C7" w:rsidTr="00F87D63">
        <w:trPr>
          <w:trHeight w:val="272"/>
          <w:jc w:val="center"/>
        </w:trPr>
        <w:tc>
          <w:tcPr>
            <w:tcW w:w="1775" w:type="dxa"/>
            <w:tcBorders>
              <w:top w:val="single" w:sz="4" w:space="0" w:color="auto"/>
              <w:left w:val="single" w:sz="4" w:space="0" w:color="auto"/>
              <w:bottom w:val="single" w:sz="4" w:space="0" w:color="auto"/>
              <w:right w:val="single" w:sz="4" w:space="0" w:color="auto"/>
            </w:tcBorders>
            <w:hideMark/>
          </w:tcPr>
          <w:p w:rsidR="004F3100" w:rsidRPr="00E60535" w:rsidRDefault="004F3100" w:rsidP="00F87D6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15.30-15.45</w:t>
            </w:r>
          </w:p>
        </w:tc>
        <w:tc>
          <w:tcPr>
            <w:tcW w:w="8412" w:type="dxa"/>
            <w:tcBorders>
              <w:top w:val="single" w:sz="4" w:space="0" w:color="auto"/>
              <w:left w:val="single" w:sz="4" w:space="0" w:color="auto"/>
              <w:bottom w:val="single" w:sz="4" w:space="0" w:color="auto"/>
              <w:right w:val="single" w:sz="4" w:space="0" w:color="auto"/>
            </w:tcBorders>
            <w:hideMark/>
          </w:tcPr>
          <w:p w:rsidR="004F3100" w:rsidRPr="00E60535" w:rsidRDefault="004F3100"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Подготовка к прогулке.</w:t>
            </w:r>
          </w:p>
        </w:tc>
      </w:tr>
      <w:tr w:rsidR="00F87D63" w:rsidRPr="000263C7" w:rsidTr="00F87D63">
        <w:trPr>
          <w:trHeight w:val="287"/>
          <w:jc w:val="center"/>
        </w:trPr>
        <w:tc>
          <w:tcPr>
            <w:tcW w:w="1775" w:type="dxa"/>
            <w:tcBorders>
              <w:top w:val="single" w:sz="4" w:space="0" w:color="auto"/>
              <w:left w:val="single" w:sz="4" w:space="0" w:color="auto"/>
              <w:bottom w:val="single" w:sz="4" w:space="0" w:color="auto"/>
              <w:right w:val="single" w:sz="4" w:space="0" w:color="auto"/>
            </w:tcBorders>
            <w:hideMark/>
          </w:tcPr>
          <w:p w:rsidR="00F87D63" w:rsidRPr="00E60535" w:rsidRDefault="004F3100" w:rsidP="00F87D6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15.45</w:t>
            </w:r>
            <w:r w:rsidR="00F87D63" w:rsidRPr="00E60535">
              <w:rPr>
                <w:rFonts w:ascii="Times New Roman" w:eastAsia="Calibri" w:hAnsi="Times New Roman" w:cs="Times New Roman"/>
                <w:sz w:val="24"/>
              </w:rPr>
              <w:t>-16.45</w:t>
            </w:r>
          </w:p>
        </w:tc>
        <w:tc>
          <w:tcPr>
            <w:tcW w:w="8412" w:type="dxa"/>
            <w:tcBorders>
              <w:top w:val="single" w:sz="4" w:space="0" w:color="auto"/>
              <w:left w:val="single" w:sz="4" w:space="0" w:color="auto"/>
              <w:bottom w:val="single" w:sz="4" w:space="0" w:color="auto"/>
              <w:right w:val="single" w:sz="4" w:space="0" w:color="auto"/>
            </w:tcBorders>
            <w:hideMark/>
          </w:tcPr>
          <w:p w:rsidR="00F87D63" w:rsidRPr="00E60535" w:rsidRDefault="004F3100"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П</w:t>
            </w:r>
            <w:r w:rsidR="00F87D63" w:rsidRPr="00E60535">
              <w:rPr>
                <w:rFonts w:ascii="Times New Roman" w:eastAsia="Calibri" w:hAnsi="Times New Roman" w:cs="Times New Roman"/>
                <w:sz w:val="24"/>
              </w:rPr>
              <w:t>рогулка.</w:t>
            </w:r>
            <w:r w:rsidR="005A7E21" w:rsidRPr="005A7E21">
              <w:rPr>
                <w:rFonts w:ascii="Times New Roman" w:eastAsia="Calibri" w:hAnsi="Times New Roman" w:cs="Times New Roman"/>
                <w:sz w:val="24"/>
              </w:rPr>
              <w:t xml:space="preserve"> </w:t>
            </w:r>
            <w:r w:rsidR="00916C48">
              <w:rPr>
                <w:rFonts w:ascii="Times New Roman" w:eastAsia="Calibri" w:hAnsi="Times New Roman" w:cs="Times New Roman"/>
                <w:sz w:val="24"/>
              </w:rPr>
              <w:t xml:space="preserve">Вечерний круг. </w:t>
            </w:r>
            <w:r w:rsidR="005A7E21" w:rsidRPr="005A7E21">
              <w:rPr>
                <w:rFonts w:ascii="Times New Roman" w:eastAsia="Calibri" w:hAnsi="Times New Roman" w:cs="Times New Roman"/>
                <w:sz w:val="24"/>
              </w:rPr>
              <w:t>Совместная образовательная деятельность воспитателя с детьми и самостоятельная деятельность детей.</w:t>
            </w:r>
          </w:p>
        </w:tc>
      </w:tr>
      <w:tr w:rsidR="00F87D63" w:rsidRPr="000263C7" w:rsidTr="00F87D63">
        <w:trPr>
          <w:trHeight w:val="272"/>
          <w:jc w:val="center"/>
        </w:trPr>
        <w:tc>
          <w:tcPr>
            <w:tcW w:w="1775"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16.45-16.55</w:t>
            </w:r>
          </w:p>
        </w:tc>
        <w:tc>
          <w:tcPr>
            <w:tcW w:w="8412"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Возвращение с прогулки, гигиенические процедуры.</w:t>
            </w:r>
          </w:p>
        </w:tc>
      </w:tr>
      <w:tr w:rsidR="00F87D63" w:rsidRPr="000263C7" w:rsidTr="00F87D63">
        <w:trPr>
          <w:trHeight w:val="272"/>
          <w:jc w:val="center"/>
        </w:trPr>
        <w:tc>
          <w:tcPr>
            <w:tcW w:w="1775"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17.00-17.20</w:t>
            </w:r>
          </w:p>
        </w:tc>
        <w:tc>
          <w:tcPr>
            <w:tcW w:w="8412"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ужину, ужин.</w:t>
            </w:r>
          </w:p>
        </w:tc>
      </w:tr>
      <w:tr w:rsidR="00F87D63" w:rsidRPr="000263C7" w:rsidTr="00F87D63">
        <w:trPr>
          <w:trHeight w:val="272"/>
          <w:jc w:val="center"/>
        </w:trPr>
        <w:tc>
          <w:tcPr>
            <w:tcW w:w="1775"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17.20-17.35</w:t>
            </w:r>
          </w:p>
        </w:tc>
        <w:tc>
          <w:tcPr>
            <w:tcW w:w="8412"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прогулке.</w:t>
            </w:r>
          </w:p>
        </w:tc>
      </w:tr>
      <w:tr w:rsidR="00F87D63" w:rsidRPr="000263C7" w:rsidTr="00F87D63">
        <w:trPr>
          <w:trHeight w:val="287"/>
          <w:jc w:val="center"/>
        </w:trPr>
        <w:tc>
          <w:tcPr>
            <w:tcW w:w="1775"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17.35-19.00</w:t>
            </w:r>
          </w:p>
        </w:tc>
        <w:tc>
          <w:tcPr>
            <w:tcW w:w="8412"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Прогулка, уход детей домой.</w:t>
            </w:r>
          </w:p>
        </w:tc>
      </w:tr>
    </w:tbl>
    <w:p w:rsidR="00F87D63" w:rsidRDefault="00F87D63" w:rsidP="00F87D63">
      <w:pPr>
        <w:jc w:val="center"/>
        <w:rPr>
          <w:rFonts w:eastAsia="Calibri"/>
          <w:b/>
          <w:sz w:val="28"/>
        </w:rPr>
      </w:pPr>
    </w:p>
    <w:p w:rsidR="00F87D63" w:rsidRPr="00352316" w:rsidRDefault="00F87D63" w:rsidP="00F87D63">
      <w:pPr>
        <w:spacing w:after="0"/>
        <w:jc w:val="center"/>
        <w:rPr>
          <w:rFonts w:ascii="Times New Roman" w:eastAsia="Calibri" w:hAnsi="Times New Roman" w:cs="Times New Roman"/>
          <w:b/>
          <w:sz w:val="24"/>
        </w:rPr>
      </w:pPr>
      <w:r w:rsidRPr="00352316">
        <w:rPr>
          <w:rFonts w:ascii="Times New Roman" w:eastAsia="Calibri" w:hAnsi="Times New Roman" w:cs="Times New Roman"/>
          <w:b/>
          <w:sz w:val="24"/>
        </w:rPr>
        <w:t>Режим дня в средней группе (4-5 л.)</w:t>
      </w:r>
    </w:p>
    <w:p w:rsidR="00F87D63" w:rsidRPr="00352316" w:rsidRDefault="00F87D63" w:rsidP="00F87D63">
      <w:pPr>
        <w:spacing w:after="0"/>
        <w:jc w:val="center"/>
        <w:rPr>
          <w:rFonts w:ascii="Times New Roman" w:eastAsia="Calibri" w:hAnsi="Times New Roman" w:cs="Times New Roman"/>
          <w:b/>
          <w:sz w:val="24"/>
        </w:rPr>
      </w:pPr>
      <w:r w:rsidRPr="00352316">
        <w:rPr>
          <w:rFonts w:ascii="Times New Roman" w:eastAsia="Calibri" w:hAnsi="Times New Roman" w:cs="Times New Roman"/>
          <w:b/>
          <w:sz w:val="24"/>
        </w:rPr>
        <w:t>(холодный период года)</w:t>
      </w: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8659"/>
      </w:tblGrid>
      <w:tr w:rsidR="00F87D63" w:rsidRPr="00E60535" w:rsidTr="00F87D63">
        <w:trPr>
          <w:trHeight w:val="543"/>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CE6E63"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7.00-7.5</w:t>
            </w:r>
            <w:r w:rsidR="00F87D63" w:rsidRPr="00E60535">
              <w:rPr>
                <w:rFonts w:ascii="Times New Roman" w:eastAsia="Calibri" w:hAnsi="Times New Roman" w:cs="Times New Roman"/>
                <w:sz w:val="24"/>
              </w:rPr>
              <w:t>0</w:t>
            </w:r>
          </w:p>
        </w:tc>
        <w:tc>
          <w:tcPr>
            <w:tcW w:w="8659"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Приём детей. Совместная образовательная деятельность воспитателя с детьми и самостоятельная деятельность детей.</w:t>
            </w:r>
          </w:p>
        </w:tc>
      </w:tr>
      <w:tr w:rsidR="00F87D63" w:rsidRPr="00E60535" w:rsidTr="00F87D63">
        <w:trPr>
          <w:trHeight w:val="272"/>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CE6E63"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7.5</w:t>
            </w:r>
            <w:r w:rsidR="00F87D63" w:rsidRPr="00E60535">
              <w:rPr>
                <w:rFonts w:ascii="Times New Roman" w:eastAsia="Calibri" w:hAnsi="Times New Roman" w:cs="Times New Roman"/>
                <w:sz w:val="24"/>
              </w:rPr>
              <w:t>0- 8.1</w:t>
            </w:r>
            <w:r>
              <w:rPr>
                <w:rFonts w:ascii="Times New Roman" w:eastAsia="Calibri" w:hAnsi="Times New Roman" w:cs="Times New Roman"/>
                <w:sz w:val="24"/>
              </w:rPr>
              <w:t>0</w:t>
            </w:r>
          </w:p>
        </w:tc>
        <w:tc>
          <w:tcPr>
            <w:tcW w:w="8659"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Утренняя гимнастика.</w:t>
            </w:r>
          </w:p>
        </w:tc>
      </w:tr>
      <w:tr w:rsidR="00F87D63" w:rsidRPr="00E60535" w:rsidTr="00F87D63">
        <w:trPr>
          <w:trHeight w:val="272"/>
          <w:jc w:val="center"/>
        </w:trPr>
        <w:tc>
          <w:tcPr>
            <w:tcW w:w="1828" w:type="dxa"/>
            <w:tcBorders>
              <w:top w:val="single" w:sz="4" w:space="0" w:color="auto"/>
              <w:left w:val="single" w:sz="4" w:space="0" w:color="auto"/>
              <w:bottom w:val="single" w:sz="4" w:space="0" w:color="auto"/>
              <w:right w:val="single" w:sz="4" w:space="0" w:color="auto"/>
            </w:tcBorders>
            <w:hideMark/>
          </w:tcPr>
          <w:p w:rsidR="00F87D63" w:rsidRPr="00E60535" w:rsidRDefault="00CE6E63"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8.15</w:t>
            </w:r>
            <w:r w:rsidR="00F87D63" w:rsidRPr="00E60535">
              <w:rPr>
                <w:rFonts w:ascii="Times New Roman" w:eastAsia="Calibri" w:hAnsi="Times New Roman" w:cs="Times New Roman"/>
                <w:sz w:val="24"/>
              </w:rPr>
              <w:t>-8.3</w:t>
            </w:r>
            <w:r>
              <w:rPr>
                <w:rFonts w:ascii="Times New Roman" w:eastAsia="Calibri" w:hAnsi="Times New Roman" w:cs="Times New Roman"/>
                <w:sz w:val="24"/>
              </w:rPr>
              <w:t>5</w:t>
            </w:r>
          </w:p>
        </w:tc>
        <w:tc>
          <w:tcPr>
            <w:tcW w:w="8659"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завтраку, завтрак.</w:t>
            </w:r>
          </w:p>
        </w:tc>
      </w:tr>
      <w:tr w:rsidR="00F87D63" w:rsidRPr="00E60535" w:rsidTr="00F87D63">
        <w:trPr>
          <w:trHeight w:val="272"/>
          <w:jc w:val="center"/>
        </w:trPr>
        <w:tc>
          <w:tcPr>
            <w:tcW w:w="1828" w:type="dxa"/>
            <w:tcBorders>
              <w:top w:val="single" w:sz="4" w:space="0" w:color="auto"/>
              <w:left w:val="single" w:sz="4" w:space="0" w:color="auto"/>
              <w:bottom w:val="single" w:sz="4" w:space="0" w:color="auto"/>
              <w:right w:val="single" w:sz="4" w:space="0" w:color="auto"/>
            </w:tcBorders>
            <w:hideMark/>
          </w:tcPr>
          <w:p w:rsidR="00F87D63" w:rsidRPr="00E60535" w:rsidRDefault="00CE6E63"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8.35</w:t>
            </w:r>
            <w:r w:rsidR="00F87D63" w:rsidRPr="00E60535">
              <w:rPr>
                <w:rFonts w:ascii="Times New Roman" w:eastAsia="Calibri" w:hAnsi="Times New Roman" w:cs="Times New Roman"/>
                <w:sz w:val="24"/>
              </w:rPr>
              <w:t>-9.00</w:t>
            </w:r>
          </w:p>
        </w:tc>
        <w:tc>
          <w:tcPr>
            <w:tcW w:w="8659"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916C48"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Утренний круг. </w:t>
            </w:r>
            <w:r w:rsidR="00F87D63" w:rsidRPr="00E60535">
              <w:rPr>
                <w:rFonts w:ascii="Times New Roman" w:eastAsia="Calibri" w:hAnsi="Times New Roman" w:cs="Times New Roman"/>
                <w:sz w:val="24"/>
              </w:rPr>
              <w:t>Самостоятельная  деятельность детей.</w:t>
            </w:r>
          </w:p>
        </w:tc>
      </w:tr>
      <w:tr w:rsidR="00F87D63" w:rsidRPr="00E60535" w:rsidTr="00F87D63">
        <w:trPr>
          <w:trHeight w:val="272"/>
          <w:jc w:val="center"/>
        </w:trPr>
        <w:tc>
          <w:tcPr>
            <w:tcW w:w="1828"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9.00-9.50</w:t>
            </w:r>
          </w:p>
        </w:tc>
        <w:tc>
          <w:tcPr>
            <w:tcW w:w="8659"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Занятия. Совместная образовательная деятельность воспитателя с детьми.</w:t>
            </w:r>
          </w:p>
        </w:tc>
      </w:tr>
      <w:tr w:rsidR="0029730B" w:rsidRPr="00E60535" w:rsidTr="00F87D63">
        <w:trPr>
          <w:trHeight w:val="272"/>
          <w:jc w:val="center"/>
        </w:trPr>
        <w:tc>
          <w:tcPr>
            <w:tcW w:w="1828" w:type="dxa"/>
            <w:tcBorders>
              <w:top w:val="single" w:sz="4" w:space="0" w:color="auto"/>
              <w:left w:val="single" w:sz="4" w:space="0" w:color="auto"/>
              <w:bottom w:val="single" w:sz="4" w:space="0" w:color="auto"/>
              <w:right w:val="single" w:sz="4" w:space="0" w:color="auto"/>
            </w:tcBorders>
            <w:hideMark/>
          </w:tcPr>
          <w:p w:rsidR="0029730B"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9.50-10.00</w:t>
            </w:r>
          </w:p>
        </w:tc>
        <w:tc>
          <w:tcPr>
            <w:tcW w:w="8659" w:type="dxa"/>
            <w:tcBorders>
              <w:top w:val="single" w:sz="4" w:space="0" w:color="auto"/>
              <w:left w:val="single" w:sz="4" w:space="0" w:color="auto"/>
              <w:bottom w:val="single" w:sz="4" w:space="0" w:color="auto"/>
              <w:right w:val="single" w:sz="4" w:space="0" w:color="auto"/>
            </w:tcBorders>
            <w:vAlign w:val="center"/>
            <w:hideMark/>
          </w:tcPr>
          <w:p w:rsidR="0029730B"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Подготовка к прогулке.</w:t>
            </w:r>
          </w:p>
        </w:tc>
      </w:tr>
      <w:tr w:rsidR="00F87D63" w:rsidRPr="00E60535" w:rsidTr="00F87D63">
        <w:trPr>
          <w:trHeight w:val="272"/>
          <w:jc w:val="center"/>
        </w:trPr>
        <w:tc>
          <w:tcPr>
            <w:tcW w:w="1828" w:type="dxa"/>
            <w:tcBorders>
              <w:top w:val="single" w:sz="4" w:space="0" w:color="auto"/>
              <w:left w:val="single" w:sz="4" w:space="0" w:color="auto"/>
              <w:bottom w:val="single" w:sz="4" w:space="0" w:color="auto"/>
              <w:right w:val="single" w:sz="4" w:space="0" w:color="auto"/>
            </w:tcBorders>
            <w:hideMark/>
          </w:tcPr>
          <w:p w:rsidR="00F87D63"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10.00</w:t>
            </w:r>
            <w:r w:rsidR="00F87D63" w:rsidRPr="00E60535">
              <w:rPr>
                <w:rFonts w:ascii="Times New Roman" w:eastAsia="Calibri" w:hAnsi="Times New Roman" w:cs="Times New Roman"/>
                <w:sz w:val="24"/>
              </w:rPr>
              <w:t>-11.50</w:t>
            </w:r>
          </w:p>
        </w:tc>
        <w:tc>
          <w:tcPr>
            <w:tcW w:w="8659"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П</w:t>
            </w:r>
            <w:r w:rsidR="00F87D63" w:rsidRPr="00E60535">
              <w:rPr>
                <w:rFonts w:ascii="Times New Roman" w:eastAsia="Calibri" w:hAnsi="Times New Roman" w:cs="Times New Roman"/>
                <w:sz w:val="24"/>
              </w:rPr>
              <w:t>рогулка.</w:t>
            </w:r>
            <w:r w:rsidR="005A7E21" w:rsidRPr="005A7E21">
              <w:rPr>
                <w:rFonts w:ascii="Times New Roman" w:eastAsia="Calibri" w:hAnsi="Times New Roman" w:cs="Times New Roman"/>
                <w:sz w:val="24"/>
              </w:rPr>
              <w:t xml:space="preserve"> Совместная образовательная деятельность воспитателя с детьми и самостоятельная деятельность детей.</w:t>
            </w:r>
          </w:p>
        </w:tc>
      </w:tr>
      <w:tr w:rsidR="00F87D63" w:rsidRPr="00E60535" w:rsidTr="00F87D63">
        <w:trPr>
          <w:trHeight w:val="272"/>
          <w:jc w:val="center"/>
        </w:trPr>
        <w:tc>
          <w:tcPr>
            <w:tcW w:w="1828"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11.50-12.05</w:t>
            </w:r>
          </w:p>
        </w:tc>
        <w:tc>
          <w:tcPr>
            <w:tcW w:w="8659"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Возвращение с прогулки, гигиенические процедуры.</w:t>
            </w:r>
          </w:p>
        </w:tc>
      </w:tr>
      <w:tr w:rsidR="00F87D63" w:rsidRPr="00E60535" w:rsidTr="00F87D63">
        <w:trPr>
          <w:trHeight w:val="287"/>
          <w:jc w:val="center"/>
        </w:trPr>
        <w:tc>
          <w:tcPr>
            <w:tcW w:w="1828"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12.00-12.30</w:t>
            </w:r>
          </w:p>
        </w:tc>
        <w:tc>
          <w:tcPr>
            <w:tcW w:w="8659"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Обед.</w:t>
            </w:r>
          </w:p>
        </w:tc>
      </w:tr>
      <w:tr w:rsidR="00F87D63" w:rsidRPr="00E60535" w:rsidTr="00F87D63">
        <w:trPr>
          <w:trHeight w:val="272"/>
          <w:jc w:val="center"/>
        </w:trPr>
        <w:tc>
          <w:tcPr>
            <w:tcW w:w="1828"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12.30-15.00</w:t>
            </w:r>
          </w:p>
        </w:tc>
        <w:tc>
          <w:tcPr>
            <w:tcW w:w="865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ко сну, дневной сон.</w:t>
            </w:r>
          </w:p>
        </w:tc>
      </w:tr>
      <w:tr w:rsidR="00F87D63" w:rsidRPr="00E60535" w:rsidTr="00F87D63">
        <w:trPr>
          <w:trHeight w:val="272"/>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15.00-15.15</w:t>
            </w:r>
          </w:p>
        </w:tc>
        <w:tc>
          <w:tcPr>
            <w:tcW w:w="865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Постепенный подъём, гимнастика после сна, закаливающие процедуры.</w:t>
            </w:r>
          </w:p>
        </w:tc>
      </w:tr>
      <w:tr w:rsidR="00F87D63" w:rsidRPr="00E60535" w:rsidTr="00F87D63">
        <w:trPr>
          <w:trHeight w:val="287"/>
          <w:jc w:val="center"/>
        </w:trPr>
        <w:tc>
          <w:tcPr>
            <w:tcW w:w="1828"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15.15-15.30</w:t>
            </w:r>
          </w:p>
        </w:tc>
        <w:tc>
          <w:tcPr>
            <w:tcW w:w="865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Полдник.</w:t>
            </w:r>
          </w:p>
        </w:tc>
      </w:tr>
      <w:tr w:rsidR="0029730B" w:rsidRPr="00E60535" w:rsidTr="00F87D63">
        <w:trPr>
          <w:trHeight w:val="287"/>
          <w:jc w:val="center"/>
        </w:trPr>
        <w:tc>
          <w:tcPr>
            <w:tcW w:w="1828" w:type="dxa"/>
            <w:tcBorders>
              <w:top w:val="single" w:sz="4" w:space="0" w:color="auto"/>
              <w:left w:val="single" w:sz="4" w:space="0" w:color="auto"/>
              <w:bottom w:val="single" w:sz="4" w:space="0" w:color="auto"/>
              <w:right w:val="single" w:sz="4" w:space="0" w:color="auto"/>
            </w:tcBorders>
            <w:hideMark/>
          </w:tcPr>
          <w:p w:rsidR="0029730B"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15.30-15.50</w:t>
            </w:r>
          </w:p>
        </w:tc>
        <w:tc>
          <w:tcPr>
            <w:tcW w:w="8659" w:type="dxa"/>
            <w:tcBorders>
              <w:top w:val="single" w:sz="4" w:space="0" w:color="auto"/>
              <w:left w:val="single" w:sz="4" w:space="0" w:color="auto"/>
              <w:bottom w:val="single" w:sz="4" w:space="0" w:color="auto"/>
              <w:right w:val="single" w:sz="4" w:space="0" w:color="auto"/>
            </w:tcBorders>
            <w:hideMark/>
          </w:tcPr>
          <w:p w:rsidR="0029730B" w:rsidRPr="00E60535" w:rsidRDefault="0029730B"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прогулке</w:t>
            </w:r>
            <w:r>
              <w:rPr>
                <w:rFonts w:ascii="Times New Roman" w:eastAsia="Calibri" w:hAnsi="Times New Roman" w:cs="Times New Roman"/>
                <w:sz w:val="24"/>
              </w:rPr>
              <w:t>.</w:t>
            </w:r>
          </w:p>
        </w:tc>
      </w:tr>
      <w:tr w:rsidR="00F87D63" w:rsidRPr="00E60535" w:rsidTr="00F87D63">
        <w:trPr>
          <w:trHeight w:val="272"/>
          <w:jc w:val="center"/>
        </w:trPr>
        <w:tc>
          <w:tcPr>
            <w:tcW w:w="1828" w:type="dxa"/>
            <w:tcBorders>
              <w:top w:val="single" w:sz="4" w:space="0" w:color="auto"/>
              <w:left w:val="single" w:sz="4" w:space="0" w:color="auto"/>
              <w:bottom w:val="single" w:sz="4" w:space="0" w:color="auto"/>
              <w:right w:val="single" w:sz="4" w:space="0" w:color="auto"/>
            </w:tcBorders>
            <w:hideMark/>
          </w:tcPr>
          <w:p w:rsidR="00F87D63"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15.5</w:t>
            </w:r>
            <w:r w:rsidR="00F87D63" w:rsidRPr="00E60535">
              <w:rPr>
                <w:rFonts w:ascii="Times New Roman" w:eastAsia="Calibri" w:hAnsi="Times New Roman" w:cs="Times New Roman"/>
                <w:sz w:val="24"/>
              </w:rPr>
              <w:t>0-16.50</w:t>
            </w:r>
          </w:p>
        </w:tc>
        <w:tc>
          <w:tcPr>
            <w:tcW w:w="8659" w:type="dxa"/>
            <w:tcBorders>
              <w:top w:val="single" w:sz="4" w:space="0" w:color="auto"/>
              <w:left w:val="single" w:sz="4" w:space="0" w:color="auto"/>
              <w:bottom w:val="single" w:sz="4" w:space="0" w:color="auto"/>
              <w:right w:val="single" w:sz="4" w:space="0" w:color="auto"/>
            </w:tcBorders>
            <w:hideMark/>
          </w:tcPr>
          <w:p w:rsidR="00F87D63"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П</w:t>
            </w:r>
            <w:r w:rsidR="00F87D63" w:rsidRPr="00E60535">
              <w:rPr>
                <w:rFonts w:ascii="Times New Roman" w:eastAsia="Calibri" w:hAnsi="Times New Roman" w:cs="Times New Roman"/>
                <w:sz w:val="24"/>
              </w:rPr>
              <w:t>рогулка.</w:t>
            </w:r>
            <w:r w:rsidR="005A7E21" w:rsidRPr="005A7E21">
              <w:rPr>
                <w:rFonts w:ascii="Times New Roman" w:eastAsia="Calibri" w:hAnsi="Times New Roman" w:cs="Times New Roman"/>
                <w:sz w:val="24"/>
              </w:rPr>
              <w:t xml:space="preserve"> </w:t>
            </w:r>
            <w:r w:rsidR="00916C48">
              <w:rPr>
                <w:rFonts w:ascii="Times New Roman" w:eastAsia="Calibri" w:hAnsi="Times New Roman" w:cs="Times New Roman"/>
                <w:sz w:val="24"/>
              </w:rPr>
              <w:t xml:space="preserve">Вечерний круг. </w:t>
            </w:r>
            <w:r w:rsidR="005A7E21" w:rsidRPr="005A7E21">
              <w:rPr>
                <w:rFonts w:ascii="Times New Roman" w:eastAsia="Calibri" w:hAnsi="Times New Roman" w:cs="Times New Roman"/>
                <w:sz w:val="24"/>
              </w:rPr>
              <w:t>Совместная образовательная деятельность воспитателя с детьми и самостоятельная деятельность детей.</w:t>
            </w:r>
          </w:p>
        </w:tc>
      </w:tr>
      <w:tr w:rsidR="00F87D63" w:rsidRPr="00E60535" w:rsidTr="00F87D63">
        <w:trPr>
          <w:trHeight w:val="272"/>
          <w:jc w:val="center"/>
        </w:trPr>
        <w:tc>
          <w:tcPr>
            <w:tcW w:w="1828"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16.50-17.00</w:t>
            </w:r>
          </w:p>
        </w:tc>
        <w:tc>
          <w:tcPr>
            <w:tcW w:w="865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Возвращение с прогулки, гигиенические процедуры.</w:t>
            </w:r>
          </w:p>
        </w:tc>
      </w:tr>
      <w:tr w:rsidR="00F87D63" w:rsidRPr="00E60535" w:rsidTr="00F87D63">
        <w:trPr>
          <w:trHeight w:val="272"/>
          <w:jc w:val="center"/>
        </w:trPr>
        <w:tc>
          <w:tcPr>
            <w:tcW w:w="1828"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17.00-17.20</w:t>
            </w:r>
          </w:p>
        </w:tc>
        <w:tc>
          <w:tcPr>
            <w:tcW w:w="865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ужину, ужин.</w:t>
            </w:r>
          </w:p>
        </w:tc>
      </w:tr>
      <w:tr w:rsidR="00F87D63" w:rsidRPr="00E60535" w:rsidTr="00F87D63">
        <w:trPr>
          <w:trHeight w:val="272"/>
          <w:jc w:val="center"/>
        </w:trPr>
        <w:tc>
          <w:tcPr>
            <w:tcW w:w="1828"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17.20-17.30</w:t>
            </w:r>
          </w:p>
        </w:tc>
        <w:tc>
          <w:tcPr>
            <w:tcW w:w="865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прогулке.</w:t>
            </w:r>
          </w:p>
        </w:tc>
      </w:tr>
      <w:tr w:rsidR="00F87D63" w:rsidRPr="00E60535" w:rsidTr="00F87D63">
        <w:trPr>
          <w:trHeight w:val="287"/>
          <w:jc w:val="center"/>
        </w:trPr>
        <w:tc>
          <w:tcPr>
            <w:tcW w:w="1828"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17.30-19.00</w:t>
            </w:r>
          </w:p>
        </w:tc>
        <w:tc>
          <w:tcPr>
            <w:tcW w:w="8659"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Прогулка, уход детей домой.</w:t>
            </w:r>
          </w:p>
        </w:tc>
      </w:tr>
    </w:tbl>
    <w:p w:rsidR="00F87D63" w:rsidRDefault="00F87D63" w:rsidP="00F87D63">
      <w:pPr>
        <w:rPr>
          <w:rFonts w:eastAsia="Calibri"/>
          <w:b/>
        </w:rPr>
      </w:pPr>
    </w:p>
    <w:p w:rsidR="00F87D63" w:rsidRPr="00352316" w:rsidRDefault="00F87D63" w:rsidP="00F87D63">
      <w:pPr>
        <w:spacing w:after="0" w:line="240" w:lineRule="auto"/>
        <w:jc w:val="center"/>
        <w:rPr>
          <w:rFonts w:ascii="Times New Roman" w:eastAsia="Calibri" w:hAnsi="Times New Roman" w:cs="Times New Roman"/>
          <w:b/>
          <w:sz w:val="24"/>
        </w:rPr>
      </w:pPr>
      <w:r w:rsidRPr="00352316">
        <w:rPr>
          <w:rFonts w:ascii="Times New Roman" w:eastAsia="Calibri" w:hAnsi="Times New Roman" w:cs="Times New Roman"/>
          <w:b/>
          <w:sz w:val="24"/>
        </w:rPr>
        <w:t>Режим дня в старшей группе (5-6 л.)</w:t>
      </w:r>
    </w:p>
    <w:p w:rsidR="00F87D63" w:rsidRPr="00352316" w:rsidRDefault="00F87D63" w:rsidP="00F87D63">
      <w:pPr>
        <w:spacing w:after="0" w:line="240" w:lineRule="auto"/>
        <w:jc w:val="center"/>
        <w:rPr>
          <w:rFonts w:ascii="Times New Roman" w:eastAsia="Calibri" w:hAnsi="Times New Roman" w:cs="Times New Roman"/>
          <w:b/>
          <w:sz w:val="24"/>
        </w:rPr>
      </w:pPr>
      <w:r w:rsidRPr="00352316">
        <w:rPr>
          <w:rFonts w:ascii="Times New Roman" w:eastAsia="Calibri" w:hAnsi="Times New Roman" w:cs="Times New Roman"/>
          <w:b/>
          <w:sz w:val="24"/>
        </w:rPr>
        <w:t>(холодный период года)</w:t>
      </w:r>
    </w:p>
    <w:tbl>
      <w:tblPr>
        <w:tblW w:w="10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8714"/>
      </w:tblGrid>
      <w:tr w:rsidR="00F87D63" w:rsidRPr="000263C7" w:rsidTr="00F87D63">
        <w:trPr>
          <w:trHeight w:val="543"/>
          <w:jc w:val="center"/>
        </w:trPr>
        <w:tc>
          <w:tcPr>
            <w:tcW w:w="1730"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7.00-8.00</w:t>
            </w:r>
          </w:p>
        </w:tc>
        <w:tc>
          <w:tcPr>
            <w:tcW w:w="871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Приём детей. Совместная образовательная деятельность воспитателя с детьми и самостоятельная деятельность детей.</w:t>
            </w:r>
          </w:p>
        </w:tc>
      </w:tr>
      <w:tr w:rsidR="00F87D63" w:rsidRPr="000263C7" w:rsidTr="00F87D63">
        <w:trPr>
          <w:trHeight w:val="272"/>
          <w:jc w:val="center"/>
        </w:trPr>
        <w:tc>
          <w:tcPr>
            <w:tcW w:w="1730"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8.00-8.15</w:t>
            </w:r>
          </w:p>
        </w:tc>
        <w:tc>
          <w:tcPr>
            <w:tcW w:w="871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Утренняя гимнастика.</w:t>
            </w:r>
          </w:p>
        </w:tc>
      </w:tr>
      <w:tr w:rsidR="00F87D63" w:rsidRPr="000263C7" w:rsidTr="00F87D63">
        <w:trPr>
          <w:trHeight w:val="287"/>
          <w:jc w:val="center"/>
        </w:trPr>
        <w:tc>
          <w:tcPr>
            <w:tcW w:w="1730"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8.20-8.40</w:t>
            </w:r>
          </w:p>
        </w:tc>
        <w:tc>
          <w:tcPr>
            <w:tcW w:w="871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завтраку, завтрак.</w:t>
            </w:r>
          </w:p>
        </w:tc>
      </w:tr>
      <w:tr w:rsidR="00F87D63" w:rsidRPr="000263C7" w:rsidTr="00F87D63">
        <w:trPr>
          <w:trHeight w:val="272"/>
          <w:jc w:val="center"/>
        </w:trPr>
        <w:tc>
          <w:tcPr>
            <w:tcW w:w="1730"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8.40-9.00</w:t>
            </w:r>
          </w:p>
        </w:tc>
        <w:tc>
          <w:tcPr>
            <w:tcW w:w="871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916C48"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Утренний круг. </w:t>
            </w:r>
            <w:r w:rsidR="00F87D63" w:rsidRPr="00E60535">
              <w:rPr>
                <w:rFonts w:ascii="Times New Roman" w:eastAsia="Calibri" w:hAnsi="Times New Roman" w:cs="Times New Roman"/>
                <w:sz w:val="24"/>
              </w:rPr>
              <w:t>Самостоятельная  деятельность детей.</w:t>
            </w:r>
          </w:p>
        </w:tc>
      </w:tr>
      <w:tr w:rsidR="00F87D63" w:rsidRPr="000263C7" w:rsidTr="00F87D63">
        <w:trPr>
          <w:trHeight w:val="272"/>
          <w:jc w:val="center"/>
        </w:trPr>
        <w:tc>
          <w:tcPr>
            <w:tcW w:w="1730"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9.00-10.05</w:t>
            </w:r>
          </w:p>
        </w:tc>
        <w:tc>
          <w:tcPr>
            <w:tcW w:w="871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Занятия. Совместная образовательная деятельность воспитателя с детьми.</w:t>
            </w:r>
          </w:p>
        </w:tc>
      </w:tr>
      <w:tr w:rsidR="0029730B" w:rsidRPr="000263C7" w:rsidTr="00F87D63">
        <w:trPr>
          <w:trHeight w:val="272"/>
          <w:jc w:val="center"/>
        </w:trPr>
        <w:tc>
          <w:tcPr>
            <w:tcW w:w="1730" w:type="dxa"/>
            <w:tcBorders>
              <w:top w:val="single" w:sz="4" w:space="0" w:color="auto"/>
              <w:left w:val="single" w:sz="4" w:space="0" w:color="auto"/>
              <w:bottom w:val="single" w:sz="4" w:space="0" w:color="auto"/>
              <w:right w:val="single" w:sz="4" w:space="0" w:color="auto"/>
            </w:tcBorders>
            <w:hideMark/>
          </w:tcPr>
          <w:p w:rsidR="0029730B"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10.05-10.15</w:t>
            </w:r>
          </w:p>
        </w:tc>
        <w:tc>
          <w:tcPr>
            <w:tcW w:w="8714" w:type="dxa"/>
            <w:tcBorders>
              <w:top w:val="single" w:sz="4" w:space="0" w:color="auto"/>
              <w:left w:val="single" w:sz="4" w:space="0" w:color="auto"/>
              <w:bottom w:val="single" w:sz="4" w:space="0" w:color="auto"/>
              <w:right w:val="single" w:sz="4" w:space="0" w:color="auto"/>
            </w:tcBorders>
            <w:vAlign w:val="center"/>
            <w:hideMark/>
          </w:tcPr>
          <w:p w:rsidR="0029730B" w:rsidRPr="00E60535" w:rsidRDefault="0029730B"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прогулке</w:t>
            </w:r>
            <w:r>
              <w:rPr>
                <w:rFonts w:ascii="Times New Roman" w:eastAsia="Calibri" w:hAnsi="Times New Roman" w:cs="Times New Roman"/>
                <w:sz w:val="24"/>
              </w:rPr>
              <w:t>.</w:t>
            </w:r>
          </w:p>
        </w:tc>
      </w:tr>
      <w:tr w:rsidR="00F87D63" w:rsidRPr="000263C7" w:rsidTr="00F87D63">
        <w:trPr>
          <w:trHeight w:val="272"/>
          <w:jc w:val="center"/>
        </w:trPr>
        <w:tc>
          <w:tcPr>
            <w:tcW w:w="1730" w:type="dxa"/>
            <w:tcBorders>
              <w:top w:val="single" w:sz="4" w:space="0" w:color="auto"/>
              <w:left w:val="single" w:sz="4" w:space="0" w:color="auto"/>
              <w:bottom w:val="single" w:sz="4" w:space="0" w:color="auto"/>
              <w:right w:val="single" w:sz="4" w:space="0" w:color="auto"/>
            </w:tcBorders>
            <w:hideMark/>
          </w:tcPr>
          <w:p w:rsidR="00F87D63"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10.1</w:t>
            </w:r>
            <w:r w:rsidR="00F87D63" w:rsidRPr="00E60535">
              <w:rPr>
                <w:rFonts w:ascii="Times New Roman" w:eastAsia="Calibri" w:hAnsi="Times New Roman" w:cs="Times New Roman"/>
                <w:sz w:val="24"/>
              </w:rPr>
              <w:t>5-12.10</w:t>
            </w:r>
          </w:p>
        </w:tc>
        <w:tc>
          <w:tcPr>
            <w:tcW w:w="871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П</w:t>
            </w:r>
            <w:r w:rsidR="00F87D63" w:rsidRPr="00E60535">
              <w:rPr>
                <w:rFonts w:ascii="Times New Roman" w:eastAsia="Calibri" w:hAnsi="Times New Roman" w:cs="Times New Roman"/>
                <w:sz w:val="24"/>
              </w:rPr>
              <w:t>рогулка.</w:t>
            </w:r>
            <w:r w:rsidR="005A7E21" w:rsidRPr="005A7E21">
              <w:rPr>
                <w:rFonts w:ascii="Times New Roman" w:eastAsia="Calibri" w:hAnsi="Times New Roman" w:cs="Times New Roman"/>
                <w:sz w:val="24"/>
              </w:rPr>
              <w:t xml:space="preserve"> Совместная образовательная деятельность воспитателя с детьми и самостоятельная деятельность детей.</w:t>
            </w:r>
          </w:p>
        </w:tc>
      </w:tr>
      <w:tr w:rsidR="00F87D63" w:rsidRPr="000263C7" w:rsidTr="00F87D63">
        <w:trPr>
          <w:trHeight w:val="287"/>
          <w:jc w:val="center"/>
        </w:trPr>
        <w:tc>
          <w:tcPr>
            <w:tcW w:w="1730"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12.10-12.20</w:t>
            </w:r>
          </w:p>
        </w:tc>
        <w:tc>
          <w:tcPr>
            <w:tcW w:w="871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Возвращение с прогулки, гигиенические процедуры.</w:t>
            </w:r>
          </w:p>
        </w:tc>
      </w:tr>
      <w:tr w:rsidR="00F87D63" w:rsidRPr="000263C7" w:rsidTr="00F87D63">
        <w:trPr>
          <w:trHeight w:val="272"/>
          <w:jc w:val="center"/>
        </w:trPr>
        <w:tc>
          <w:tcPr>
            <w:tcW w:w="1730"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12.20-12.55</w:t>
            </w:r>
          </w:p>
        </w:tc>
        <w:tc>
          <w:tcPr>
            <w:tcW w:w="871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Обед.</w:t>
            </w:r>
          </w:p>
        </w:tc>
      </w:tr>
      <w:tr w:rsidR="00F87D63" w:rsidRPr="000263C7" w:rsidTr="00F87D63">
        <w:trPr>
          <w:trHeight w:val="272"/>
          <w:jc w:val="center"/>
        </w:trPr>
        <w:tc>
          <w:tcPr>
            <w:tcW w:w="1730"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12.55-13.00</w:t>
            </w:r>
          </w:p>
        </w:tc>
        <w:tc>
          <w:tcPr>
            <w:tcW w:w="8714"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 xml:space="preserve">Подготовка ко сну. </w:t>
            </w:r>
          </w:p>
        </w:tc>
      </w:tr>
      <w:tr w:rsidR="00F87D63" w:rsidRPr="000263C7" w:rsidTr="00F87D63">
        <w:trPr>
          <w:trHeight w:val="272"/>
          <w:jc w:val="center"/>
        </w:trPr>
        <w:tc>
          <w:tcPr>
            <w:tcW w:w="1730"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13.00-15.00</w:t>
            </w:r>
          </w:p>
        </w:tc>
        <w:tc>
          <w:tcPr>
            <w:tcW w:w="8714"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Дневной сон.</w:t>
            </w:r>
          </w:p>
        </w:tc>
      </w:tr>
      <w:tr w:rsidR="00F87D63" w:rsidRPr="000263C7" w:rsidTr="00F87D63">
        <w:trPr>
          <w:trHeight w:val="287"/>
          <w:jc w:val="center"/>
        </w:trPr>
        <w:tc>
          <w:tcPr>
            <w:tcW w:w="1730"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lastRenderedPageBreak/>
              <w:t>15.00-15.15</w:t>
            </w:r>
          </w:p>
        </w:tc>
        <w:tc>
          <w:tcPr>
            <w:tcW w:w="8714"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Постепенный подъём, гимнастика после сна, закаливающие процедуры.</w:t>
            </w:r>
          </w:p>
        </w:tc>
      </w:tr>
      <w:tr w:rsidR="00F87D63" w:rsidRPr="000263C7" w:rsidTr="00F87D63">
        <w:trPr>
          <w:trHeight w:val="272"/>
          <w:jc w:val="center"/>
        </w:trPr>
        <w:tc>
          <w:tcPr>
            <w:tcW w:w="1730" w:type="dxa"/>
            <w:tcBorders>
              <w:top w:val="single" w:sz="4" w:space="0" w:color="auto"/>
              <w:left w:val="single" w:sz="4" w:space="0" w:color="auto"/>
              <w:bottom w:val="single" w:sz="4" w:space="0" w:color="auto"/>
              <w:right w:val="single" w:sz="4" w:space="0" w:color="auto"/>
            </w:tcBorders>
            <w:hideMark/>
          </w:tcPr>
          <w:p w:rsidR="00F87D63" w:rsidRPr="00E60535" w:rsidRDefault="00F060F7"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15.15</w:t>
            </w:r>
            <w:r w:rsidR="00F87D63" w:rsidRPr="00E60535">
              <w:rPr>
                <w:rFonts w:ascii="Times New Roman" w:eastAsia="Calibri" w:hAnsi="Times New Roman" w:cs="Times New Roman"/>
                <w:sz w:val="24"/>
              </w:rPr>
              <w:t>-15.30</w:t>
            </w:r>
          </w:p>
        </w:tc>
        <w:tc>
          <w:tcPr>
            <w:tcW w:w="8714"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Полдник.</w:t>
            </w:r>
          </w:p>
        </w:tc>
      </w:tr>
      <w:tr w:rsidR="0029730B" w:rsidRPr="000263C7" w:rsidTr="00F87D63">
        <w:trPr>
          <w:trHeight w:val="272"/>
          <w:jc w:val="center"/>
        </w:trPr>
        <w:tc>
          <w:tcPr>
            <w:tcW w:w="1730" w:type="dxa"/>
            <w:tcBorders>
              <w:top w:val="single" w:sz="4" w:space="0" w:color="auto"/>
              <w:left w:val="single" w:sz="4" w:space="0" w:color="auto"/>
              <w:bottom w:val="single" w:sz="4" w:space="0" w:color="auto"/>
              <w:right w:val="single" w:sz="4" w:space="0" w:color="auto"/>
            </w:tcBorders>
            <w:hideMark/>
          </w:tcPr>
          <w:p w:rsidR="0029730B"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15.30-15.40</w:t>
            </w:r>
          </w:p>
        </w:tc>
        <w:tc>
          <w:tcPr>
            <w:tcW w:w="8714" w:type="dxa"/>
            <w:tcBorders>
              <w:top w:val="single" w:sz="4" w:space="0" w:color="auto"/>
              <w:left w:val="single" w:sz="4" w:space="0" w:color="auto"/>
              <w:bottom w:val="single" w:sz="4" w:space="0" w:color="auto"/>
              <w:right w:val="single" w:sz="4" w:space="0" w:color="auto"/>
            </w:tcBorders>
            <w:hideMark/>
          </w:tcPr>
          <w:p w:rsidR="0029730B" w:rsidRPr="00E60535" w:rsidRDefault="0029730B"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прогулке</w:t>
            </w:r>
            <w:r>
              <w:rPr>
                <w:rFonts w:ascii="Times New Roman" w:eastAsia="Calibri" w:hAnsi="Times New Roman" w:cs="Times New Roman"/>
                <w:sz w:val="24"/>
              </w:rPr>
              <w:t>.</w:t>
            </w:r>
          </w:p>
        </w:tc>
      </w:tr>
      <w:tr w:rsidR="00F87D63" w:rsidRPr="000263C7" w:rsidTr="00F87D63">
        <w:trPr>
          <w:trHeight w:val="272"/>
          <w:jc w:val="center"/>
        </w:trPr>
        <w:tc>
          <w:tcPr>
            <w:tcW w:w="1730" w:type="dxa"/>
            <w:tcBorders>
              <w:top w:val="single" w:sz="4" w:space="0" w:color="auto"/>
              <w:left w:val="single" w:sz="4" w:space="0" w:color="auto"/>
              <w:bottom w:val="single" w:sz="4" w:space="0" w:color="auto"/>
              <w:right w:val="single" w:sz="4" w:space="0" w:color="auto"/>
            </w:tcBorders>
            <w:hideMark/>
          </w:tcPr>
          <w:p w:rsidR="00F87D63"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15.4</w:t>
            </w:r>
            <w:r w:rsidR="00F87D63" w:rsidRPr="00E60535">
              <w:rPr>
                <w:rFonts w:ascii="Times New Roman" w:eastAsia="Calibri" w:hAnsi="Times New Roman" w:cs="Times New Roman"/>
                <w:sz w:val="24"/>
              </w:rPr>
              <w:t>0-16.50</w:t>
            </w:r>
          </w:p>
        </w:tc>
        <w:tc>
          <w:tcPr>
            <w:tcW w:w="8714" w:type="dxa"/>
            <w:tcBorders>
              <w:top w:val="single" w:sz="4" w:space="0" w:color="auto"/>
              <w:left w:val="single" w:sz="4" w:space="0" w:color="auto"/>
              <w:bottom w:val="single" w:sz="4" w:space="0" w:color="auto"/>
              <w:right w:val="single" w:sz="4" w:space="0" w:color="auto"/>
            </w:tcBorders>
            <w:hideMark/>
          </w:tcPr>
          <w:p w:rsidR="00F87D63"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П</w:t>
            </w:r>
            <w:r w:rsidR="00F87D63" w:rsidRPr="00E60535">
              <w:rPr>
                <w:rFonts w:ascii="Times New Roman" w:eastAsia="Calibri" w:hAnsi="Times New Roman" w:cs="Times New Roman"/>
                <w:sz w:val="24"/>
              </w:rPr>
              <w:t xml:space="preserve">рогулка. </w:t>
            </w:r>
            <w:r w:rsidR="00916C48">
              <w:rPr>
                <w:rFonts w:ascii="Times New Roman" w:eastAsia="Calibri" w:hAnsi="Times New Roman" w:cs="Times New Roman"/>
                <w:sz w:val="24"/>
              </w:rPr>
              <w:t xml:space="preserve">Вечерний круг. </w:t>
            </w:r>
            <w:r w:rsidR="005A7E21" w:rsidRPr="005A7E21">
              <w:rPr>
                <w:rFonts w:ascii="Times New Roman" w:eastAsia="Calibri" w:hAnsi="Times New Roman" w:cs="Times New Roman"/>
                <w:sz w:val="24"/>
              </w:rPr>
              <w:t>Совместная образовательная деятельность воспитателя с детьми и самостоятельная деятельность детей.</w:t>
            </w:r>
          </w:p>
        </w:tc>
      </w:tr>
      <w:tr w:rsidR="00F87D63" w:rsidRPr="000263C7" w:rsidTr="00F87D63">
        <w:trPr>
          <w:trHeight w:val="272"/>
          <w:jc w:val="center"/>
        </w:trPr>
        <w:tc>
          <w:tcPr>
            <w:tcW w:w="1730"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16.50-17.00</w:t>
            </w:r>
          </w:p>
        </w:tc>
        <w:tc>
          <w:tcPr>
            <w:tcW w:w="8714"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Возвращение с прогулки, гигиенические процедуры.</w:t>
            </w:r>
          </w:p>
        </w:tc>
      </w:tr>
      <w:tr w:rsidR="00F87D63" w:rsidRPr="000263C7" w:rsidTr="00F87D63">
        <w:trPr>
          <w:trHeight w:val="272"/>
          <w:jc w:val="center"/>
        </w:trPr>
        <w:tc>
          <w:tcPr>
            <w:tcW w:w="1730"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17.05-17.30</w:t>
            </w:r>
          </w:p>
        </w:tc>
        <w:tc>
          <w:tcPr>
            <w:tcW w:w="8714"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ужину, ужин.</w:t>
            </w:r>
          </w:p>
        </w:tc>
      </w:tr>
      <w:tr w:rsidR="00F87D63" w:rsidRPr="000263C7" w:rsidTr="00F87D63">
        <w:trPr>
          <w:trHeight w:val="287"/>
          <w:jc w:val="center"/>
        </w:trPr>
        <w:tc>
          <w:tcPr>
            <w:tcW w:w="1730"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17.30-17.40</w:t>
            </w:r>
          </w:p>
        </w:tc>
        <w:tc>
          <w:tcPr>
            <w:tcW w:w="8714"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прогулке.</w:t>
            </w:r>
          </w:p>
        </w:tc>
      </w:tr>
      <w:tr w:rsidR="00F87D63" w:rsidRPr="000263C7" w:rsidTr="00F87D63">
        <w:trPr>
          <w:trHeight w:val="287"/>
          <w:jc w:val="center"/>
        </w:trPr>
        <w:tc>
          <w:tcPr>
            <w:tcW w:w="1730"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17.40-19.00</w:t>
            </w:r>
          </w:p>
        </w:tc>
        <w:tc>
          <w:tcPr>
            <w:tcW w:w="871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Прогулка, уход детей домой.</w:t>
            </w:r>
          </w:p>
        </w:tc>
      </w:tr>
    </w:tbl>
    <w:p w:rsidR="00F87D63" w:rsidRPr="00352316" w:rsidRDefault="00F87D63" w:rsidP="00A537A7">
      <w:pPr>
        <w:spacing w:after="0" w:line="240" w:lineRule="auto"/>
        <w:jc w:val="center"/>
        <w:rPr>
          <w:rFonts w:ascii="Times New Roman" w:eastAsia="Calibri" w:hAnsi="Times New Roman" w:cs="Times New Roman"/>
          <w:b/>
          <w:sz w:val="24"/>
        </w:rPr>
      </w:pPr>
      <w:r w:rsidRPr="00352316">
        <w:rPr>
          <w:rFonts w:ascii="Times New Roman" w:eastAsia="Calibri" w:hAnsi="Times New Roman" w:cs="Times New Roman"/>
          <w:b/>
          <w:sz w:val="24"/>
        </w:rPr>
        <w:t>Режим дн</w:t>
      </w:r>
      <w:r w:rsidR="00ED39F9" w:rsidRPr="00352316">
        <w:rPr>
          <w:rFonts w:ascii="Times New Roman" w:eastAsia="Calibri" w:hAnsi="Times New Roman" w:cs="Times New Roman"/>
          <w:b/>
          <w:sz w:val="24"/>
        </w:rPr>
        <w:t>я в подготовительной группе (6-8</w:t>
      </w:r>
      <w:r w:rsidRPr="00352316">
        <w:rPr>
          <w:rFonts w:ascii="Times New Roman" w:eastAsia="Calibri" w:hAnsi="Times New Roman" w:cs="Times New Roman"/>
          <w:b/>
          <w:sz w:val="24"/>
        </w:rPr>
        <w:t xml:space="preserve"> л.)</w:t>
      </w:r>
    </w:p>
    <w:p w:rsidR="00F87D63" w:rsidRPr="00352316" w:rsidRDefault="00F87D63" w:rsidP="00F87D63">
      <w:pPr>
        <w:spacing w:after="0" w:line="240" w:lineRule="auto"/>
        <w:jc w:val="center"/>
        <w:rPr>
          <w:rFonts w:ascii="Times New Roman" w:eastAsia="Calibri" w:hAnsi="Times New Roman" w:cs="Times New Roman"/>
          <w:b/>
          <w:sz w:val="24"/>
        </w:rPr>
      </w:pPr>
      <w:r w:rsidRPr="00352316">
        <w:rPr>
          <w:rFonts w:ascii="Times New Roman" w:eastAsia="Calibri" w:hAnsi="Times New Roman" w:cs="Times New Roman"/>
          <w:b/>
          <w:sz w:val="24"/>
        </w:rPr>
        <w:t>(холодный период года)</w:t>
      </w:r>
    </w:p>
    <w:tbl>
      <w:tblPr>
        <w:tblW w:w="10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8764"/>
      </w:tblGrid>
      <w:tr w:rsidR="00F87D63" w:rsidRPr="000263C7" w:rsidTr="00F87D63">
        <w:trPr>
          <w:trHeight w:val="571"/>
          <w:jc w:val="center"/>
        </w:trPr>
        <w:tc>
          <w:tcPr>
            <w:tcW w:w="1739"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7.00-8.15</w:t>
            </w:r>
          </w:p>
        </w:tc>
        <w:tc>
          <w:tcPr>
            <w:tcW w:w="876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Приём детей. Совместная образовательная деятельность воспитателя с детьми и самостоятельная деятельность детей.</w:t>
            </w:r>
          </w:p>
        </w:tc>
      </w:tr>
      <w:tr w:rsidR="00F87D63" w:rsidRPr="000263C7" w:rsidTr="00F87D63">
        <w:trPr>
          <w:trHeight w:val="278"/>
          <w:jc w:val="center"/>
        </w:trPr>
        <w:tc>
          <w:tcPr>
            <w:tcW w:w="1739"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8.15- 8.25</w:t>
            </w:r>
          </w:p>
        </w:tc>
        <w:tc>
          <w:tcPr>
            <w:tcW w:w="876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Утренняя гимнастика.</w:t>
            </w:r>
          </w:p>
        </w:tc>
      </w:tr>
      <w:tr w:rsidR="00F87D63" w:rsidRPr="000263C7" w:rsidTr="00F87D63">
        <w:trPr>
          <w:trHeight w:val="278"/>
          <w:jc w:val="center"/>
        </w:trPr>
        <w:tc>
          <w:tcPr>
            <w:tcW w:w="173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8.25-8.40</w:t>
            </w:r>
          </w:p>
        </w:tc>
        <w:tc>
          <w:tcPr>
            <w:tcW w:w="876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завтраку, завтрак.</w:t>
            </w:r>
          </w:p>
        </w:tc>
      </w:tr>
      <w:tr w:rsidR="00F87D63" w:rsidRPr="000263C7" w:rsidTr="00F87D63">
        <w:trPr>
          <w:trHeight w:val="278"/>
          <w:jc w:val="center"/>
        </w:trPr>
        <w:tc>
          <w:tcPr>
            <w:tcW w:w="173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8.40-9.00</w:t>
            </w:r>
          </w:p>
        </w:tc>
        <w:tc>
          <w:tcPr>
            <w:tcW w:w="876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916C48"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Утренний круг. </w:t>
            </w:r>
            <w:r w:rsidR="00F87D63" w:rsidRPr="00E60535">
              <w:rPr>
                <w:rFonts w:ascii="Times New Roman" w:eastAsia="Calibri" w:hAnsi="Times New Roman" w:cs="Times New Roman"/>
                <w:sz w:val="24"/>
              </w:rPr>
              <w:t>Самостоятельная  деятельность детей.</w:t>
            </w:r>
          </w:p>
        </w:tc>
      </w:tr>
      <w:tr w:rsidR="00F87D63" w:rsidRPr="000263C7" w:rsidTr="00F87D63">
        <w:trPr>
          <w:trHeight w:val="278"/>
          <w:jc w:val="center"/>
        </w:trPr>
        <w:tc>
          <w:tcPr>
            <w:tcW w:w="173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9.00-10.50</w:t>
            </w:r>
          </w:p>
        </w:tc>
        <w:tc>
          <w:tcPr>
            <w:tcW w:w="876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Занятия. Совместная образовательная деятельность воспитателя с детьми.</w:t>
            </w:r>
          </w:p>
        </w:tc>
      </w:tr>
      <w:tr w:rsidR="0029730B" w:rsidRPr="000263C7" w:rsidTr="00F87D63">
        <w:trPr>
          <w:trHeight w:val="278"/>
          <w:jc w:val="center"/>
        </w:trPr>
        <w:tc>
          <w:tcPr>
            <w:tcW w:w="1739" w:type="dxa"/>
            <w:tcBorders>
              <w:top w:val="single" w:sz="4" w:space="0" w:color="auto"/>
              <w:left w:val="single" w:sz="4" w:space="0" w:color="auto"/>
              <w:bottom w:val="single" w:sz="4" w:space="0" w:color="auto"/>
              <w:right w:val="single" w:sz="4" w:space="0" w:color="auto"/>
            </w:tcBorders>
            <w:hideMark/>
          </w:tcPr>
          <w:p w:rsidR="0029730B"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10.50-11.00</w:t>
            </w:r>
          </w:p>
        </w:tc>
        <w:tc>
          <w:tcPr>
            <w:tcW w:w="8764" w:type="dxa"/>
            <w:tcBorders>
              <w:top w:val="single" w:sz="4" w:space="0" w:color="auto"/>
              <w:left w:val="single" w:sz="4" w:space="0" w:color="auto"/>
              <w:bottom w:val="single" w:sz="4" w:space="0" w:color="auto"/>
              <w:right w:val="single" w:sz="4" w:space="0" w:color="auto"/>
            </w:tcBorders>
            <w:vAlign w:val="center"/>
            <w:hideMark/>
          </w:tcPr>
          <w:p w:rsidR="0029730B" w:rsidRPr="00E60535" w:rsidRDefault="0029730B"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прогулке</w:t>
            </w:r>
            <w:r>
              <w:rPr>
                <w:rFonts w:ascii="Times New Roman" w:eastAsia="Calibri" w:hAnsi="Times New Roman" w:cs="Times New Roman"/>
                <w:sz w:val="24"/>
              </w:rPr>
              <w:t>.</w:t>
            </w:r>
          </w:p>
        </w:tc>
      </w:tr>
      <w:tr w:rsidR="00F87D63" w:rsidRPr="000263C7" w:rsidTr="00F87D63">
        <w:trPr>
          <w:trHeight w:val="278"/>
          <w:jc w:val="center"/>
        </w:trPr>
        <w:tc>
          <w:tcPr>
            <w:tcW w:w="1739" w:type="dxa"/>
            <w:tcBorders>
              <w:top w:val="single" w:sz="4" w:space="0" w:color="auto"/>
              <w:left w:val="single" w:sz="4" w:space="0" w:color="auto"/>
              <w:bottom w:val="single" w:sz="4" w:space="0" w:color="auto"/>
              <w:right w:val="single" w:sz="4" w:space="0" w:color="auto"/>
            </w:tcBorders>
            <w:hideMark/>
          </w:tcPr>
          <w:p w:rsidR="00F87D63"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11.0</w:t>
            </w:r>
            <w:r w:rsidR="00F87D63" w:rsidRPr="00E60535">
              <w:rPr>
                <w:rFonts w:ascii="Times New Roman" w:eastAsia="Calibri" w:hAnsi="Times New Roman" w:cs="Times New Roman"/>
                <w:sz w:val="24"/>
              </w:rPr>
              <w:t>0-12.20</w:t>
            </w:r>
          </w:p>
        </w:tc>
        <w:tc>
          <w:tcPr>
            <w:tcW w:w="876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 xml:space="preserve">Прогулка. </w:t>
            </w:r>
            <w:r w:rsidR="005A7E21" w:rsidRPr="005A7E21">
              <w:rPr>
                <w:rFonts w:ascii="Times New Roman" w:eastAsia="Calibri" w:hAnsi="Times New Roman" w:cs="Times New Roman"/>
                <w:sz w:val="24"/>
              </w:rPr>
              <w:t>Совместная образовательная деятельность воспитателя с детьми и самостоятельная деятельность детей.</w:t>
            </w:r>
          </w:p>
        </w:tc>
      </w:tr>
      <w:tr w:rsidR="00F87D63" w:rsidRPr="000263C7" w:rsidTr="00F87D63">
        <w:trPr>
          <w:trHeight w:val="278"/>
          <w:jc w:val="center"/>
        </w:trPr>
        <w:tc>
          <w:tcPr>
            <w:tcW w:w="173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12.20-12.30</w:t>
            </w:r>
          </w:p>
        </w:tc>
        <w:tc>
          <w:tcPr>
            <w:tcW w:w="876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Возвращение с прогулки, гигиенические процедуры.</w:t>
            </w:r>
          </w:p>
        </w:tc>
      </w:tr>
      <w:tr w:rsidR="00F87D63" w:rsidRPr="000263C7" w:rsidTr="00F87D63">
        <w:trPr>
          <w:trHeight w:val="278"/>
          <w:jc w:val="center"/>
        </w:trPr>
        <w:tc>
          <w:tcPr>
            <w:tcW w:w="173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12.30-12.55</w:t>
            </w:r>
          </w:p>
        </w:tc>
        <w:tc>
          <w:tcPr>
            <w:tcW w:w="876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Обед.</w:t>
            </w:r>
          </w:p>
        </w:tc>
      </w:tr>
      <w:tr w:rsidR="00F87D63" w:rsidRPr="000263C7" w:rsidTr="00F87D63">
        <w:trPr>
          <w:trHeight w:val="278"/>
          <w:jc w:val="center"/>
        </w:trPr>
        <w:tc>
          <w:tcPr>
            <w:tcW w:w="173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12.55-13.00</w:t>
            </w:r>
          </w:p>
        </w:tc>
        <w:tc>
          <w:tcPr>
            <w:tcW w:w="8764"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ко сну.</w:t>
            </w:r>
          </w:p>
        </w:tc>
      </w:tr>
      <w:tr w:rsidR="00F87D63" w:rsidRPr="000263C7" w:rsidTr="00F87D63">
        <w:trPr>
          <w:trHeight w:val="278"/>
          <w:jc w:val="center"/>
        </w:trPr>
        <w:tc>
          <w:tcPr>
            <w:tcW w:w="173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13.00-15.00</w:t>
            </w:r>
          </w:p>
        </w:tc>
        <w:tc>
          <w:tcPr>
            <w:tcW w:w="8764"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Дневной сон.</w:t>
            </w:r>
          </w:p>
        </w:tc>
      </w:tr>
      <w:tr w:rsidR="00F87D63" w:rsidRPr="000263C7" w:rsidTr="00F87D63">
        <w:trPr>
          <w:trHeight w:val="278"/>
          <w:jc w:val="center"/>
        </w:trPr>
        <w:tc>
          <w:tcPr>
            <w:tcW w:w="1739"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15.00-15.15</w:t>
            </w:r>
          </w:p>
        </w:tc>
        <w:tc>
          <w:tcPr>
            <w:tcW w:w="8764"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Постепенный подъём, гимнастика после сна, закаливающие процедуры.</w:t>
            </w:r>
          </w:p>
        </w:tc>
      </w:tr>
      <w:tr w:rsidR="00F87D63" w:rsidRPr="000263C7" w:rsidTr="00F87D63">
        <w:trPr>
          <w:trHeight w:val="293"/>
          <w:jc w:val="center"/>
        </w:trPr>
        <w:tc>
          <w:tcPr>
            <w:tcW w:w="173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15.20-15.30</w:t>
            </w:r>
          </w:p>
        </w:tc>
        <w:tc>
          <w:tcPr>
            <w:tcW w:w="8764"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Полдник.</w:t>
            </w:r>
          </w:p>
        </w:tc>
      </w:tr>
      <w:tr w:rsidR="0029730B" w:rsidRPr="000263C7" w:rsidTr="00F87D63">
        <w:trPr>
          <w:trHeight w:val="293"/>
          <w:jc w:val="center"/>
        </w:trPr>
        <w:tc>
          <w:tcPr>
            <w:tcW w:w="1739" w:type="dxa"/>
            <w:tcBorders>
              <w:top w:val="single" w:sz="4" w:space="0" w:color="auto"/>
              <w:left w:val="single" w:sz="4" w:space="0" w:color="auto"/>
              <w:bottom w:val="single" w:sz="4" w:space="0" w:color="auto"/>
              <w:right w:val="single" w:sz="4" w:space="0" w:color="auto"/>
            </w:tcBorders>
            <w:hideMark/>
          </w:tcPr>
          <w:p w:rsidR="0029730B"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15.30-15.40</w:t>
            </w:r>
          </w:p>
        </w:tc>
        <w:tc>
          <w:tcPr>
            <w:tcW w:w="8764" w:type="dxa"/>
            <w:tcBorders>
              <w:top w:val="single" w:sz="4" w:space="0" w:color="auto"/>
              <w:left w:val="single" w:sz="4" w:space="0" w:color="auto"/>
              <w:bottom w:val="single" w:sz="4" w:space="0" w:color="auto"/>
              <w:right w:val="single" w:sz="4" w:space="0" w:color="auto"/>
            </w:tcBorders>
            <w:hideMark/>
          </w:tcPr>
          <w:p w:rsidR="0029730B" w:rsidRPr="00E60535" w:rsidRDefault="0029730B"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прогулке</w:t>
            </w:r>
            <w:r>
              <w:rPr>
                <w:rFonts w:ascii="Times New Roman" w:eastAsia="Calibri" w:hAnsi="Times New Roman" w:cs="Times New Roman"/>
                <w:sz w:val="24"/>
              </w:rPr>
              <w:t>.</w:t>
            </w:r>
          </w:p>
        </w:tc>
      </w:tr>
      <w:tr w:rsidR="00F87D63" w:rsidRPr="000263C7" w:rsidTr="00F87D63">
        <w:trPr>
          <w:trHeight w:val="293"/>
          <w:jc w:val="center"/>
        </w:trPr>
        <w:tc>
          <w:tcPr>
            <w:tcW w:w="1739" w:type="dxa"/>
            <w:tcBorders>
              <w:top w:val="single" w:sz="4" w:space="0" w:color="auto"/>
              <w:left w:val="single" w:sz="4" w:space="0" w:color="auto"/>
              <w:bottom w:val="single" w:sz="4" w:space="0" w:color="auto"/>
              <w:right w:val="single" w:sz="4" w:space="0" w:color="auto"/>
            </w:tcBorders>
            <w:hideMark/>
          </w:tcPr>
          <w:p w:rsidR="00F87D63"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15.4</w:t>
            </w:r>
            <w:r w:rsidR="00F87D63" w:rsidRPr="00E60535">
              <w:rPr>
                <w:rFonts w:ascii="Times New Roman" w:eastAsia="Calibri" w:hAnsi="Times New Roman" w:cs="Times New Roman"/>
                <w:sz w:val="24"/>
              </w:rPr>
              <w:t>0-17.00</w:t>
            </w:r>
          </w:p>
        </w:tc>
        <w:tc>
          <w:tcPr>
            <w:tcW w:w="8764" w:type="dxa"/>
            <w:tcBorders>
              <w:top w:val="single" w:sz="4" w:space="0" w:color="auto"/>
              <w:left w:val="single" w:sz="4" w:space="0" w:color="auto"/>
              <w:bottom w:val="single" w:sz="4" w:space="0" w:color="auto"/>
              <w:right w:val="single" w:sz="4" w:space="0" w:color="auto"/>
            </w:tcBorders>
            <w:hideMark/>
          </w:tcPr>
          <w:p w:rsidR="00F87D63" w:rsidRPr="00E60535" w:rsidRDefault="0029730B" w:rsidP="00F87D63">
            <w:pPr>
              <w:spacing w:after="0" w:line="240" w:lineRule="auto"/>
              <w:rPr>
                <w:rFonts w:ascii="Times New Roman" w:eastAsia="Calibri" w:hAnsi="Times New Roman" w:cs="Times New Roman"/>
                <w:sz w:val="24"/>
              </w:rPr>
            </w:pPr>
            <w:r>
              <w:rPr>
                <w:rFonts w:ascii="Times New Roman" w:eastAsia="Calibri" w:hAnsi="Times New Roman" w:cs="Times New Roman"/>
                <w:sz w:val="24"/>
              </w:rPr>
              <w:t>П</w:t>
            </w:r>
            <w:r w:rsidR="00F87D63" w:rsidRPr="00E60535">
              <w:rPr>
                <w:rFonts w:ascii="Times New Roman" w:eastAsia="Calibri" w:hAnsi="Times New Roman" w:cs="Times New Roman"/>
                <w:sz w:val="24"/>
              </w:rPr>
              <w:t>рогулка.</w:t>
            </w:r>
            <w:r w:rsidR="005A7E21" w:rsidRPr="005A7E21">
              <w:rPr>
                <w:rFonts w:ascii="Times New Roman" w:eastAsia="Calibri" w:hAnsi="Times New Roman" w:cs="Times New Roman"/>
                <w:sz w:val="24"/>
              </w:rPr>
              <w:t xml:space="preserve"> </w:t>
            </w:r>
            <w:r w:rsidR="00916C48">
              <w:rPr>
                <w:rFonts w:ascii="Times New Roman" w:eastAsia="Calibri" w:hAnsi="Times New Roman" w:cs="Times New Roman"/>
                <w:sz w:val="24"/>
              </w:rPr>
              <w:t xml:space="preserve">Вечерний круг. </w:t>
            </w:r>
            <w:r w:rsidR="005A7E21" w:rsidRPr="005A7E21">
              <w:rPr>
                <w:rFonts w:ascii="Times New Roman" w:eastAsia="Calibri" w:hAnsi="Times New Roman" w:cs="Times New Roman"/>
                <w:sz w:val="24"/>
              </w:rPr>
              <w:t>Совместная образовательная деятельность воспитателя с детьми и самостоятельная деятельность детей.</w:t>
            </w:r>
          </w:p>
        </w:tc>
      </w:tr>
      <w:tr w:rsidR="00F87D63" w:rsidRPr="000263C7" w:rsidTr="00F87D63">
        <w:trPr>
          <w:trHeight w:val="293"/>
          <w:jc w:val="center"/>
        </w:trPr>
        <w:tc>
          <w:tcPr>
            <w:tcW w:w="173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17.00-17.10</w:t>
            </w:r>
          </w:p>
        </w:tc>
        <w:tc>
          <w:tcPr>
            <w:tcW w:w="8764"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Возвращение с прогулки, гигиенические процедуры.</w:t>
            </w:r>
          </w:p>
        </w:tc>
      </w:tr>
      <w:tr w:rsidR="00F87D63" w:rsidRPr="000263C7" w:rsidTr="00F87D63">
        <w:trPr>
          <w:trHeight w:val="293"/>
          <w:jc w:val="center"/>
        </w:trPr>
        <w:tc>
          <w:tcPr>
            <w:tcW w:w="173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17.10-17.30</w:t>
            </w:r>
          </w:p>
        </w:tc>
        <w:tc>
          <w:tcPr>
            <w:tcW w:w="8764"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ужину, ужин.</w:t>
            </w:r>
          </w:p>
        </w:tc>
      </w:tr>
      <w:tr w:rsidR="00F87D63" w:rsidRPr="000263C7" w:rsidTr="00F87D63">
        <w:trPr>
          <w:trHeight w:val="293"/>
          <w:jc w:val="center"/>
        </w:trPr>
        <w:tc>
          <w:tcPr>
            <w:tcW w:w="173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17.30-17.40</w:t>
            </w:r>
          </w:p>
        </w:tc>
        <w:tc>
          <w:tcPr>
            <w:tcW w:w="8764"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Подготовка к прогулке.</w:t>
            </w:r>
          </w:p>
        </w:tc>
      </w:tr>
      <w:tr w:rsidR="00F87D63" w:rsidRPr="000263C7" w:rsidTr="00F87D63">
        <w:trPr>
          <w:trHeight w:val="293"/>
          <w:jc w:val="center"/>
        </w:trPr>
        <w:tc>
          <w:tcPr>
            <w:tcW w:w="1739" w:type="dxa"/>
            <w:tcBorders>
              <w:top w:val="single" w:sz="4" w:space="0" w:color="auto"/>
              <w:left w:val="single" w:sz="4" w:space="0" w:color="auto"/>
              <w:bottom w:val="single" w:sz="4" w:space="0" w:color="auto"/>
              <w:right w:val="single" w:sz="4" w:space="0" w:color="auto"/>
            </w:tcBorders>
            <w:hideMark/>
          </w:tcPr>
          <w:p w:rsidR="00F87D63" w:rsidRPr="00E60535" w:rsidRDefault="00F87D63" w:rsidP="00F87D63">
            <w:pPr>
              <w:spacing w:after="0" w:line="240" w:lineRule="auto"/>
              <w:jc w:val="center"/>
              <w:rPr>
                <w:rFonts w:ascii="Times New Roman" w:eastAsia="Calibri" w:hAnsi="Times New Roman" w:cs="Times New Roman"/>
                <w:sz w:val="24"/>
              </w:rPr>
            </w:pPr>
            <w:r w:rsidRPr="00E60535">
              <w:rPr>
                <w:rFonts w:ascii="Times New Roman" w:eastAsia="Calibri" w:hAnsi="Times New Roman" w:cs="Times New Roman"/>
                <w:sz w:val="24"/>
              </w:rPr>
              <w:t>17.40-19.00</w:t>
            </w:r>
          </w:p>
        </w:tc>
        <w:tc>
          <w:tcPr>
            <w:tcW w:w="8764" w:type="dxa"/>
            <w:tcBorders>
              <w:top w:val="single" w:sz="4" w:space="0" w:color="auto"/>
              <w:left w:val="single" w:sz="4" w:space="0" w:color="auto"/>
              <w:bottom w:val="single" w:sz="4" w:space="0" w:color="auto"/>
              <w:right w:val="single" w:sz="4" w:space="0" w:color="auto"/>
            </w:tcBorders>
            <w:vAlign w:val="center"/>
            <w:hideMark/>
          </w:tcPr>
          <w:p w:rsidR="00F87D63" w:rsidRPr="00E60535" w:rsidRDefault="00F87D63" w:rsidP="00F87D63">
            <w:pPr>
              <w:spacing w:after="0" w:line="240" w:lineRule="auto"/>
              <w:rPr>
                <w:rFonts w:ascii="Times New Roman" w:eastAsia="Calibri" w:hAnsi="Times New Roman" w:cs="Times New Roman"/>
                <w:sz w:val="24"/>
              </w:rPr>
            </w:pPr>
            <w:r w:rsidRPr="00E60535">
              <w:rPr>
                <w:rFonts w:ascii="Times New Roman" w:eastAsia="Calibri" w:hAnsi="Times New Roman" w:cs="Times New Roman"/>
                <w:sz w:val="24"/>
              </w:rPr>
              <w:t>Прогулка, уход детей домой.</w:t>
            </w:r>
          </w:p>
        </w:tc>
      </w:tr>
    </w:tbl>
    <w:p w:rsidR="00F87D63" w:rsidRDefault="00F87D63" w:rsidP="00F87D63">
      <w:pPr>
        <w:rPr>
          <w:rFonts w:eastAsia="Calibri"/>
          <w:b/>
        </w:rPr>
      </w:pPr>
    </w:p>
    <w:p w:rsidR="00F87D63" w:rsidRPr="00352316" w:rsidRDefault="00F87D63" w:rsidP="00F87D63">
      <w:pPr>
        <w:spacing w:after="0" w:line="240" w:lineRule="auto"/>
        <w:jc w:val="center"/>
        <w:rPr>
          <w:rFonts w:ascii="Times New Roman" w:eastAsia="Calibri" w:hAnsi="Times New Roman" w:cs="Times New Roman"/>
          <w:b/>
          <w:sz w:val="24"/>
        </w:rPr>
      </w:pPr>
      <w:r w:rsidRPr="00352316">
        <w:rPr>
          <w:rFonts w:ascii="Times New Roman" w:eastAsia="Calibri" w:hAnsi="Times New Roman" w:cs="Times New Roman"/>
          <w:b/>
          <w:sz w:val="24"/>
        </w:rPr>
        <w:t>Режим дня в группе раннего возраста (1,6-2л.)</w:t>
      </w:r>
    </w:p>
    <w:p w:rsidR="00F87D63" w:rsidRPr="00352316" w:rsidRDefault="00F87D63" w:rsidP="00F87D63">
      <w:pPr>
        <w:spacing w:after="0" w:line="240" w:lineRule="auto"/>
        <w:jc w:val="center"/>
        <w:rPr>
          <w:rFonts w:ascii="Times New Roman" w:eastAsia="Calibri" w:hAnsi="Times New Roman" w:cs="Times New Roman"/>
          <w:b/>
          <w:sz w:val="24"/>
        </w:rPr>
      </w:pPr>
      <w:r w:rsidRPr="00352316">
        <w:rPr>
          <w:rFonts w:ascii="Times New Roman" w:eastAsia="Calibri" w:hAnsi="Times New Roman" w:cs="Times New Roman"/>
          <w:b/>
          <w:sz w:val="24"/>
        </w:rPr>
        <w:t>(летний период)</w:t>
      </w:r>
    </w:p>
    <w:p w:rsidR="00F87D63" w:rsidRPr="00DB0CD5" w:rsidRDefault="00F87D63" w:rsidP="00F87D63">
      <w:pPr>
        <w:spacing w:after="0" w:line="240" w:lineRule="auto"/>
        <w:jc w:val="center"/>
        <w:rPr>
          <w:rFonts w:ascii="Times New Roman" w:eastAsia="Calibri" w:hAnsi="Times New Roman" w:cs="Times New Roman"/>
          <w:b/>
          <w:sz w:val="24"/>
        </w:rPr>
      </w:pP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8461"/>
      </w:tblGrid>
      <w:tr w:rsidR="00F87D63" w:rsidRPr="00DB0CD5" w:rsidTr="00F87D63">
        <w:trPr>
          <w:trHeight w:val="271"/>
          <w:jc w:val="center"/>
        </w:trPr>
        <w:tc>
          <w:tcPr>
            <w:tcW w:w="1724"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6.30-7.30</w:t>
            </w:r>
          </w:p>
        </w:tc>
        <w:tc>
          <w:tcPr>
            <w:tcW w:w="8461"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Дома: подъём, утренний туалет.</w:t>
            </w:r>
          </w:p>
        </w:tc>
      </w:tr>
      <w:tr w:rsidR="00F87D63" w:rsidRPr="00DB0CD5" w:rsidTr="00F87D63">
        <w:trPr>
          <w:trHeight w:val="541"/>
          <w:jc w:val="center"/>
        </w:trPr>
        <w:tc>
          <w:tcPr>
            <w:tcW w:w="1724"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7.00-8.00</w:t>
            </w:r>
          </w:p>
        </w:tc>
        <w:tc>
          <w:tcPr>
            <w:tcW w:w="8461"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В детском саду: приём, осмотр детей. Совместная образовательная деятельность воспитателя с детьми и самостоятельная деятельность детей.</w:t>
            </w:r>
          </w:p>
        </w:tc>
      </w:tr>
      <w:tr w:rsidR="00F87D63" w:rsidRPr="00DB0CD5" w:rsidTr="00F87D63">
        <w:trPr>
          <w:trHeight w:val="271"/>
          <w:jc w:val="center"/>
        </w:trPr>
        <w:tc>
          <w:tcPr>
            <w:tcW w:w="1724"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8.00-8.30</w:t>
            </w:r>
          </w:p>
        </w:tc>
        <w:tc>
          <w:tcPr>
            <w:tcW w:w="8461"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Подготовка к завтраку, завтрак</w:t>
            </w:r>
          </w:p>
        </w:tc>
      </w:tr>
      <w:tr w:rsidR="00F87D63" w:rsidRPr="00DB0CD5" w:rsidTr="00F87D63">
        <w:trPr>
          <w:trHeight w:val="271"/>
          <w:jc w:val="center"/>
        </w:trPr>
        <w:tc>
          <w:tcPr>
            <w:tcW w:w="1724"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8.30-9.00</w:t>
            </w:r>
          </w:p>
        </w:tc>
        <w:tc>
          <w:tcPr>
            <w:tcW w:w="8461"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Гигиенические процедуры. Самостоятельная деятельность детей</w:t>
            </w:r>
          </w:p>
        </w:tc>
      </w:tr>
      <w:tr w:rsidR="00F87D63" w:rsidRPr="00DB0CD5" w:rsidTr="00F87D63">
        <w:trPr>
          <w:trHeight w:val="286"/>
          <w:jc w:val="center"/>
        </w:trPr>
        <w:tc>
          <w:tcPr>
            <w:tcW w:w="1724"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9.00-9.30</w:t>
            </w:r>
          </w:p>
        </w:tc>
        <w:tc>
          <w:tcPr>
            <w:tcW w:w="8461"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Совместная образовательная деятельность воспитателя с детьми.</w:t>
            </w:r>
          </w:p>
        </w:tc>
      </w:tr>
      <w:tr w:rsidR="00F87D63" w:rsidRPr="00DB0CD5" w:rsidTr="00F87D63">
        <w:trPr>
          <w:trHeight w:val="271"/>
          <w:jc w:val="center"/>
        </w:trPr>
        <w:tc>
          <w:tcPr>
            <w:tcW w:w="1724"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9.30-9.45</w:t>
            </w:r>
          </w:p>
        </w:tc>
        <w:tc>
          <w:tcPr>
            <w:tcW w:w="8461"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 xml:space="preserve">Подготовка к прогулке. </w:t>
            </w:r>
          </w:p>
        </w:tc>
      </w:tr>
      <w:tr w:rsidR="00F87D63" w:rsidRPr="00DB0CD5" w:rsidTr="00F87D63">
        <w:trPr>
          <w:trHeight w:val="556"/>
          <w:jc w:val="center"/>
        </w:trPr>
        <w:tc>
          <w:tcPr>
            <w:tcW w:w="1724"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9.45-11.10</w:t>
            </w:r>
          </w:p>
        </w:tc>
        <w:tc>
          <w:tcPr>
            <w:tcW w:w="8461"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Прогулка. Совместная образовательная деятельность воспитателя с детьми и самостоятельная деятельность детей.</w:t>
            </w:r>
          </w:p>
        </w:tc>
      </w:tr>
      <w:tr w:rsidR="00F87D63" w:rsidRPr="00DB0CD5" w:rsidTr="00F87D63">
        <w:trPr>
          <w:trHeight w:val="271"/>
          <w:jc w:val="center"/>
        </w:trPr>
        <w:tc>
          <w:tcPr>
            <w:tcW w:w="1724"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11.10-11.30</w:t>
            </w:r>
          </w:p>
        </w:tc>
        <w:tc>
          <w:tcPr>
            <w:tcW w:w="8461"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Возвращение с прогулки, гигиенические процедуры.</w:t>
            </w:r>
          </w:p>
        </w:tc>
      </w:tr>
      <w:tr w:rsidR="00F87D63" w:rsidRPr="00DB0CD5" w:rsidTr="00F87D63">
        <w:trPr>
          <w:trHeight w:val="271"/>
          <w:jc w:val="center"/>
        </w:trPr>
        <w:tc>
          <w:tcPr>
            <w:tcW w:w="1724"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11.30-12.00</w:t>
            </w:r>
          </w:p>
        </w:tc>
        <w:tc>
          <w:tcPr>
            <w:tcW w:w="8461"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Обед</w:t>
            </w:r>
            <w:r w:rsidR="007F0F9D">
              <w:rPr>
                <w:rFonts w:ascii="Times New Roman" w:eastAsia="Calibri" w:hAnsi="Times New Roman" w:cs="Times New Roman"/>
                <w:sz w:val="24"/>
                <w:szCs w:val="24"/>
              </w:rPr>
              <w:t>.</w:t>
            </w:r>
          </w:p>
        </w:tc>
      </w:tr>
      <w:tr w:rsidR="00F87D63" w:rsidRPr="00DB0CD5" w:rsidTr="00F87D63">
        <w:trPr>
          <w:trHeight w:val="271"/>
          <w:jc w:val="center"/>
        </w:trPr>
        <w:tc>
          <w:tcPr>
            <w:tcW w:w="1724"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12.00-15.00</w:t>
            </w:r>
          </w:p>
        </w:tc>
        <w:tc>
          <w:tcPr>
            <w:tcW w:w="8461"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Подготовка ко сну, дневной сон</w:t>
            </w:r>
            <w:r w:rsidR="007F0F9D">
              <w:rPr>
                <w:rFonts w:ascii="Times New Roman" w:eastAsia="Calibri" w:hAnsi="Times New Roman" w:cs="Times New Roman"/>
                <w:sz w:val="24"/>
                <w:szCs w:val="24"/>
              </w:rPr>
              <w:t>.</w:t>
            </w:r>
          </w:p>
        </w:tc>
      </w:tr>
      <w:tr w:rsidR="00F87D63" w:rsidRPr="00DB0CD5" w:rsidTr="00F87D63">
        <w:trPr>
          <w:trHeight w:val="556"/>
          <w:jc w:val="center"/>
        </w:trPr>
        <w:tc>
          <w:tcPr>
            <w:tcW w:w="1724"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lastRenderedPageBreak/>
              <w:t>15.00-15.15</w:t>
            </w:r>
          </w:p>
        </w:tc>
        <w:tc>
          <w:tcPr>
            <w:tcW w:w="8461"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Постепенный подъём, гимнастика после сна, закаливание, водные процедуры</w:t>
            </w:r>
            <w:r w:rsidR="007F0F9D">
              <w:rPr>
                <w:rFonts w:ascii="Times New Roman" w:eastAsia="Calibri" w:hAnsi="Times New Roman" w:cs="Times New Roman"/>
                <w:sz w:val="24"/>
                <w:szCs w:val="24"/>
              </w:rPr>
              <w:t>.</w:t>
            </w:r>
          </w:p>
        </w:tc>
      </w:tr>
      <w:tr w:rsidR="00F87D63" w:rsidRPr="00DB0CD5" w:rsidTr="00F87D63">
        <w:trPr>
          <w:trHeight w:val="271"/>
          <w:jc w:val="center"/>
        </w:trPr>
        <w:tc>
          <w:tcPr>
            <w:tcW w:w="1724"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15.15-15.30</w:t>
            </w:r>
          </w:p>
        </w:tc>
        <w:tc>
          <w:tcPr>
            <w:tcW w:w="8461"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Полдник</w:t>
            </w:r>
            <w:r w:rsidR="007F0F9D">
              <w:rPr>
                <w:rFonts w:ascii="Times New Roman" w:eastAsia="Calibri" w:hAnsi="Times New Roman" w:cs="Times New Roman"/>
                <w:sz w:val="24"/>
                <w:szCs w:val="24"/>
              </w:rPr>
              <w:t>.</w:t>
            </w:r>
          </w:p>
        </w:tc>
      </w:tr>
      <w:tr w:rsidR="00F87D63" w:rsidRPr="00DB0CD5" w:rsidTr="00F87D63">
        <w:trPr>
          <w:trHeight w:val="271"/>
          <w:jc w:val="center"/>
        </w:trPr>
        <w:tc>
          <w:tcPr>
            <w:tcW w:w="1724"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15.30-15.45</w:t>
            </w:r>
          </w:p>
        </w:tc>
        <w:tc>
          <w:tcPr>
            <w:tcW w:w="8461"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Подготовка к прогулке.</w:t>
            </w:r>
          </w:p>
        </w:tc>
      </w:tr>
      <w:tr w:rsidR="00F87D63" w:rsidRPr="00DB0CD5" w:rsidTr="00F87D63">
        <w:trPr>
          <w:trHeight w:val="556"/>
          <w:jc w:val="center"/>
        </w:trPr>
        <w:tc>
          <w:tcPr>
            <w:tcW w:w="1724"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16.00-16.50</w:t>
            </w:r>
          </w:p>
        </w:tc>
        <w:tc>
          <w:tcPr>
            <w:tcW w:w="8461"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Прогулка. Совместная образовательная деятельность воспитателя с детьми и самостоятельная деятельность детей.</w:t>
            </w:r>
          </w:p>
        </w:tc>
      </w:tr>
      <w:tr w:rsidR="00F87D63" w:rsidRPr="00DB0CD5" w:rsidTr="00F87D63">
        <w:trPr>
          <w:trHeight w:val="271"/>
          <w:jc w:val="center"/>
        </w:trPr>
        <w:tc>
          <w:tcPr>
            <w:tcW w:w="1724"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16.50-17.10</w:t>
            </w:r>
          </w:p>
        </w:tc>
        <w:tc>
          <w:tcPr>
            <w:tcW w:w="8461"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Ужин</w:t>
            </w:r>
            <w:r w:rsidR="007F0F9D">
              <w:rPr>
                <w:rFonts w:ascii="Times New Roman" w:eastAsia="Calibri" w:hAnsi="Times New Roman" w:cs="Times New Roman"/>
                <w:sz w:val="24"/>
                <w:szCs w:val="24"/>
              </w:rPr>
              <w:t>.</w:t>
            </w:r>
          </w:p>
        </w:tc>
      </w:tr>
      <w:tr w:rsidR="00F87D63" w:rsidRPr="00DB0CD5" w:rsidTr="00F87D63">
        <w:trPr>
          <w:trHeight w:val="271"/>
          <w:jc w:val="center"/>
        </w:trPr>
        <w:tc>
          <w:tcPr>
            <w:tcW w:w="1724"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17.10-19.00</w:t>
            </w:r>
          </w:p>
        </w:tc>
        <w:tc>
          <w:tcPr>
            <w:tcW w:w="8461"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Игры на улице, уход детей домой</w:t>
            </w:r>
            <w:r w:rsidR="007F0F9D">
              <w:rPr>
                <w:rFonts w:ascii="Times New Roman" w:eastAsia="Calibri" w:hAnsi="Times New Roman" w:cs="Times New Roman"/>
                <w:sz w:val="24"/>
                <w:szCs w:val="24"/>
              </w:rPr>
              <w:t>.</w:t>
            </w:r>
          </w:p>
        </w:tc>
      </w:tr>
      <w:tr w:rsidR="00F87D63" w:rsidRPr="00DB0CD5" w:rsidTr="00F87D63">
        <w:trPr>
          <w:trHeight w:val="541"/>
          <w:jc w:val="center"/>
        </w:trPr>
        <w:tc>
          <w:tcPr>
            <w:tcW w:w="1724"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Дома</w:t>
            </w:r>
          </w:p>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19.00-20.00</w:t>
            </w:r>
          </w:p>
        </w:tc>
        <w:tc>
          <w:tcPr>
            <w:tcW w:w="8461"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Прогулка</w:t>
            </w:r>
            <w:r w:rsidR="007F0F9D">
              <w:rPr>
                <w:rFonts w:ascii="Times New Roman" w:eastAsia="Calibri" w:hAnsi="Times New Roman" w:cs="Times New Roman"/>
                <w:sz w:val="24"/>
                <w:szCs w:val="24"/>
              </w:rPr>
              <w:t>.</w:t>
            </w:r>
          </w:p>
        </w:tc>
      </w:tr>
      <w:tr w:rsidR="00F87D63" w:rsidRPr="00DB0CD5" w:rsidTr="00F87D63">
        <w:trPr>
          <w:trHeight w:val="271"/>
          <w:jc w:val="center"/>
        </w:trPr>
        <w:tc>
          <w:tcPr>
            <w:tcW w:w="1724"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20.00-20.30</w:t>
            </w:r>
          </w:p>
        </w:tc>
        <w:tc>
          <w:tcPr>
            <w:tcW w:w="8461"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Спокойные игры, гигиенические процедуры</w:t>
            </w:r>
            <w:r w:rsidR="007F0F9D">
              <w:rPr>
                <w:rFonts w:ascii="Times New Roman" w:eastAsia="Calibri" w:hAnsi="Times New Roman" w:cs="Times New Roman"/>
                <w:sz w:val="24"/>
                <w:szCs w:val="24"/>
              </w:rPr>
              <w:t>.</w:t>
            </w:r>
          </w:p>
        </w:tc>
      </w:tr>
      <w:tr w:rsidR="00F87D63" w:rsidRPr="00DB0CD5" w:rsidTr="00F87D63">
        <w:trPr>
          <w:trHeight w:val="286"/>
          <w:jc w:val="center"/>
        </w:trPr>
        <w:tc>
          <w:tcPr>
            <w:tcW w:w="1724"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szCs w:val="24"/>
              </w:rPr>
            </w:pPr>
            <w:r w:rsidRPr="00DB0CD5">
              <w:rPr>
                <w:rFonts w:ascii="Times New Roman" w:eastAsia="Calibri" w:hAnsi="Times New Roman" w:cs="Times New Roman"/>
                <w:sz w:val="24"/>
                <w:szCs w:val="24"/>
              </w:rPr>
              <w:t>20.30</w:t>
            </w:r>
          </w:p>
        </w:tc>
        <w:tc>
          <w:tcPr>
            <w:tcW w:w="8461"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szCs w:val="24"/>
              </w:rPr>
            </w:pPr>
            <w:r w:rsidRPr="00DB0CD5">
              <w:rPr>
                <w:rFonts w:ascii="Times New Roman" w:eastAsia="Calibri" w:hAnsi="Times New Roman" w:cs="Times New Roman"/>
                <w:sz w:val="24"/>
                <w:szCs w:val="24"/>
              </w:rPr>
              <w:t>Подготовка ко сну, ночной сон</w:t>
            </w:r>
            <w:r w:rsidR="007F0F9D">
              <w:rPr>
                <w:rFonts w:ascii="Times New Roman" w:eastAsia="Calibri" w:hAnsi="Times New Roman" w:cs="Times New Roman"/>
                <w:sz w:val="24"/>
                <w:szCs w:val="24"/>
              </w:rPr>
              <w:t>.</w:t>
            </w:r>
          </w:p>
        </w:tc>
      </w:tr>
    </w:tbl>
    <w:p w:rsidR="00F87D63" w:rsidRPr="00352316" w:rsidRDefault="00F87D63" w:rsidP="00850ADC">
      <w:pPr>
        <w:spacing w:after="0" w:line="240" w:lineRule="auto"/>
        <w:rPr>
          <w:rFonts w:ascii="Times New Roman" w:eastAsia="Calibri" w:hAnsi="Times New Roman" w:cs="Times New Roman"/>
          <w:b/>
          <w:sz w:val="24"/>
        </w:rPr>
      </w:pPr>
    </w:p>
    <w:p w:rsidR="00F87D63" w:rsidRPr="00352316" w:rsidRDefault="00F87D63" w:rsidP="00F87D63">
      <w:pPr>
        <w:spacing w:after="0" w:line="240" w:lineRule="auto"/>
        <w:jc w:val="center"/>
        <w:rPr>
          <w:rFonts w:ascii="Times New Roman" w:eastAsia="Calibri" w:hAnsi="Times New Roman" w:cs="Times New Roman"/>
          <w:b/>
          <w:sz w:val="24"/>
        </w:rPr>
      </w:pPr>
      <w:r w:rsidRPr="00352316">
        <w:rPr>
          <w:rFonts w:ascii="Times New Roman" w:eastAsia="Calibri" w:hAnsi="Times New Roman" w:cs="Times New Roman"/>
          <w:b/>
          <w:sz w:val="24"/>
        </w:rPr>
        <w:t xml:space="preserve">Режим дня в </w:t>
      </w:r>
      <w:r w:rsidRPr="00352316">
        <w:rPr>
          <w:rFonts w:ascii="Times New Roman" w:eastAsia="Calibri" w:hAnsi="Times New Roman" w:cs="Times New Roman"/>
          <w:b/>
          <w:sz w:val="24"/>
          <w:lang w:val="en-US"/>
        </w:rPr>
        <w:t>I</w:t>
      </w:r>
      <w:r w:rsidRPr="00352316">
        <w:rPr>
          <w:rFonts w:ascii="Times New Roman" w:eastAsia="Calibri" w:hAnsi="Times New Roman" w:cs="Times New Roman"/>
          <w:b/>
          <w:sz w:val="24"/>
        </w:rPr>
        <w:t xml:space="preserve"> младшей группе (2-3 л.)</w:t>
      </w:r>
    </w:p>
    <w:p w:rsidR="00F87D63" w:rsidRPr="00352316" w:rsidRDefault="00F87D63" w:rsidP="00F87D63">
      <w:pPr>
        <w:spacing w:after="0" w:line="240" w:lineRule="auto"/>
        <w:jc w:val="center"/>
        <w:rPr>
          <w:rFonts w:ascii="Times New Roman" w:eastAsia="Calibri" w:hAnsi="Times New Roman" w:cs="Times New Roman"/>
          <w:b/>
          <w:sz w:val="24"/>
        </w:rPr>
      </w:pPr>
      <w:r w:rsidRPr="00352316">
        <w:rPr>
          <w:rFonts w:ascii="Times New Roman" w:eastAsia="Calibri" w:hAnsi="Times New Roman" w:cs="Times New Roman"/>
          <w:b/>
          <w:sz w:val="24"/>
        </w:rPr>
        <w:t>(летний период)</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8168"/>
      </w:tblGrid>
      <w:tr w:rsidR="00F87D63" w:rsidRPr="00DB0CD5" w:rsidTr="00F87D63">
        <w:trPr>
          <w:trHeight w:val="270"/>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6.30-7.30</w:t>
            </w:r>
          </w:p>
        </w:tc>
        <w:tc>
          <w:tcPr>
            <w:tcW w:w="8168"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Дома: подъём, утренний туалет.</w:t>
            </w:r>
          </w:p>
        </w:tc>
      </w:tr>
      <w:tr w:rsidR="00F87D63" w:rsidRPr="00DB0CD5" w:rsidTr="00F87D63">
        <w:trPr>
          <w:trHeight w:val="556"/>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7.00-7.55</w:t>
            </w:r>
          </w:p>
        </w:tc>
        <w:tc>
          <w:tcPr>
            <w:tcW w:w="8168"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В детском саду: приём, осмотр. Совместная образовательная деятельность воспитателя с детьми и самостоятельная деятельность детей.</w:t>
            </w:r>
          </w:p>
        </w:tc>
      </w:tr>
      <w:tr w:rsidR="00F87D63" w:rsidRPr="00DB0CD5" w:rsidTr="00F87D63">
        <w:trPr>
          <w:trHeight w:val="270"/>
          <w:jc w:val="center"/>
        </w:trPr>
        <w:tc>
          <w:tcPr>
            <w:tcW w:w="2016"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8.00-8.30</w:t>
            </w:r>
          </w:p>
        </w:tc>
        <w:tc>
          <w:tcPr>
            <w:tcW w:w="8168"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Подготовка к завтраку, завтрак.</w:t>
            </w:r>
          </w:p>
        </w:tc>
      </w:tr>
      <w:tr w:rsidR="00F87D63" w:rsidRPr="00DB0CD5" w:rsidTr="00F87D63">
        <w:trPr>
          <w:trHeight w:val="270"/>
          <w:jc w:val="center"/>
        </w:trPr>
        <w:tc>
          <w:tcPr>
            <w:tcW w:w="2016"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8.30-9.00</w:t>
            </w:r>
          </w:p>
        </w:tc>
        <w:tc>
          <w:tcPr>
            <w:tcW w:w="8168"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Гигиенические процедуры. Самостоятельная деятельность детей.</w:t>
            </w:r>
          </w:p>
        </w:tc>
      </w:tr>
      <w:tr w:rsidR="00F87D63" w:rsidRPr="00DB0CD5" w:rsidTr="00F87D63">
        <w:trPr>
          <w:trHeight w:val="270"/>
          <w:jc w:val="center"/>
        </w:trPr>
        <w:tc>
          <w:tcPr>
            <w:tcW w:w="2016"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9.00-9.30</w:t>
            </w:r>
          </w:p>
        </w:tc>
        <w:tc>
          <w:tcPr>
            <w:tcW w:w="8168"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Совместная образовательная деятельность воспитателя с детьми.</w:t>
            </w:r>
          </w:p>
        </w:tc>
      </w:tr>
      <w:tr w:rsidR="00F87D63" w:rsidRPr="00DB0CD5" w:rsidTr="00F87D63">
        <w:trPr>
          <w:trHeight w:val="270"/>
          <w:jc w:val="center"/>
        </w:trPr>
        <w:tc>
          <w:tcPr>
            <w:tcW w:w="2016"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9.30-9.45</w:t>
            </w:r>
          </w:p>
        </w:tc>
        <w:tc>
          <w:tcPr>
            <w:tcW w:w="8168"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 xml:space="preserve">Подготовка к прогулке. </w:t>
            </w:r>
          </w:p>
        </w:tc>
      </w:tr>
      <w:tr w:rsidR="00F87D63" w:rsidRPr="00DB0CD5" w:rsidTr="00F87D63">
        <w:trPr>
          <w:trHeight w:val="556"/>
          <w:jc w:val="center"/>
        </w:trPr>
        <w:tc>
          <w:tcPr>
            <w:tcW w:w="2016"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9.45-11.10</w:t>
            </w:r>
          </w:p>
        </w:tc>
        <w:tc>
          <w:tcPr>
            <w:tcW w:w="8168"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Прогулка. Совместная образовательная деятельность воспитателя с детьми и самостоятельная деятельность детей.</w:t>
            </w:r>
          </w:p>
        </w:tc>
      </w:tr>
      <w:tr w:rsidR="00F87D63" w:rsidRPr="00DB0CD5" w:rsidTr="00F87D63">
        <w:trPr>
          <w:trHeight w:val="270"/>
          <w:jc w:val="center"/>
        </w:trPr>
        <w:tc>
          <w:tcPr>
            <w:tcW w:w="2016"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11.10-11.30</w:t>
            </w:r>
          </w:p>
        </w:tc>
        <w:tc>
          <w:tcPr>
            <w:tcW w:w="8168"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Возвращение с прогулки, гигиенические процедуры.</w:t>
            </w:r>
          </w:p>
        </w:tc>
      </w:tr>
      <w:tr w:rsidR="00F87D63" w:rsidRPr="00DB0CD5" w:rsidTr="00F87D63">
        <w:trPr>
          <w:trHeight w:val="270"/>
          <w:jc w:val="center"/>
        </w:trPr>
        <w:tc>
          <w:tcPr>
            <w:tcW w:w="2016"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11.30-12.00</w:t>
            </w:r>
          </w:p>
        </w:tc>
        <w:tc>
          <w:tcPr>
            <w:tcW w:w="8168"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Обед.</w:t>
            </w:r>
          </w:p>
        </w:tc>
      </w:tr>
      <w:tr w:rsidR="00F87D63" w:rsidRPr="00DB0CD5" w:rsidTr="00F87D63">
        <w:trPr>
          <w:trHeight w:val="270"/>
          <w:jc w:val="center"/>
        </w:trPr>
        <w:tc>
          <w:tcPr>
            <w:tcW w:w="2016" w:type="dxa"/>
            <w:tcBorders>
              <w:top w:val="single" w:sz="4" w:space="0" w:color="auto"/>
              <w:left w:val="single" w:sz="4" w:space="0" w:color="auto"/>
              <w:bottom w:val="single" w:sz="4" w:space="0" w:color="auto"/>
              <w:right w:val="single" w:sz="4" w:space="0" w:color="auto"/>
            </w:tcBorders>
            <w:hideMark/>
          </w:tcPr>
          <w:p w:rsidR="00F87D63" w:rsidRPr="00DB0CD5" w:rsidRDefault="00384087" w:rsidP="00F87D63">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12.00</w:t>
            </w:r>
            <w:r w:rsidR="00F87D63" w:rsidRPr="00DB0CD5">
              <w:rPr>
                <w:rFonts w:ascii="Times New Roman" w:eastAsia="Calibri" w:hAnsi="Times New Roman" w:cs="Times New Roman"/>
                <w:sz w:val="24"/>
              </w:rPr>
              <w:t>-15.00</w:t>
            </w:r>
          </w:p>
        </w:tc>
        <w:tc>
          <w:tcPr>
            <w:tcW w:w="8168"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Подготовка ко сну, дневной сон.</w:t>
            </w:r>
          </w:p>
        </w:tc>
      </w:tr>
      <w:tr w:rsidR="00F87D63" w:rsidRPr="00DB0CD5" w:rsidTr="00F87D63">
        <w:trPr>
          <w:trHeight w:val="541"/>
          <w:jc w:val="center"/>
        </w:trPr>
        <w:tc>
          <w:tcPr>
            <w:tcW w:w="2016"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15.00-15.15</w:t>
            </w:r>
          </w:p>
        </w:tc>
        <w:tc>
          <w:tcPr>
            <w:tcW w:w="8168"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Постепенный подъём, гимнастика после сна, закаливание, водные процедуры.</w:t>
            </w:r>
          </w:p>
        </w:tc>
      </w:tr>
      <w:tr w:rsidR="00F87D63" w:rsidRPr="00DB0CD5" w:rsidTr="00F87D63">
        <w:trPr>
          <w:trHeight w:val="285"/>
          <w:jc w:val="center"/>
        </w:trPr>
        <w:tc>
          <w:tcPr>
            <w:tcW w:w="2016"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15.15-15.30</w:t>
            </w:r>
          </w:p>
        </w:tc>
        <w:tc>
          <w:tcPr>
            <w:tcW w:w="8168"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Полдник.</w:t>
            </w:r>
          </w:p>
        </w:tc>
      </w:tr>
      <w:tr w:rsidR="00F87D63" w:rsidRPr="00DB0CD5" w:rsidTr="00F87D63">
        <w:trPr>
          <w:trHeight w:val="270"/>
          <w:jc w:val="center"/>
        </w:trPr>
        <w:tc>
          <w:tcPr>
            <w:tcW w:w="2016"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15.30-15.45</w:t>
            </w:r>
          </w:p>
        </w:tc>
        <w:tc>
          <w:tcPr>
            <w:tcW w:w="8168"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Подготовка к прогулке.</w:t>
            </w:r>
          </w:p>
        </w:tc>
      </w:tr>
      <w:tr w:rsidR="00F87D63" w:rsidRPr="00DB0CD5" w:rsidTr="00F87D63">
        <w:trPr>
          <w:trHeight w:val="556"/>
          <w:jc w:val="center"/>
        </w:trPr>
        <w:tc>
          <w:tcPr>
            <w:tcW w:w="2016"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15.45-16.45</w:t>
            </w:r>
          </w:p>
        </w:tc>
        <w:tc>
          <w:tcPr>
            <w:tcW w:w="8168"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Прогулка. Совместная образовательная деятельность воспитателя с детьми и самостоятельная деятельность детей.</w:t>
            </w:r>
          </w:p>
        </w:tc>
      </w:tr>
      <w:tr w:rsidR="00F87D63" w:rsidRPr="00DB0CD5" w:rsidTr="00F87D63">
        <w:trPr>
          <w:trHeight w:val="285"/>
          <w:jc w:val="center"/>
        </w:trPr>
        <w:tc>
          <w:tcPr>
            <w:tcW w:w="2016"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16.55-17.10</w:t>
            </w:r>
          </w:p>
        </w:tc>
        <w:tc>
          <w:tcPr>
            <w:tcW w:w="8168"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Ужин.</w:t>
            </w:r>
          </w:p>
        </w:tc>
      </w:tr>
      <w:tr w:rsidR="00F87D63" w:rsidRPr="00DB0CD5" w:rsidTr="00F87D63">
        <w:trPr>
          <w:trHeight w:val="270"/>
          <w:jc w:val="center"/>
        </w:trPr>
        <w:tc>
          <w:tcPr>
            <w:tcW w:w="2016"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17.10-19.00</w:t>
            </w:r>
          </w:p>
        </w:tc>
        <w:tc>
          <w:tcPr>
            <w:tcW w:w="8168"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Игры на улице, уход детей домой.</w:t>
            </w:r>
          </w:p>
        </w:tc>
      </w:tr>
      <w:tr w:rsidR="00F87D63" w:rsidRPr="00DB0CD5" w:rsidTr="00F87D63">
        <w:trPr>
          <w:trHeight w:val="270"/>
          <w:jc w:val="center"/>
        </w:trPr>
        <w:tc>
          <w:tcPr>
            <w:tcW w:w="2016"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19.00-19.30</w:t>
            </w:r>
          </w:p>
        </w:tc>
        <w:tc>
          <w:tcPr>
            <w:tcW w:w="8168"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Дома: прогулка.</w:t>
            </w:r>
          </w:p>
        </w:tc>
      </w:tr>
      <w:tr w:rsidR="00F87D63" w:rsidRPr="00DB0CD5" w:rsidTr="00F87D63">
        <w:trPr>
          <w:trHeight w:val="541"/>
          <w:jc w:val="center"/>
        </w:trPr>
        <w:tc>
          <w:tcPr>
            <w:tcW w:w="2016"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19.30-20.30</w:t>
            </w:r>
          </w:p>
        </w:tc>
        <w:tc>
          <w:tcPr>
            <w:tcW w:w="8168"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Возвращение домой, лёгкий ужин, спокойные игры, гигиенические процедуры.</w:t>
            </w:r>
          </w:p>
        </w:tc>
      </w:tr>
      <w:tr w:rsidR="00F87D63" w:rsidRPr="00DB0CD5" w:rsidTr="00F87D63">
        <w:trPr>
          <w:trHeight w:val="285"/>
          <w:jc w:val="center"/>
        </w:trPr>
        <w:tc>
          <w:tcPr>
            <w:tcW w:w="2016" w:type="dxa"/>
            <w:tcBorders>
              <w:top w:val="single" w:sz="4" w:space="0" w:color="auto"/>
              <w:left w:val="single" w:sz="4" w:space="0" w:color="auto"/>
              <w:bottom w:val="single" w:sz="4" w:space="0" w:color="auto"/>
              <w:right w:val="single" w:sz="4" w:space="0" w:color="auto"/>
            </w:tcBorders>
            <w:hideMark/>
          </w:tcPr>
          <w:p w:rsidR="00F87D63" w:rsidRPr="00DB0CD5" w:rsidRDefault="00F87D63" w:rsidP="00F87D63">
            <w:pPr>
              <w:spacing w:after="0" w:line="240" w:lineRule="auto"/>
              <w:jc w:val="center"/>
              <w:rPr>
                <w:rFonts w:ascii="Times New Roman" w:eastAsia="Calibri" w:hAnsi="Times New Roman" w:cs="Times New Roman"/>
                <w:sz w:val="24"/>
              </w:rPr>
            </w:pPr>
            <w:r w:rsidRPr="00DB0CD5">
              <w:rPr>
                <w:rFonts w:ascii="Times New Roman" w:eastAsia="Calibri" w:hAnsi="Times New Roman" w:cs="Times New Roman"/>
                <w:sz w:val="24"/>
              </w:rPr>
              <w:t>20.30</w:t>
            </w:r>
          </w:p>
        </w:tc>
        <w:tc>
          <w:tcPr>
            <w:tcW w:w="8168" w:type="dxa"/>
            <w:tcBorders>
              <w:top w:val="single" w:sz="4" w:space="0" w:color="auto"/>
              <w:left w:val="single" w:sz="4" w:space="0" w:color="auto"/>
              <w:bottom w:val="single" w:sz="4" w:space="0" w:color="auto"/>
              <w:right w:val="single" w:sz="4" w:space="0" w:color="auto"/>
            </w:tcBorders>
            <w:vAlign w:val="center"/>
            <w:hideMark/>
          </w:tcPr>
          <w:p w:rsidR="00F87D63" w:rsidRPr="00DB0CD5" w:rsidRDefault="00F87D63" w:rsidP="00F87D63">
            <w:pPr>
              <w:spacing w:after="0" w:line="240" w:lineRule="auto"/>
              <w:rPr>
                <w:rFonts w:ascii="Times New Roman" w:eastAsia="Calibri" w:hAnsi="Times New Roman" w:cs="Times New Roman"/>
                <w:sz w:val="24"/>
              </w:rPr>
            </w:pPr>
            <w:r w:rsidRPr="00DB0CD5">
              <w:rPr>
                <w:rFonts w:ascii="Times New Roman" w:eastAsia="Calibri" w:hAnsi="Times New Roman" w:cs="Times New Roman"/>
                <w:sz w:val="24"/>
              </w:rPr>
              <w:t>Ночной сон.</w:t>
            </w:r>
          </w:p>
        </w:tc>
      </w:tr>
    </w:tbl>
    <w:p w:rsidR="00850ADC" w:rsidRDefault="00850ADC" w:rsidP="00A537A7">
      <w:pPr>
        <w:spacing w:after="0" w:line="240" w:lineRule="auto"/>
        <w:rPr>
          <w:rFonts w:ascii="Times New Roman" w:eastAsia="Calibri" w:hAnsi="Times New Roman" w:cs="Times New Roman"/>
          <w:b/>
          <w:sz w:val="28"/>
        </w:rPr>
      </w:pPr>
    </w:p>
    <w:p w:rsidR="00F87D63" w:rsidRPr="00352316" w:rsidRDefault="00F87D63" w:rsidP="00F87D63">
      <w:pPr>
        <w:spacing w:after="0" w:line="240" w:lineRule="auto"/>
        <w:jc w:val="center"/>
        <w:rPr>
          <w:rFonts w:ascii="Times New Roman" w:eastAsia="Calibri" w:hAnsi="Times New Roman" w:cs="Times New Roman"/>
          <w:sz w:val="28"/>
          <w:szCs w:val="28"/>
        </w:rPr>
      </w:pPr>
      <w:r w:rsidRPr="00352316">
        <w:rPr>
          <w:rFonts w:ascii="Times New Roman" w:eastAsia="Calibri" w:hAnsi="Times New Roman" w:cs="Times New Roman"/>
          <w:b/>
          <w:sz w:val="24"/>
        </w:rPr>
        <w:t xml:space="preserve">Режим дня во </w:t>
      </w:r>
      <w:r w:rsidRPr="00352316">
        <w:rPr>
          <w:rFonts w:ascii="Times New Roman" w:eastAsia="Calibri" w:hAnsi="Times New Roman" w:cs="Times New Roman"/>
          <w:b/>
          <w:sz w:val="24"/>
          <w:lang w:val="en-US"/>
        </w:rPr>
        <w:t>II</w:t>
      </w:r>
      <w:r w:rsidRPr="00352316">
        <w:rPr>
          <w:rFonts w:ascii="Times New Roman" w:eastAsia="Calibri" w:hAnsi="Times New Roman" w:cs="Times New Roman"/>
          <w:b/>
          <w:sz w:val="24"/>
        </w:rPr>
        <w:t xml:space="preserve"> младшей группе</w:t>
      </w:r>
    </w:p>
    <w:p w:rsidR="00F87D63" w:rsidRPr="00352316" w:rsidRDefault="00F87D63" w:rsidP="00F87D63">
      <w:pPr>
        <w:spacing w:after="0" w:line="240" w:lineRule="auto"/>
        <w:jc w:val="center"/>
        <w:rPr>
          <w:rFonts w:ascii="Times New Roman" w:eastAsia="Calibri" w:hAnsi="Times New Roman" w:cs="Times New Roman"/>
          <w:b/>
          <w:sz w:val="24"/>
        </w:rPr>
      </w:pPr>
      <w:r w:rsidRPr="00352316">
        <w:rPr>
          <w:rFonts w:ascii="Times New Roman" w:eastAsia="Calibri" w:hAnsi="Times New Roman" w:cs="Times New Roman"/>
          <w:b/>
          <w:sz w:val="24"/>
        </w:rPr>
        <w:t>(летний период)</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8352"/>
      </w:tblGrid>
      <w:tr w:rsidR="00F87D63" w:rsidRPr="009F3612" w:rsidTr="00F87D63">
        <w:trPr>
          <w:trHeight w:val="537"/>
          <w:jc w:val="center"/>
        </w:trPr>
        <w:tc>
          <w:tcPr>
            <w:tcW w:w="1878"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7.00-8.00</w:t>
            </w:r>
          </w:p>
        </w:tc>
        <w:tc>
          <w:tcPr>
            <w:tcW w:w="8352"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Приём детей. Совместная образовательная деятельность воспитателя с детьми и самостоятельная деятельность детей.</w:t>
            </w:r>
          </w:p>
        </w:tc>
      </w:tr>
      <w:tr w:rsidR="00F87D63" w:rsidRPr="009F3612" w:rsidTr="00F87D63">
        <w:trPr>
          <w:trHeight w:val="269"/>
          <w:jc w:val="center"/>
        </w:trPr>
        <w:tc>
          <w:tcPr>
            <w:tcW w:w="1878"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8.00- 8.10</w:t>
            </w:r>
          </w:p>
        </w:tc>
        <w:tc>
          <w:tcPr>
            <w:tcW w:w="8352"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Утренняя гимнастика на улице.</w:t>
            </w:r>
          </w:p>
        </w:tc>
      </w:tr>
      <w:tr w:rsidR="00F87D63" w:rsidRPr="009F3612" w:rsidTr="00F87D63">
        <w:trPr>
          <w:trHeight w:val="269"/>
          <w:jc w:val="center"/>
        </w:trPr>
        <w:tc>
          <w:tcPr>
            <w:tcW w:w="1878"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8.10-8.30</w:t>
            </w:r>
          </w:p>
        </w:tc>
        <w:tc>
          <w:tcPr>
            <w:tcW w:w="8352"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Подготовка к завтраку, завтрак.</w:t>
            </w:r>
          </w:p>
        </w:tc>
      </w:tr>
      <w:tr w:rsidR="00F87D63" w:rsidRPr="009F3612" w:rsidTr="00F87D63">
        <w:trPr>
          <w:trHeight w:val="269"/>
          <w:jc w:val="center"/>
        </w:trPr>
        <w:tc>
          <w:tcPr>
            <w:tcW w:w="1878"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8.30-9.00</w:t>
            </w:r>
          </w:p>
        </w:tc>
        <w:tc>
          <w:tcPr>
            <w:tcW w:w="8352"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916C48" w:rsidP="00F87D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Утренний круг. </w:t>
            </w:r>
            <w:r w:rsidR="00F87D63" w:rsidRPr="009F3612">
              <w:rPr>
                <w:rFonts w:ascii="Times New Roman" w:eastAsia="Calibri" w:hAnsi="Times New Roman" w:cs="Times New Roman"/>
                <w:sz w:val="24"/>
                <w:szCs w:val="24"/>
              </w:rPr>
              <w:t>Самостоятельная  деятельность детей.</w:t>
            </w:r>
          </w:p>
        </w:tc>
      </w:tr>
      <w:tr w:rsidR="00F87D63" w:rsidRPr="009F3612" w:rsidTr="00F87D63">
        <w:trPr>
          <w:trHeight w:val="284"/>
          <w:jc w:val="center"/>
        </w:trPr>
        <w:tc>
          <w:tcPr>
            <w:tcW w:w="1878"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9.00-9.15</w:t>
            </w:r>
          </w:p>
        </w:tc>
        <w:tc>
          <w:tcPr>
            <w:tcW w:w="8352"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Совместная образовательная деятельность воспитателя с детьми.</w:t>
            </w:r>
          </w:p>
        </w:tc>
      </w:tr>
      <w:tr w:rsidR="00F87D63" w:rsidRPr="009F3612" w:rsidTr="00F87D63">
        <w:trPr>
          <w:trHeight w:val="269"/>
          <w:jc w:val="center"/>
        </w:trPr>
        <w:tc>
          <w:tcPr>
            <w:tcW w:w="1878"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9.15-9.30</w:t>
            </w:r>
          </w:p>
        </w:tc>
        <w:tc>
          <w:tcPr>
            <w:tcW w:w="8352"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Подготовка к прогулке.</w:t>
            </w:r>
          </w:p>
        </w:tc>
      </w:tr>
      <w:tr w:rsidR="00F87D63" w:rsidRPr="009F3612" w:rsidTr="00F87D63">
        <w:trPr>
          <w:trHeight w:val="552"/>
          <w:jc w:val="center"/>
        </w:trPr>
        <w:tc>
          <w:tcPr>
            <w:tcW w:w="1878"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lastRenderedPageBreak/>
              <w:t>9.30-11.45</w:t>
            </w:r>
          </w:p>
        </w:tc>
        <w:tc>
          <w:tcPr>
            <w:tcW w:w="8352"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Прогулка. Совместная образовательная деятельность воспитателя с детьми и самостоятельная деятельность детей.</w:t>
            </w:r>
          </w:p>
        </w:tc>
      </w:tr>
      <w:tr w:rsidR="00F87D63" w:rsidRPr="009F3612" w:rsidTr="00F87D63">
        <w:trPr>
          <w:trHeight w:val="269"/>
          <w:jc w:val="center"/>
        </w:trPr>
        <w:tc>
          <w:tcPr>
            <w:tcW w:w="1878"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11.45-12.00</w:t>
            </w:r>
          </w:p>
        </w:tc>
        <w:tc>
          <w:tcPr>
            <w:tcW w:w="8352"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Возвращение с прогулки, гигиенические процедуры.</w:t>
            </w:r>
          </w:p>
        </w:tc>
      </w:tr>
      <w:tr w:rsidR="00F87D63" w:rsidRPr="009F3612" w:rsidTr="00F87D63">
        <w:trPr>
          <w:trHeight w:val="269"/>
          <w:jc w:val="center"/>
        </w:trPr>
        <w:tc>
          <w:tcPr>
            <w:tcW w:w="1878"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12.00-12.30</w:t>
            </w:r>
          </w:p>
        </w:tc>
        <w:tc>
          <w:tcPr>
            <w:tcW w:w="8352"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Обед.</w:t>
            </w:r>
          </w:p>
        </w:tc>
      </w:tr>
      <w:tr w:rsidR="00F87D63" w:rsidRPr="009F3612" w:rsidTr="00F87D63">
        <w:trPr>
          <w:trHeight w:val="269"/>
          <w:jc w:val="center"/>
        </w:trPr>
        <w:tc>
          <w:tcPr>
            <w:tcW w:w="1878"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12.30-15.00</w:t>
            </w:r>
          </w:p>
        </w:tc>
        <w:tc>
          <w:tcPr>
            <w:tcW w:w="8352"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Подготовка ко сну, дневной сон.</w:t>
            </w:r>
          </w:p>
        </w:tc>
      </w:tr>
      <w:tr w:rsidR="00F87D63" w:rsidRPr="009F3612" w:rsidTr="00F87D63">
        <w:trPr>
          <w:trHeight w:val="537"/>
          <w:jc w:val="center"/>
        </w:trPr>
        <w:tc>
          <w:tcPr>
            <w:tcW w:w="1878"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15.00-15.15</w:t>
            </w:r>
          </w:p>
        </w:tc>
        <w:tc>
          <w:tcPr>
            <w:tcW w:w="8352"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Постепенный подъём, гимнастика после сна, закаливание, водные процедуры.</w:t>
            </w:r>
          </w:p>
        </w:tc>
      </w:tr>
      <w:tr w:rsidR="00F87D63" w:rsidRPr="009F3612" w:rsidTr="00F87D63">
        <w:trPr>
          <w:trHeight w:val="269"/>
          <w:jc w:val="center"/>
        </w:trPr>
        <w:tc>
          <w:tcPr>
            <w:tcW w:w="1878"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15.15-15.30</w:t>
            </w:r>
          </w:p>
        </w:tc>
        <w:tc>
          <w:tcPr>
            <w:tcW w:w="8352"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Полдник.</w:t>
            </w:r>
          </w:p>
        </w:tc>
      </w:tr>
      <w:tr w:rsidR="00F87D63" w:rsidRPr="009F3612" w:rsidTr="00F87D63">
        <w:trPr>
          <w:trHeight w:val="269"/>
          <w:jc w:val="center"/>
        </w:trPr>
        <w:tc>
          <w:tcPr>
            <w:tcW w:w="1878"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15.30-15.45</w:t>
            </w:r>
          </w:p>
        </w:tc>
        <w:tc>
          <w:tcPr>
            <w:tcW w:w="8352"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Подготовка к прогулке.</w:t>
            </w:r>
          </w:p>
        </w:tc>
      </w:tr>
      <w:tr w:rsidR="00F87D63" w:rsidRPr="009F3612" w:rsidTr="00F87D63">
        <w:trPr>
          <w:trHeight w:val="552"/>
          <w:jc w:val="center"/>
        </w:trPr>
        <w:tc>
          <w:tcPr>
            <w:tcW w:w="1878"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15.45-16.45</w:t>
            </w:r>
          </w:p>
        </w:tc>
        <w:tc>
          <w:tcPr>
            <w:tcW w:w="8352"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 xml:space="preserve">Прогулка. </w:t>
            </w:r>
            <w:r w:rsidR="00916C48">
              <w:rPr>
                <w:rFonts w:ascii="Times New Roman" w:eastAsia="Calibri" w:hAnsi="Times New Roman" w:cs="Times New Roman"/>
                <w:sz w:val="24"/>
              </w:rPr>
              <w:t xml:space="preserve">Вечерний круг. </w:t>
            </w:r>
            <w:r w:rsidRPr="009F3612">
              <w:rPr>
                <w:rFonts w:ascii="Times New Roman" w:eastAsia="Calibri" w:hAnsi="Times New Roman" w:cs="Times New Roman"/>
                <w:sz w:val="24"/>
                <w:szCs w:val="24"/>
              </w:rPr>
              <w:t>Совместная образовательная деятельность воспитателя с детьми и самостоятельная деятельность детей.</w:t>
            </w:r>
          </w:p>
        </w:tc>
      </w:tr>
      <w:tr w:rsidR="00F87D63" w:rsidRPr="009F3612" w:rsidTr="00F87D63">
        <w:trPr>
          <w:trHeight w:val="269"/>
          <w:jc w:val="center"/>
        </w:trPr>
        <w:tc>
          <w:tcPr>
            <w:tcW w:w="1878"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16.45-16.55</w:t>
            </w:r>
          </w:p>
        </w:tc>
        <w:tc>
          <w:tcPr>
            <w:tcW w:w="8352"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Возвращение с прогулки, гигиенические процедуры.</w:t>
            </w:r>
          </w:p>
        </w:tc>
      </w:tr>
      <w:tr w:rsidR="00F87D63" w:rsidRPr="009F3612" w:rsidTr="00F87D63">
        <w:trPr>
          <w:trHeight w:val="269"/>
          <w:jc w:val="center"/>
        </w:trPr>
        <w:tc>
          <w:tcPr>
            <w:tcW w:w="1878"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17.00-17.20</w:t>
            </w:r>
          </w:p>
        </w:tc>
        <w:tc>
          <w:tcPr>
            <w:tcW w:w="8352"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Ужин.</w:t>
            </w:r>
          </w:p>
        </w:tc>
      </w:tr>
      <w:tr w:rsidR="00F87D63" w:rsidRPr="009F3612" w:rsidTr="00F87D63">
        <w:trPr>
          <w:trHeight w:val="284"/>
          <w:jc w:val="center"/>
        </w:trPr>
        <w:tc>
          <w:tcPr>
            <w:tcW w:w="1878"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17.20-19.00</w:t>
            </w:r>
          </w:p>
        </w:tc>
        <w:tc>
          <w:tcPr>
            <w:tcW w:w="8352"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Игры на улице, уход детей домой.</w:t>
            </w:r>
          </w:p>
        </w:tc>
      </w:tr>
    </w:tbl>
    <w:p w:rsidR="00A537A7" w:rsidRPr="00352316" w:rsidRDefault="00A537A7" w:rsidP="00A537A7">
      <w:pPr>
        <w:tabs>
          <w:tab w:val="left" w:pos="5245"/>
        </w:tabs>
        <w:spacing w:after="0"/>
        <w:rPr>
          <w:rFonts w:eastAsia="Calibri"/>
          <w:sz w:val="32"/>
          <w:szCs w:val="28"/>
        </w:rPr>
      </w:pPr>
    </w:p>
    <w:p w:rsidR="00F87D63" w:rsidRPr="00352316" w:rsidRDefault="00F87D63" w:rsidP="00A537A7">
      <w:pPr>
        <w:tabs>
          <w:tab w:val="left" w:pos="5245"/>
        </w:tabs>
        <w:spacing w:after="0"/>
        <w:jc w:val="center"/>
        <w:rPr>
          <w:rFonts w:ascii="Times New Roman" w:eastAsia="Calibri" w:hAnsi="Times New Roman" w:cs="Times New Roman"/>
          <w:sz w:val="24"/>
        </w:rPr>
      </w:pPr>
      <w:r w:rsidRPr="00352316">
        <w:rPr>
          <w:rFonts w:ascii="Times New Roman" w:eastAsia="Calibri" w:hAnsi="Times New Roman" w:cs="Times New Roman"/>
          <w:b/>
          <w:sz w:val="24"/>
        </w:rPr>
        <w:t>Режим дня в средней группе (4-5 л.)</w:t>
      </w:r>
    </w:p>
    <w:p w:rsidR="00F87D63" w:rsidRPr="00352316" w:rsidRDefault="00F87D63" w:rsidP="00F87D63">
      <w:pPr>
        <w:spacing w:after="0"/>
        <w:jc w:val="center"/>
        <w:rPr>
          <w:rFonts w:ascii="Times New Roman" w:eastAsia="Calibri" w:hAnsi="Times New Roman" w:cs="Times New Roman"/>
          <w:b/>
          <w:sz w:val="28"/>
        </w:rPr>
      </w:pPr>
      <w:r w:rsidRPr="00352316">
        <w:rPr>
          <w:rFonts w:ascii="Times New Roman" w:eastAsia="Calibri" w:hAnsi="Times New Roman" w:cs="Times New Roman"/>
          <w:b/>
          <w:sz w:val="24"/>
        </w:rPr>
        <w:t>(летний период)</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8203"/>
      </w:tblGrid>
      <w:tr w:rsidR="00F87D63" w:rsidRPr="009F3612" w:rsidTr="00F87D63">
        <w:trPr>
          <w:trHeight w:val="545"/>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7.00-8.00</w:t>
            </w:r>
          </w:p>
        </w:tc>
        <w:tc>
          <w:tcPr>
            <w:tcW w:w="8203"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Приём детей. Совместная образовательная деятельность воспитателя с детьми и самостоятельная деятельность детей.</w:t>
            </w:r>
          </w:p>
        </w:tc>
      </w:tr>
      <w:tr w:rsidR="00F87D63" w:rsidRPr="009F3612" w:rsidTr="00F87D63">
        <w:trPr>
          <w:trHeight w:val="272"/>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8.00 - 8.10</w:t>
            </w:r>
          </w:p>
        </w:tc>
        <w:tc>
          <w:tcPr>
            <w:tcW w:w="8203"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Утренняя гимнастика на улице.</w:t>
            </w:r>
          </w:p>
        </w:tc>
      </w:tr>
      <w:tr w:rsidR="00F87D63" w:rsidRPr="009F3612" w:rsidTr="00F87D63">
        <w:trPr>
          <w:trHeight w:val="272"/>
          <w:jc w:val="center"/>
        </w:trPr>
        <w:tc>
          <w:tcPr>
            <w:tcW w:w="2027"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8.15-8.30</w:t>
            </w:r>
          </w:p>
        </w:tc>
        <w:tc>
          <w:tcPr>
            <w:tcW w:w="8203"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Подготовка к завтраку, завтрак.</w:t>
            </w:r>
          </w:p>
        </w:tc>
      </w:tr>
      <w:tr w:rsidR="00F87D63" w:rsidRPr="009F3612" w:rsidTr="00F87D63">
        <w:trPr>
          <w:trHeight w:val="272"/>
          <w:jc w:val="center"/>
        </w:trPr>
        <w:tc>
          <w:tcPr>
            <w:tcW w:w="2027"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8.30-9.00</w:t>
            </w:r>
          </w:p>
        </w:tc>
        <w:tc>
          <w:tcPr>
            <w:tcW w:w="8203"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916C48" w:rsidP="00F87D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Утренний круг. </w:t>
            </w:r>
            <w:r w:rsidR="00F87D63" w:rsidRPr="009F3612">
              <w:rPr>
                <w:rFonts w:ascii="Times New Roman" w:eastAsia="Calibri" w:hAnsi="Times New Roman" w:cs="Times New Roman"/>
                <w:sz w:val="24"/>
                <w:szCs w:val="24"/>
              </w:rPr>
              <w:t>Самостоятельная  деятельность детей.</w:t>
            </w:r>
          </w:p>
        </w:tc>
      </w:tr>
      <w:tr w:rsidR="00F87D63" w:rsidRPr="009F3612" w:rsidTr="00F87D63">
        <w:trPr>
          <w:trHeight w:val="287"/>
          <w:jc w:val="center"/>
        </w:trPr>
        <w:tc>
          <w:tcPr>
            <w:tcW w:w="2027"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9.00-9.20</w:t>
            </w:r>
          </w:p>
        </w:tc>
        <w:tc>
          <w:tcPr>
            <w:tcW w:w="8203"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Совместная образовательная деятельность воспитателя с детьми.</w:t>
            </w:r>
          </w:p>
        </w:tc>
      </w:tr>
      <w:tr w:rsidR="00F87D63" w:rsidRPr="009F3612" w:rsidTr="00F87D63">
        <w:trPr>
          <w:trHeight w:val="272"/>
          <w:jc w:val="center"/>
        </w:trPr>
        <w:tc>
          <w:tcPr>
            <w:tcW w:w="2027"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9.20-9.30</w:t>
            </w:r>
          </w:p>
        </w:tc>
        <w:tc>
          <w:tcPr>
            <w:tcW w:w="8203"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Подготовка к прогулке.</w:t>
            </w:r>
          </w:p>
        </w:tc>
      </w:tr>
      <w:tr w:rsidR="00F87D63" w:rsidRPr="009F3612" w:rsidTr="00F87D63">
        <w:trPr>
          <w:trHeight w:val="560"/>
          <w:jc w:val="center"/>
        </w:trPr>
        <w:tc>
          <w:tcPr>
            <w:tcW w:w="2027"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9.30-11.50</w:t>
            </w:r>
          </w:p>
        </w:tc>
        <w:tc>
          <w:tcPr>
            <w:tcW w:w="8203"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Прогулка. Совместная образовательная деятельность воспитателя с детьми и самостоятельная деятельность детей</w:t>
            </w:r>
            <w:r w:rsidR="007F0F9D">
              <w:rPr>
                <w:rFonts w:ascii="Times New Roman" w:eastAsia="Calibri" w:hAnsi="Times New Roman" w:cs="Times New Roman"/>
                <w:sz w:val="24"/>
                <w:szCs w:val="24"/>
              </w:rPr>
              <w:t>.</w:t>
            </w:r>
          </w:p>
        </w:tc>
      </w:tr>
      <w:tr w:rsidR="00F87D63" w:rsidRPr="009F3612" w:rsidTr="00F87D63">
        <w:trPr>
          <w:trHeight w:val="272"/>
          <w:jc w:val="center"/>
        </w:trPr>
        <w:tc>
          <w:tcPr>
            <w:tcW w:w="2027"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11.50-12.10</w:t>
            </w:r>
          </w:p>
        </w:tc>
        <w:tc>
          <w:tcPr>
            <w:tcW w:w="8203"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Возвращение с прогулки, гигиенические процедуры.</w:t>
            </w:r>
          </w:p>
        </w:tc>
      </w:tr>
      <w:tr w:rsidR="00F87D63" w:rsidRPr="009F3612" w:rsidTr="00F87D63">
        <w:trPr>
          <w:trHeight w:val="272"/>
          <w:jc w:val="center"/>
        </w:trPr>
        <w:tc>
          <w:tcPr>
            <w:tcW w:w="2027"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12.10-12.40</w:t>
            </w:r>
          </w:p>
        </w:tc>
        <w:tc>
          <w:tcPr>
            <w:tcW w:w="8203"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Обед.</w:t>
            </w:r>
          </w:p>
        </w:tc>
      </w:tr>
      <w:tr w:rsidR="00F87D63" w:rsidRPr="009F3612" w:rsidTr="00F87D63">
        <w:trPr>
          <w:trHeight w:val="272"/>
          <w:jc w:val="center"/>
        </w:trPr>
        <w:tc>
          <w:tcPr>
            <w:tcW w:w="2027"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12.40-15.00</w:t>
            </w:r>
          </w:p>
        </w:tc>
        <w:tc>
          <w:tcPr>
            <w:tcW w:w="8203"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Подготовка ко сну, дневной сон</w:t>
            </w:r>
            <w:r w:rsidR="007F0F9D">
              <w:rPr>
                <w:rFonts w:ascii="Times New Roman" w:eastAsia="Calibri" w:hAnsi="Times New Roman" w:cs="Times New Roman"/>
                <w:sz w:val="24"/>
                <w:szCs w:val="24"/>
              </w:rPr>
              <w:t>.</w:t>
            </w:r>
          </w:p>
        </w:tc>
      </w:tr>
      <w:tr w:rsidR="00F87D63" w:rsidRPr="009F3612" w:rsidTr="00F87D63">
        <w:trPr>
          <w:trHeight w:val="560"/>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15.00-15.15</w:t>
            </w:r>
          </w:p>
        </w:tc>
        <w:tc>
          <w:tcPr>
            <w:tcW w:w="8203"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Постепенный подъём, гимнастика после сна, закаливание, водные процедуры.</w:t>
            </w:r>
          </w:p>
        </w:tc>
      </w:tr>
      <w:tr w:rsidR="00F87D63" w:rsidRPr="009F3612" w:rsidTr="00F87D63">
        <w:trPr>
          <w:trHeight w:val="272"/>
          <w:jc w:val="center"/>
        </w:trPr>
        <w:tc>
          <w:tcPr>
            <w:tcW w:w="2027"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15.15-15.30</w:t>
            </w:r>
          </w:p>
        </w:tc>
        <w:tc>
          <w:tcPr>
            <w:tcW w:w="8203"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Полдник.</w:t>
            </w:r>
          </w:p>
        </w:tc>
      </w:tr>
      <w:tr w:rsidR="00F87D63" w:rsidRPr="009F3612" w:rsidTr="00F87D63">
        <w:trPr>
          <w:trHeight w:val="287"/>
          <w:jc w:val="center"/>
        </w:trPr>
        <w:tc>
          <w:tcPr>
            <w:tcW w:w="2027"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15.30-15.40</w:t>
            </w:r>
          </w:p>
        </w:tc>
        <w:tc>
          <w:tcPr>
            <w:tcW w:w="8203"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Подготовка к прогулке.</w:t>
            </w:r>
          </w:p>
        </w:tc>
      </w:tr>
      <w:tr w:rsidR="00F87D63" w:rsidRPr="009F3612" w:rsidTr="00F87D63">
        <w:trPr>
          <w:trHeight w:val="287"/>
          <w:jc w:val="center"/>
        </w:trPr>
        <w:tc>
          <w:tcPr>
            <w:tcW w:w="2027"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15.40-16.50</w:t>
            </w:r>
          </w:p>
        </w:tc>
        <w:tc>
          <w:tcPr>
            <w:tcW w:w="8203"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Прогулка.</w:t>
            </w:r>
            <w:r w:rsidRPr="009F3612">
              <w:rPr>
                <w:rFonts w:ascii="Times New Roman" w:hAnsi="Times New Roman" w:cs="Times New Roman"/>
                <w:sz w:val="24"/>
                <w:szCs w:val="24"/>
              </w:rPr>
              <w:t xml:space="preserve"> </w:t>
            </w:r>
            <w:r w:rsidR="00916C48">
              <w:rPr>
                <w:rFonts w:ascii="Times New Roman" w:eastAsia="Calibri" w:hAnsi="Times New Roman" w:cs="Times New Roman"/>
                <w:sz w:val="24"/>
              </w:rPr>
              <w:t xml:space="preserve">Вечерний круг. </w:t>
            </w:r>
            <w:r w:rsidRPr="009F3612">
              <w:rPr>
                <w:rFonts w:ascii="Times New Roman" w:eastAsia="Calibri" w:hAnsi="Times New Roman" w:cs="Times New Roman"/>
                <w:sz w:val="24"/>
                <w:szCs w:val="24"/>
              </w:rPr>
              <w:t>Совместная образовательная деятельность воспитателя с детьми и самостоятельная деятельность детей.</w:t>
            </w:r>
          </w:p>
        </w:tc>
      </w:tr>
      <w:tr w:rsidR="00F87D63" w:rsidRPr="009F3612" w:rsidTr="00F87D63">
        <w:trPr>
          <w:trHeight w:val="272"/>
          <w:jc w:val="center"/>
        </w:trPr>
        <w:tc>
          <w:tcPr>
            <w:tcW w:w="2027"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16.50-17.00</w:t>
            </w:r>
          </w:p>
        </w:tc>
        <w:tc>
          <w:tcPr>
            <w:tcW w:w="8203"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Возвращение с прогулки, гигиенические процедуры.</w:t>
            </w:r>
          </w:p>
        </w:tc>
      </w:tr>
      <w:tr w:rsidR="00F87D63" w:rsidRPr="009F3612" w:rsidTr="00F87D63">
        <w:trPr>
          <w:trHeight w:val="287"/>
          <w:jc w:val="center"/>
        </w:trPr>
        <w:tc>
          <w:tcPr>
            <w:tcW w:w="2027"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17.05-17.20</w:t>
            </w:r>
          </w:p>
        </w:tc>
        <w:tc>
          <w:tcPr>
            <w:tcW w:w="8203"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Ужин.</w:t>
            </w:r>
          </w:p>
        </w:tc>
      </w:tr>
      <w:tr w:rsidR="00F87D63" w:rsidRPr="009F3612" w:rsidTr="00F87D63">
        <w:trPr>
          <w:trHeight w:val="287"/>
          <w:jc w:val="center"/>
        </w:trPr>
        <w:tc>
          <w:tcPr>
            <w:tcW w:w="2027"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17.20-19.00</w:t>
            </w:r>
          </w:p>
        </w:tc>
        <w:tc>
          <w:tcPr>
            <w:tcW w:w="8203"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Игры на улице, уход детей домой.</w:t>
            </w:r>
          </w:p>
        </w:tc>
      </w:tr>
    </w:tbl>
    <w:p w:rsidR="00850ADC" w:rsidRPr="00352316" w:rsidRDefault="00850ADC" w:rsidP="00F87D63">
      <w:pPr>
        <w:spacing w:after="0" w:line="240" w:lineRule="auto"/>
        <w:jc w:val="center"/>
        <w:rPr>
          <w:rFonts w:ascii="Times New Roman" w:eastAsia="Calibri" w:hAnsi="Times New Roman" w:cs="Times New Roman"/>
          <w:b/>
          <w:sz w:val="24"/>
          <w:szCs w:val="24"/>
        </w:rPr>
      </w:pPr>
    </w:p>
    <w:p w:rsidR="00F87D63" w:rsidRPr="00352316" w:rsidRDefault="00F87D63" w:rsidP="00F87D63">
      <w:pPr>
        <w:spacing w:after="0" w:line="240" w:lineRule="auto"/>
        <w:jc w:val="center"/>
        <w:rPr>
          <w:rFonts w:ascii="Times New Roman" w:eastAsia="Calibri" w:hAnsi="Times New Roman" w:cs="Times New Roman"/>
          <w:b/>
          <w:sz w:val="24"/>
          <w:szCs w:val="24"/>
        </w:rPr>
      </w:pPr>
      <w:r w:rsidRPr="00352316">
        <w:rPr>
          <w:rFonts w:ascii="Times New Roman" w:eastAsia="Calibri" w:hAnsi="Times New Roman" w:cs="Times New Roman"/>
          <w:b/>
          <w:sz w:val="24"/>
          <w:szCs w:val="24"/>
        </w:rPr>
        <w:t>Режим дня в  группе ст</w:t>
      </w:r>
      <w:r w:rsidR="00ED39F9" w:rsidRPr="00352316">
        <w:rPr>
          <w:rFonts w:ascii="Times New Roman" w:eastAsia="Calibri" w:hAnsi="Times New Roman" w:cs="Times New Roman"/>
          <w:b/>
          <w:sz w:val="24"/>
          <w:szCs w:val="24"/>
        </w:rPr>
        <w:t>аршего дошкольного возраста (5-8</w:t>
      </w:r>
      <w:r w:rsidRPr="00352316">
        <w:rPr>
          <w:rFonts w:ascii="Times New Roman" w:eastAsia="Calibri" w:hAnsi="Times New Roman" w:cs="Times New Roman"/>
          <w:b/>
          <w:sz w:val="24"/>
          <w:szCs w:val="24"/>
        </w:rPr>
        <w:t xml:space="preserve"> л.)</w:t>
      </w:r>
    </w:p>
    <w:p w:rsidR="00F87D63" w:rsidRPr="00352316" w:rsidRDefault="00F87D63" w:rsidP="00F87D63">
      <w:pPr>
        <w:spacing w:after="0" w:line="240" w:lineRule="auto"/>
        <w:jc w:val="center"/>
        <w:rPr>
          <w:rFonts w:ascii="Times New Roman" w:eastAsia="Calibri" w:hAnsi="Times New Roman" w:cs="Times New Roman"/>
          <w:b/>
          <w:sz w:val="24"/>
          <w:szCs w:val="24"/>
        </w:rPr>
      </w:pPr>
      <w:r w:rsidRPr="00352316">
        <w:rPr>
          <w:rFonts w:ascii="Times New Roman" w:eastAsia="Calibri" w:hAnsi="Times New Roman" w:cs="Times New Roman"/>
          <w:b/>
          <w:sz w:val="24"/>
          <w:szCs w:val="24"/>
        </w:rPr>
        <w:t>(летний период)</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8204"/>
      </w:tblGrid>
      <w:tr w:rsidR="00F87D63" w:rsidRPr="009F3612" w:rsidTr="00F87D63">
        <w:trPr>
          <w:trHeight w:val="556"/>
          <w:jc w:val="center"/>
        </w:trPr>
        <w:tc>
          <w:tcPr>
            <w:tcW w:w="2025"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7.00-8.00</w:t>
            </w:r>
          </w:p>
        </w:tc>
        <w:tc>
          <w:tcPr>
            <w:tcW w:w="8204"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Приём детей. Совместная образовательная деятельность воспитателя с детьми и самостоятельная деятельность детей.</w:t>
            </w:r>
          </w:p>
        </w:tc>
      </w:tr>
      <w:tr w:rsidR="00F87D63" w:rsidRPr="009F3612" w:rsidTr="00F87D63">
        <w:trPr>
          <w:trHeight w:val="271"/>
          <w:jc w:val="center"/>
        </w:trPr>
        <w:tc>
          <w:tcPr>
            <w:tcW w:w="2025"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8.10- 8.20</w:t>
            </w:r>
          </w:p>
        </w:tc>
        <w:tc>
          <w:tcPr>
            <w:tcW w:w="8204"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Утренняя гимнастика на улице.</w:t>
            </w:r>
          </w:p>
        </w:tc>
      </w:tr>
      <w:tr w:rsidR="00F87D63" w:rsidRPr="009F3612" w:rsidTr="00F87D63">
        <w:trPr>
          <w:trHeight w:val="271"/>
          <w:jc w:val="center"/>
        </w:trPr>
        <w:tc>
          <w:tcPr>
            <w:tcW w:w="2025"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8.20-8.35</w:t>
            </w:r>
          </w:p>
        </w:tc>
        <w:tc>
          <w:tcPr>
            <w:tcW w:w="8204"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Подготовка к завтраку, завтрак.</w:t>
            </w:r>
          </w:p>
        </w:tc>
      </w:tr>
      <w:tr w:rsidR="00F87D63" w:rsidRPr="009F3612" w:rsidTr="00F87D63">
        <w:trPr>
          <w:trHeight w:val="271"/>
          <w:jc w:val="center"/>
        </w:trPr>
        <w:tc>
          <w:tcPr>
            <w:tcW w:w="2025"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8.35-9.00</w:t>
            </w:r>
          </w:p>
        </w:tc>
        <w:tc>
          <w:tcPr>
            <w:tcW w:w="8204"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916C48" w:rsidP="00F87D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Утренний круг. </w:t>
            </w:r>
            <w:r w:rsidR="00F87D63" w:rsidRPr="009F3612">
              <w:rPr>
                <w:rFonts w:ascii="Times New Roman" w:eastAsia="Calibri" w:hAnsi="Times New Roman" w:cs="Times New Roman"/>
                <w:sz w:val="24"/>
                <w:szCs w:val="24"/>
              </w:rPr>
              <w:t>Самостоятельная  деятельность детей.</w:t>
            </w:r>
          </w:p>
        </w:tc>
      </w:tr>
      <w:tr w:rsidR="00F87D63" w:rsidRPr="009F3612" w:rsidTr="00F87D63">
        <w:trPr>
          <w:trHeight w:val="271"/>
          <w:jc w:val="center"/>
        </w:trPr>
        <w:tc>
          <w:tcPr>
            <w:tcW w:w="2025"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9.00-9.25</w:t>
            </w:r>
          </w:p>
        </w:tc>
        <w:tc>
          <w:tcPr>
            <w:tcW w:w="8204"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Совместная образовательная деятельность воспитателя с детьми.</w:t>
            </w:r>
          </w:p>
        </w:tc>
      </w:tr>
      <w:tr w:rsidR="00F87D63" w:rsidRPr="009F3612" w:rsidTr="00F87D63">
        <w:trPr>
          <w:trHeight w:val="271"/>
          <w:jc w:val="center"/>
        </w:trPr>
        <w:tc>
          <w:tcPr>
            <w:tcW w:w="2025"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9.25-9.35</w:t>
            </w:r>
          </w:p>
        </w:tc>
        <w:tc>
          <w:tcPr>
            <w:tcW w:w="8204"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Подготовка к прогулке</w:t>
            </w:r>
            <w:r w:rsidR="007F0F9D">
              <w:rPr>
                <w:rFonts w:ascii="Times New Roman" w:eastAsia="Calibri" w:hAnsi="Times New Roman" w:cs="Times New Roman"/>
                <w:sz w:val="24"/>
                <w:szCs w:val="24"/>
              </w:rPr>
              <w:t>.</w:t>
            </w:r>
          </w:p>
        </w:tc>
      </w:tr>
      <w:tr w:rsidR="00F87D63" w:rsidRPr="009F3612" w:rsidTr="00F87D63">
        <w:trPr>
          <w:trHeight w:val="556"/>
          <w:jc w:val="center"/>
        </w:trPr>
        <w:tc>
          <w:tcPr>
            <w:tcW w:w="2025"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lastRenderedPageBreak/>
              <w:t>9.35-12.10</w:t>
            </w:r>
          </w:p>
        </w:tc>
        <w:tc>
          <w:tcPr>
            <w:tcW w:w="8204"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Прогулка. Совместная образовательная деятельность воспитателя с детьми и самостоятельная деятельность детей.</w:t>
            </w:r>
          </w:p>
        </w:tc>
      </w:tr>
      <w:tr w:rsidR="00F87D63" w:rsidRPr="009F3612" w:rsidTr="00F87D63">
        <w:trPr>
          <w:trHeight w:val="271"/>
          <w:jc w:val="center"/>
        </w:trPr>
        <w:tc>
          <w:tcPr>
            <w:tcW w:w="2025"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12.10-12.30</w:t>
            </w:r>
          </w:p>
        </w:tc>
        <w:tc>
          <w:tcPr>
            <w:tcW w:w="8204"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Возвращение с прогулки, гигиенические процедуры.</w:t>
            </w:r>
          </w:p>
        </w:tc>
      </w:tr>
      <w:tr w:rsidR="00F87D63" w:rsidRPr="009F3612" w:rsidTr="00F87D63">
        <w:trPr>
          <w:trHeight w:val="271"/>
          <w:jc w:val="center"/>
        </w:trPr>
        <w:tc>
          <w:tcPr>
            <w:tcW w:w="2025"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12.30-13.00</w:t>
            </w:r>
          </w:p>
        </w:tc>
        <w:tc>
          <w:tcPr>
            <w:tcW w:w="8204"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Обед</w:t>
            </w:r>
            <w:r w:rsidR="007F0F9D">
              <w:rPr>
                <w:rFonts w:ascii="Times New Roman" w:eastAsia="Calibri" w:hAnsi="Times New Roman" w:cs="Times New Roman"/>
                <w:sz w:val="24"/>
                <w:szCs w:val="24"/>
              </w:rPr>
              <w:t>.</w:t>
            </w:r>
          </w:p>
        </w:tc>
      </w:tr>
      <w:tr w:rsidR="00F87D63" w:rsidRPr="009F3612" w:rsidTr="00F87D63">
        <w:trPr>
          <w:trHeight w:val="271"/>
          <w:jc w:val="center"/>
        </w:trPr>
        <w:tc>
          <w:tcPr>
            <w:tcW w:w="2025"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13.00-15.00</w:t>
            </w:r>
          </w:p>
        </w:tc>
        <w:tc>
          <w:tcPr>
            <w:tcW w:w="8204"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Подготовка ко сну, дневной сон</w:t>
            </w:r>
            <w:r w:rsidR="007F0F9D">
              <w:rPr>
                <w:rFonts w:ascii="Times New Roman" w:eastAsia="Calibri" w:hAnsi="Times New Roman" w:cs="Times New Roman"/>
                <w:sz w:val="24"/>
                <w:szCs w:val="24"/>
              </w:rPr>
              <w:t>.</w:t>
            </w:r>
          </w:p>
        </w:tc>
      </w:tr>
      <w:tr w:rsidR="00F87D63" w:rsidRPr="009F3612" w:rsidTr="00EC3382">
        <w:trPr>
          <w:trHeight w:val="349"/>
          <w:jc w:val="center"/>
        </w:trPr>
        <w:tc>
          <w:tcPr>
            <w:tcW w:w="2025"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15.00-15.15</w:t>
            </w:r>
          </w:p>
        </w:tc>
        <w:tc>
          <w:tcPr>
            <w:tcW w:w="8204"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Постепенный подъём, гимнастика после сна, закаливание, водные процедуры</w:t>
            </w:r>
            <w:r w:rsidR="007F0F9D">
              <w:rPr>
                <w:rFonts w:ascii="Times New Roman" w:eastAsia="Calibri" w:hAnsi="Times New Roman" w:cs="Times New Roman"/>
                <w:sz w:val="24"/>
                <w:szCs w:val="24"/>
              </w:rPr>
              <w:t>.</w:t>
            </w:r>
          </w:p>
        </w:tc>
      </w:tr>
      <w:tr w:rsidR="00F87D63" w:rsidRPr="009F3612" w:rsidTr="00F87D63">
        <w:trPr>
          <w:trHeight w:val="271"/>
          <w:jc w:val="center"/>
        </w:trPr>
        <w:tc>
          <w:tcPr>
            <w:tcW w:w="2025"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15.15-15.30</w:t>
            </w:r>
          </w:p>
        </w:tc>
        <w:tc>
          <w:tcPr>
            <w:tcW w:w="8204"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Полдник</w:t>
            </w:r>
            <w:r w:rsidR="007F0F9D">
              <w:rPr>
                <w:rFonts w:ascii="Times New Roman" w:eastAsia="Calibri" w:hAnsi="Times New Roman" w:cs="Times New Roman"/>
                <w:sz w:val="24"/>
                <w:szCs w:val="24"/>
              </w:rPr>
              <w:t>.</w:t>
            </w:r>
          </w:p>
        </w:tc>
      </w:tr>
      <w:tr w:rsidR="00F87D63" w:rsidRPr="009F3612" w:rsidTr="00F87D63">
        <w:trPr>
          <w:trHeight w:val="271"/>
          <w:jc w:val="center"/>
        </w:trPr>
        <w:tc>
          <w:tcPr>
            <w:tcW w:w="2025"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15.30-15.40</w:t>
            </w:r>
          </w:p>
        </w:tc>
        <w:tc>
          <w:tcPr>
            <w:tcW w:w="8204"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Подготовка к прогулке</w:t>
            </w:r>
            <w:r w:rsidR="007F0F9D">
              <w:rPr>
                <w:rFonts w:ascii="Times New Roman" w:eastAsia="Calibri" w:hAnsi="Times New Roman" w:cs="Times New Roman"/>
                <w:sz w:val="24"/>
                <w:szCs w:val="24"/>
              </w:rPr>
              <w:t>.</w:t>
            </w:r>
          </w:p>
        </w:tc>
      </w:tr>
      <w:tr w:rsidR="00F87D63" w:rsidRPr="009F3612" w:rsidTr="00F87D63">
        <w:trPr>
          <w:trHeight w:val="541"/>
          <w:jc w:val="center"/>
        </w:trPr>
        <w:tc>
          <w:tcPr>
            <w:tcW w:w="2025"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15.40-16.50</w:t>
            </w:r>
          </w:p>
        </w:tc>
        <w:tc>
          <w:tcPr>
            <w:tcW w:w="8204"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 xml:space="preserve">Прогулка. </w:t>
            </w:r>
            <w:r w:rsidR="00916C48">
              <w:rPr>
                <w:rFonts w:ascii="Times New Roman" w:eastAsia="Calibri" w:hAnsi="Times New Roman" w:cs="Times New Roman"/>
                <w:sz w:val="24"/>
              </w:rPr>
              <w:t xml:space="preserve">Вечерний круг. </w:t>
            </w:r>
            <w:r w:rsidRPr="009F3612">
              <w:rPr>
                <w:rFonts w:ascii="Times New Roman" w:eastAsia="Calibri" w:hAnsi="Times New Roman" w:cs="Times New Roman"/>
                <w:sz w:val="24"/>
                <w:szCs w:val="24"/>
              </w:rPr>
              <w:t>Совместная образовательная деятельность воспитателя с детьми и самостоятельная деятельность детей.</w:t>
            </w:r>
          </w:p>
        </w:tc>
      </w:tr>
      <w:tr w:rsidR="00F87D63" w:rsidRPr="009F3612" w:rsidTr="00F87D63">
        <w:trPr>
          <w:trHeight w:val="271"/>
          <w:jc w:val="center"/>
        </w:trPr>
        <w:tc>
          <w:tcPr>
            <w:tcW w:w="2025" w:type="dxa"/>
            <w:tcBorders>
              <w:top w:val="single" w:sz="4" w:space="0" w:color="auto"/>
              <w:left w:val="single" w:sz="4" w:space="0" w:color="auto"/>
              <w:bottom w:val="single" w:sz="4" w:space="0" w:color="auto"/>
              <w:right w:val="single" w:sz="4" w:space="0" w:color="auto"/>
            </w:tcBorders>
            <w:hideMark/>
          </w:tcPr>
          <w:p w:rsidR="00F87D63" w:rsidRPr="009F3612" w:rsidRDefault="000F38D1" w:rsidP="00F87D6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16.50-17.1</w:t>
            </w:r>
            <w:r w:rsidR="00F87D63" w:rsidRPr="009F3612">
              <w:rPr>
                <w:rFonts w:ascii="Times New Roman" w:eastAsia="Calibri" w:hAnsi="Times New Roman" w:cs="Times New Roman"/>
                <w:sz w:val="24"/>
                <w:szCs w:val="24"/>
              </w:rPr>
              <w:t>0</w:t>
            </w:r>
          </w:p>
        </w:tc>
        <w:tc>
          <w:tcPr>
            <w:tcW w:w="8204"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Возвращение с прогулки, игры</w:t>
            </w:r>
            <w:r w:rsidR="007F0F9D">
              <w:rPr>
                <w:rFonts w:ascii="Times New Roman" w:eastAsia="Calibri" w:hAnsi="Times New Roman" w:cs="Times New Roman"/>
                <w:sz w:val="24"/>
                <w:szCs w:val="24"/>
              </w:rPr>
              <w:t>.</w:t>
            </w:r>
          </w:p>
        </w:tc>
      </w:tr>
      <w:tr w:rsidR="00F87D63" w:rsidRPr="009F3612" w:rsidTr="00F87D63">
        <w:trPr>
          <w:trHeight w:val="286"/>
          <w:jc w:val="center"/>
        </w:trPr>
        <w:tc>
          <w:tcPr>
            <w:tcW w:w="2025"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17.10-17.25</w:t>
            </w:r>
          </w:p>
        </w:tc>
        <w:tc>
          <w:tcPr>
            <w:tcW w:w="8204"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Ужин</w:t>
            </w:r>
            <w:r w:rsidR="007F0F9D">
              <w:rPr>
                <w:rFonts w:ascii="Times New Roman" w:eastAsia="Calibri" w:hAnsi="Times New Roman" w:cs="Times New Roman"/>
                <w:sz w:val="24"/>
                <w:szCs w:val="24"/>
              </w:rPr>
              <w:t>.</w:t>
            </w:r>
          </w:p>
        </w:tc>
      </w:tr>
      <w:tr w:rsidR="00F87D63" w:rsidRPr="009F3612" w:rsidTr="00F87D63">
        <w:trPr>
          <w:trHeight w:val="286"/>
          <w:jc w:val="center"/>
        </w:trPr>
        <w:tc>
          <w:tcPr>
            <w:tcW w:w="2025" w:type="dxa"/>
            <w:tcBorders>
              <w:top w:val="single" w:sz="4" w:space="0" w:color="auto"/>
              <w:left w:val="single" w:sz="4" w:space="0" w:color="auto"/>
              <w:bottom w:val="single" w:sz="4" w:space="0" w:color="auto"/>
              <w:right w:val="single" w:sz="4" w:space="0" w:color="auto"/>
            </w:tcBorders>
            <w:hideMark/>
          </w:tcPr>
          <w:p w:rsidR="00F87D63" w:rsidRPr="009F3612" w:rsidRDefault="00F87D63" w:rsidP="00F87D63">
            <w:pPr>
              <w:spacing w:after="0" w:line="240" w:lineRule="auto"/>
              <w:jc w:val="center"/>
              <w:rPr>
                <w:rFonts w:ascii="Times New Roman" w:eastAsia="Calibri" w:hAnsi="Times New Roman" w:cs="Times New Roman"/>
                <w:sz w:val="24"/>
                <w:szCs w:val="24"/>
              </w:rPr>
            </w:pPr>
            <w:r w:rsidRPr="009F3612">
              <w:rPr>
                <w:rFonts w:ascii="Times New Roman" w:eastAsia="Calibri" w:hAnsi="Times New Roman" w:cs="Times New Roman"/>
                <w:sz w:val="24"/>
                <w:szCs w:val="24"/>
              </w:rPr>
              <w:t>17.25-19.00</w:t>
            </w:r>
          </w:p>
        </w:tc>
        <w:tc>
          <w:tcPr>
            <w:tcW w:w="8204" w:type="dxa"/>
            <w:tcBorders>
              <w:top w:val="single" w:sz="4" w:space="0" w:color="auto"/>
              <w:left w:val="single" w:sz="4" w:space="0" w:color="auto"/>
              <w:bottom w:val="single" w:sz="4" w:space="0" w:color="auto"/>
              <w:right w:val="single" w:sz="4" w:space="0" w:color="auto"/>
            </w:tcBorders>
            <w:vAlign w:val="center"/>
            <w:hideMark/>
          </w:tcPr>
          <w:p w:rsidR="00F87D63" w:rsidRPr="009F3612" w:rsidRDefault="00F87D63" w:rsidP="00F87D63">
            <w:pPr>
              <w:spacing w:after="0" w:line="240" w:lineRule="auto"/>
              <w:rPr>
                <w:rFonts w:ascii="Times New Roman" w:eastAsia="Calibri" w:hAnsi="Times New Roman" w:cs="Times New Roman"/>
                <w:sz w:val="24"/>
                <w:szCs w:val="24"/>
              </w:rPr>
            </w:pPr>
            <w:r w:rsidRPr="009F3612">
              <w:rPr>
                <w:rFonts w:ascii="Times New Roman" w:eastAsia="Calibri" w:hAnsi="Times New Roman" w:cs="Times New Roman"/>
                <w:sz w:val="24"/>
                <w:szCs w:val="24"/>
              </w:rPr>
              <w:t>Игры на улице, уход детей домой</w:t>
            </w:r>
            <w:r w:rsidR="007F0F9D">
              <w:rPr>
                <w:rFonts w:ascii="Times New Roman" w:eastAsia="Calibri" w:hAnsi="Times New Roman" w:cs="Times New Roman"/>
                <w:sz w:val="24"/>
                <w:szCs w:val="24"/>
              </w:rPr>
              <w:t>.</w:t>
            </w:r>
          </w:p>
        </w:tc>
      </w:tr>
    </w:tbl>
    <w:p w:rsidR="00F87D63" w:rsidRPr="00352316" w:rsidRDefault="00F87D63" w:rsidP="00F87D63">
      <w:pPr>
        <w:autoSpaceDE w:val="0"/>
        <w:autoSpaceDN w:val="0"/>
        <w:adjustRightInd w:val="0"/>
        <w:spacing w:after="0" w:line="240" w:lineRule="auto"/>
        <w:ind w:firstLine="709"/>
        <w:jc w:val="both"/>
        <w:rPr>
          <w:rFonts w:ascii="Times New Roman" w:hAnsi="Times New Roman" w:cs="Times New Roman"/>
          <w:sz w:val="24"/>
        </w:rPr>
      </w:pPr>
    </w:p>
    <w:p w:rsidR="00F87D63" w:rsidRPr="00352316" w:rsidRDefault="00F87D63" w:rsidP="00F87D63">
      <w:pPr>
        <w:autoSpaceDE w:val="0"/>
        <w:autoSpaceDN w:val="0"/>
        <w:adjustRightInd w:val="0"/>
        <w:spacing w:after="0" w:line="240" w:lineRule="auto"/>
        <w:jc w:val="center"/>
        <w:rPr>
          <w:rFonts w:ascii="Times New Roman" w:hAnsi="Times New Roman" w:cs="Times New Roman"/>
          <w:b/>
          <w:sz w:val="24"/>
        </w:rPr>
      </w:pPr>
      <w:r w:rsidRPr="00352316">
        <w:rPr>
          <w:rFonts w:ascii="Times New Roman" w:hAnsi="Times New Roman" w:cs="Times New Roman"/>
          <w:b/>
          <w:sz w:val="24"/>
        </w:rPr>
        <w:t>Режимы занятий</w:t>
      </w:r>
    </w:p>
    <w:p w:rsidR="00F87D63" w:rsidRPr="00352316" w:rsidRDefault="00F87D63" w:rsidP="00F87D63">
      <w:pPr>
        <w:jc w:val="center"/>
        <w:rPr>
          <w:rFonts w:ascii="Times New Roman" w:hAnsi="Times New Roman" w:cs="Times New Roman"/>
          <w:b/>
          <w:sz w:val="24"/>
        </w:rPr>
      </w:pPr>
      <w:r w:rsidRPr="00352316">
        <w:rPr>
          <w:rFonts w:ascii="Times New Roman" w:hAnsi="Times New Roman" w:cs="Times New Roman"/>
          <w:b/>
          <w:sz w:val="24"/>
        </w:rPr>
        <w:t>Группа раннего возраста (с 1,6 до 2 лет)</w:t>
      </w:r>
    </w:p>
    <w:tbl>
      <w:tblPr>
        <w:tblW w:w="10207"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4813"/>
        <w:gridCol w:w="1843"/>
        <w:gridCol w:w="1559"/>
        <w:gridCol w:w="1418"/>
      </w:tblGrid>
      <w:tr w:rsidR="00F87D63" w:rsidRPr="009F3612" w:rsidTr="00B256E1">
        <w:trPr>
          <w:trHeight w:val="758"/>
          <w:jc w:val="center"/>
        </w:trPr>
        <w:tc>
          <w:tcPr>
            <w:tcW w:w="574"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 xml:space="preserve">№ </w:t>
            </w:r>
          </w:p>
        </w:tc>
        <w:tc>
          <w:tcPr>
            <w:tcW w:w="4813"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Виды образовательной деятельности</w:t>
            </w:r>
          </w:p>
        </w:tc>
        <w:tc>
          <w:tcPr>
            <w:tcW w:w="1843"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Длительность условного часа</w:t>
            </w:r>
          </w:p>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 xml:space="preserve"> (</w:t>
            </w:r>
            <w:proofErr w:type="gramStart"/>
            <w:r w:rsidRPr="009F3612">
              <w:rPr>
                <w:rFonts w:ascii="Times New Roman" w:hAnsi="Times New Roman" w:cs="Times New Roman"/>
                <w:sz w:val="24"/>
                <w:szCs w:val="24"/>
              </w:rPr>
              <w:t>в</w:t>
            </w:r>
            <w:proofErr w:type="gramEnd"/>
            <w:r w:rsidRPr="009F3612">
              <w:rPr>
                <w:rFonts w:ascii="Times New Roman" w:hAnsi="Times New Roman" w:cs="Times New Roman"/>
                <w:sz w:val="24"/>
                <w:szCs w:val="24"/>
              </w:rPr>
              <w:t xml:space="preserve"> мин)</w:t>
            </w:r>
          </w:p>
        </w:tc>
        <w:tc>
          <w:tcPr>
            <w:tcW w:w="1559"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 xml:space="preserve">Количество условных часов в </w:t>
            </w:r>
            <w:proofErr w:type="spellStart"/>
            <w:r w:rsidRPr="009F3612">
              <w:rPr>
                <w:rFonts w:ascii="Times New Roman" w:hAnsi="Times New Roman" w:cs="Times New Roman"/>
                <w:sz w:val="24"/>
                <w:szCs w:val="24"/>
              </w:rPr>
              <w:t>нед</w:t>
            </w:r>
            <w:proofErr w:type="spellEnd"/>
            <w:r w:rsidRPr="009F3612">
              <w:rPr>
                <w:rFonts w:ascii="Times New Roman" w:hAnsi="Times New Roman" w:cs="Times New Roman"/>
                <w:sz w:val="24"/>
                <w:szCs w:val="24"/>
              </w:rPr>
              <w:t>.</w:t>
            </w:r>
          </w:p>
        </w:tc>
        <w:tc>
          <w:tcPr>
            <w:tcW w:w="1418"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Количество детей в подгруппе</w:t>
            </w:r>
          </w:p>
        </w:tc>
      </w:tr>
      <w:tr w:rsidR="00F87D63" w:rsidRPr="009F3612" w:rsidTr="00B256E1">
        <w:trPr>
          <w:cantSplit/>
          <w:trHeight w:val="454"/>
          <w:jc w:val="center"/>
        </w:trPr>
        <w:tc>
          <w:tcPr>
            <w:tcW w:w="574"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1</w:t>
            </w:r>
          </w:p>
        </w:tc>
        <w:tc>
          <w:tcPr>
            <w:tcW w:w="4813" w:type="dxa"/>
          </w:tcPr>
          <w:p w:rsidR="00F87D63" w:rsidRPr="009F3612" w:rsidRDefault="00F87D63" w:rsidP="00F87D63">
            <w:pPr>
              <w:snapToGrid w:val="0"/>
              <w:spacing w:after="0" w:line="240" w:lineRule="auto"/>
              <w:rPr>
                <w:rFonts w:ascii="Times New Roman" w:hAnsi="Times New Roman" w:cs="Times New Roman"/>
                <w:sz w:val="24"/>
                <w:szCs w:val="24"/>
              </w:rPr>
            </w:pPr>
            <w:r w:rsidRPr="009F3612">
              <w:rPr>
                <w:rFonts w:ascii="Times New Roman" w:hAnsi="Times New Roman" w:cs="Times New Roman"/>
                <w:sz w:val="24"/>
                <w:szCs w:val="24"/>
              </w:rPr>
              <w:t>Предметная деятельность и игры с составными и динамическими игрушками</w:t>
            </w:r>
          </w:p>
        </w:tc>
        <w:tc>
          <w:tcPr>
            <w:tcW w:w="1843"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9</w:t>
            </w:r>
          </w:p>
        </w:tc>
        <w:tc>
          <w:tcPr>
            <w:tcW w:w="1559" w:type="dxa"/>
          </w:tcPr>
          <w:p w:rsidR="00F87D63" w:rsidRPr="009F3612" w:rsidRDefault="006B6305"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4-6</w:t>
            </w:r>
          </w:p>
        </w:tc>
      </w:tr>
      <w:tr w:rsidR="00F87D63" w:rsidRPr="009F3612" w:rsidTr="00B256E1">
        <w:trPr>
          <w:cantSplit/>
          <w:trHeight w:val="454"/>
          <w:jc w:val="center"/>
        </w:trPr>
        <w:tc>
          <w:tcPr>
            <w:tcW w:w="574"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3</w:t>
            </w:r>
          </w:p>
        </w:tc>
        <w:tc>
          <w:tcPr>
            <w:tcW w:w="4813" w:type="dxa"/>
          </w:tcPr>
          <w:p w:rsidR="00F87D63" w:rsidRPr="009F3612" w:rsidRDefault="00F87D63" w:rsidP="00F87D63">
            <w:pPr>
              <w:snapToGrid w:val="0"/>
              <w:spacing w:after="0" w:line="240" w:lineRule="auto"/>
              <w:rPr>
                <w:rFonts w:ascii="Times New Roman" w:hAnsi="Times New Roman" w:cs="Times New Roman"/>
                <w:sz w:val="24"/>
                <w:szCs w:val="24"/>
              </w:rPr>
            </w:pPr>
            <w:r w:rsidRPr="009F3612">
              <w:rPr>
                <w:rFonts w:ascii="Times New Roman" w:hAnsi="Times New Roman" w:cs="Times New Roman"/>
                <w:sz w:val="24"/>
                <w:szCs w:val="24"/>
              </w:rPr>
              <w:t>Общение с взрослым и совместные игры со сверстниками под руководством взрослого</w:t>
            </w:r>
          </w:p>
        </w:tc>
        <w:tc>
          <w:tcPr>
            <w:tcW w:w="1843"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9</w:t>
            </w:r>
          </w:p>
        </w:tc>
        <w:tc>
          <w:tcPr>
            <w:tcW w:w="1559" w:type="dxa"/>
          </w:tcPr>
          <w:p w:rsidR="00F87D63" w:rsidRPr="009F3612" w:rsidRDefault="006B6305"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4-6</w:t>
            </w:r>
          </w:p>
        </w:tc>
      </w:tr>
      <w:tr w:rsidR="00F87D63" w:rsidRPr="009F3612" w:rsidTr="00B256E1">
        <w:trPr>
          <w:cantSplit/>
          <w:trHeight w:val="419"/>
          <w:jc w:val="center"/>
        </w:trPr>
        <w:tc>
          <w:tcPr>
            <w:tcW w:w="574"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6</w:t>
            </w:r>
          </w:p>
        </w:tc>
        <w:tc>
          <w:tcPr>
            <w:tcW w:w="4813" w:type="dxa"/>
          </w:tcPr>
          <w:p w:rsidR="00F87D63" w:rsidRPr="009F3612" w:rsidRDefault="00F87D63" w:rsidP="00F87D63">
            <w:pPr>
              <w:snapToGrid w:val="0"/>
              <w:spacing w:after="0" w:line="240" w:lineRule="auto"/>
              <w:rPr>
                <w:rFonts w:ascii="Times New Roman" w:hAnsi="Times New Roman" w:cs="Times New Roman"/>
                <w:sz w:val="24"/>
                <w:szCs w:val="24"/>
              </w:rPr>
            </w:pPr>
            <w:r w:rsidRPr="009F3612">
              <w:rPr>
                <w:rFonts w:ascii="Times New Roman" w:hAnsi="Times New Roman" w:cs="Times New Roman"/>
                <w:sz w:val="24"/>
                <w:szCs w:val="24"/>
              </w:rPr>
              <w:t>Двигательная активность</w:t>
            </w:r>
          </w:p>
        </w:tc>
        <w:tc>
          <w:tcPr>
            <w:tcW w:w="1843"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9</w:t>
            </w:r>
          </w:p>
        </w:tc>
        <w:tc>
          <w:tcPr>
            <w:tcW w:w="1559"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 xml:space="preserve">2 </w:t>
            </w:r>
          </w:p>
        </w:tc>
        <w:tc>
          <w:tcPr>
            <w:tcW w:w="1418"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4-6</w:t>
            </w:r>
          </w:p>
        </w:tc>
      </w:tr>
      <w:tr w:rsidR="00F87D63" w:rsidRPr="009F3612" w:rsidTr="00B256E1">
        <w:trPr>
          <w:trHeight w:val="276"/>
          <w:jc w:val="center"/>
        </w:trPr>
        <w:tc>
          <w:tcPr>
            <w:tcW w:w="574"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7</w:t>
            </w:r>
          </w:p>
        </w:tc>
        <w:tc>
          <w:tcPr>
            <w:tcW w:w="4813" w:type="dxa"/>
          </w:tcPr>
          <w:p w:rsidR="00F87D63" w:rsidRPr="009F3612" w:rsidRDefault="00F87D63" w:rsidP="00F87D63">
            <w:pPr>
              <w:snapToGrid w:val="0"/>
              <w:spacing w:after="0" w:line="240" w:lineRule="auto"/>
              <w:rPr>
                <w:rFonts w:ascii="Times New Roman" w:hAnsi="Times New Roman" w:cs="Times New Roman"/>
                <w:sz w:val="24"/>
                <w:szCs w:val="24"/>
              </w:rPr>
            </w:pPr>
            <w:r w:rsidRPr="009F3612">
              <w:rPr>
                <w:rFonts w:ascii="Times New Roman" w:hAnsi="Times New Roman" w:cs="Times New Roman"/>
                <w:sz w:val="24"/>
                <w:szCs w:val="24"/>
              </w:rPr>
              <w:t>Восприятие смысла музыки</w:t>
            </w:r>
          </w:p>
        </w:tc>
        <w:tc>
          <w:tcPr>
            <w:tcW w:w="1843"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9</w:t>
            </w:r>
          </w:p>
        </w:tc>
        <w:tc>
          <w:tcPr>
            <w:tcW w:w="1559"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2</w:t>
            </w:r>
          </w:p>
        </w:tc>
        <w:tc>
          <w:tcPr>
            <w:tcW w:w="1418" w:type="dxa"/>
          </w:tcPr>
          <w:p w:rsidR="00F87D63" w:rsidRPr="009F3612" w:rsidRDefault="00F87D63" w:rsidP="00F87D63">
            <w:pPr>
              <w:snapToGrid w:val="0"/>
              <w:spacing w:after="0" w:line="240" w:lineRule="auto"/>
              <w:jc w:val="center"/>
              <w:rPr>
                <w:rFonts w:ascii="Times New Roman" w:hAnsi="Times New Roman" w:cs="Times New Roman"/>
                <w:sz w:val="24"/>
                <w:szCs w:val="24"/>
              </w:rPr>
            </w:pPr>
            <w:r w:rsidRPr="009F3612">
              <w:rPr>
                <w:rFonts w:ascii="Times New Roman" w:hAnsi="Times New Roman" w:cs="Times New Roman"/>
                <w:sz w:val="24"/>
                <w:szCs w:val="24"/>
              </w:rPr>
              <w:t>Вся группа</w:t>
            </w:r>
          </w:p>
        </w:tc>
      </w:tr>
    </w:tbl>
    <w:p w:rsidR="00F87D63" w:rsidRPr="00352316" w:rsidRDefault="00F87D63" w:rsidP="00F87D63">
      <w:pPr>
        <w:rPr>
          <w:b/>
          <w:sz w:val="16"/>
          <w:szCs w:val="16"/>
        </w:rPr>
      </w:pPr>
    </w:p>
    <w:p w:rsidR="00F87D63" w:rsidRPr="00352316" w:rsidRDefault="00F87D63" w:rsidP="00F87D63">
      <w:pPr>
        <w:jc w:val="center"/>
        <w:rPr>
          <w:rFonts w:ascii="Times New Roman" w:hAnsi="Times New Roman" w:cs="Times New Roman"/>
          <w:b/>
          <w:sz w:val="24"/>
        </w:rPr>
      </w:pPr>
      <w:r w:rsidRPr="00352316">
        <w:rPr>
          <w:rFonts w:ascii="Times New Roman" w:hAnsi="Times New Roman" w:cs="Times New Roman"/>
          <w:b/>
          <w:sz w:val="24"/>
        </w:rPr>
        <w:t>Первая младшая группа (с 2 до 3 лет)</w:t>
      </w:r>
    </w:p>
    <w:tbl>
      <w:tblPr>
        <w:tblW w:w="10065" w:type="dxa"/>
        <w:jc w:val="center"/>
        <w:tblInd w:w="108" w:type="dxa"/>
        <w:tblLayout w:type="fixed"/>
        <w:tblLook w:val="0000" w:firstRow="0" w:lastRow="0" w:firstColumn="0" w:lastColumn="0" w:noHBand="0" w:noVBand="0"/>
      </w:tblPr>
      <w:tblGrid>
        <w:gridCol w:w="497"/>
        <w:gridCol w:w="4748"/>
        <w:gridCol w:w="1843"/>
        <w:gridCol w:w="1559"/>
        <w:gridCol w:w="1418"/>
      </w:tblGrid>
      <w:tr w:rsidR="00F87D63" w:rsidRPr="009F3612" w:rsidTr="006B6305">
        <w:trPr>
          <w:trHeight w:val="758"/>
          <w:jc w:val="center"/>
        </w:trPr>
        <w:tc>
          <w:tcPr>
            <w:tcW w:w="497" w:type="dxa"/>
            <w:tcBorders>
              <w:top w:val="single" w:sz="4" w:space="0" w:color="000000"/>
              <w:left w:val="single" w:sz="4" w:space="0" w:color="000000"/>
              <w:bottom w:val="single" w:sz="4" w:space="0" w:color="000000"/>
            </w:tcBorders>
          </w:tcPr>
          <w:p w:rsidR="00F87D63" w:rsidRPr="009F3612" w:rsidRDefault="00F87D63" w:rsidP="00F87D63">
            <w:pPr>
              <w:snapToGrid w:val="0"/>
              <w:spacing w:after="0" w:line="240" w:lineRule="auto"/>
              <w:jc w:val="center"/>
              <w:rPr>
                <w:rFonts w:ascii="Times New Roman" w:hAnsi="Times New Roman" w:cs="Times New Roman"/>
                <w:sz w:val="24"/>
              </w:rPr>
            </w:pPr>
            <w:r w:rsidRPr="009F3612">
              <w:rPr>
                <w:rFonts w:ascii="Times New Roman" w:hAnsi="Times New Roman" w:cs="Times New Roman"/>
                <w:sz w:val="24"/>
              </w:rPr>
              <w:t xml:space="preserve">№ </w:t>
            </w:r>
          </w:p>
        </w:tc>
        <w:tc>
          <w:tcPr>
            <w:tcW w:w="4748" w:type="dxa"/>
            <w:tcBorders>
              <w:top w:val="single" w:sz="4" w:space="0" w:color="000000"/>
              <w:left w:val="single" w:sz="4" w:space="0" w:color="000000"/>
              <w:bottom w:val="single" w:sz="4" w:space="0" w:color="000000"/>
            </w:tcBorders>
          </w:tcPr>
          <w:p w:rsidR="00F87D63" w:rsidRPr="009F3612" w:rsidRDefault="00F87D63" w:rsidP="00F87D63">
            <w:pPr>
              <w:snapToGrid w:val="0"/>
              <w:spacing w:after="0" w:line="240" w:lineRule="auto"/>
              <w:jc w:val="center"/>
              <w:rPr>
                <w:rFonts w:ascii="Times New Roman" w:hAnsi="Times New Roman" w:cs="Times New Roman"/>
                <w:sz w:val="24"/>
              </w:rPr>
            </w:pPr>
            <w:r w:rsidRPr="009F3612">
              <w:rPr>
                <w:rFonts w:ascii="Times New Roman" w:hAnsi="Times New Roman" w:cs="Times New Roman"/>
                <w:sz w:val="24"/>
              </w:rPr>
              <w:t>Виды образовательной деятельности</w:t>
            </w:r>
          </w:p>
        </w:tc>
        <w:tc>
          <w:tcPr>
            <w:tcW w:w="1843" w:type="dxa"/>
            <w:tcBorders>
              <w:top w:val="single" w:sz="4" w:space="0" w:color="000000"/>
              <w:left w:val="single" w:sz="4" w:space="0" w:color="000000"/>
              <w:bottom w:val="single" w:sz="4" w:space="0" w:color="000000"/>
            </w:tcBorders>
          </w:tcPr>
          <w:p w:rsidR="00F87D63" w:rsidRPr="009F3612" w:rsidRDefault="00F87D63" w:rsidP="00F87D63">
            <w:pPr>
              <w:snapToGrid w:val="0"/>
              <w:spacing w:after="0" w:line="240" w:lineRule="auto"/>
              <w:jc w:val="center"/>
              <w:rPr>
                <w:rFonts w:ascii="Times New Roman" w:hAnsi="Times New Roman" w:cs="Times New Roman"/>
                <w:sz w:val="24"/>
              </w:rPr>
            </w:pPr>
            <w:r w:rsidRPr="009F3612">
              <w:rPr>
                <w:rFonts w:ascii="Times New Roman" w:hAnsi="Times New Roman" w:cs="Times New Roman"/>
                <w:sz w:val="24"/>
              </w:rPr>
              <w:t>Длительность условного часа</w:t>
            </w:r>
          </w:p>
          <w:p w:rsidR="00F87D63" w:rsidRPr="009F3612" w:rsidRDefault="00F87D63" w:rsidP="00F87D63">
            <w:pPr>
              <w:snapToGrid w:val="0"/>
              <w:spacing w:after="0" w:line="240" w:lineRule="auto"/>
              <w:jc w:val="center"/>
              <w:rPr>
                <w:rFonts w:ascii="Times New Roman" w:hAnsi="Times New Roman" w:cs="Times New Roman"/>
                <w:sz w:val="24"/>
              </w:rPr>
            </w:pPr>
            <w:r w:rsidRPr="009F3612">
              <w:rPr>
                <w:rFonts w:ascii="Times New Roman" w:hAnsi="Times New Roman" w:cs="Times New Roman"/>
                <w:sz w:val="24"/>
              </w:rPr>
              <w:t xml:space="preserve"> (</w:t>
            </w:r>
            <w:proofErr w:type="gramStart"/>
            <w:r w:rsidRPr="009F3612">
              <w:rPr>
                <w:rFonts w:ascii="Times New Roman" w:hAnsi="Times New Roman" w:cs="Times New Roman"/>
                <w:sz w:val="24"/>
              </w:rPr>
              <w:t>в</w:t>
            </w:r>
            <w:proofErr w:type="gramEnd"/>
            <w:r w:rsidRPr="009F3612">
              <w:rPr>
                <w:rFonts w:ascii="Times New Roman" w:hAnsi="Times New Roman" w:cs="Times New Roman"/>
                <w:sz w:val="24"/>
              </w:rPr>
              <w:t xml:space="preserve"> мин)</w:t>
            </w:r>
          </w:p>
        </w:tc>
        <w:tc>
          <w:tcPr>
            <w:tcW w:w="1559" w:type="dxa"/>
            <w:tcBorders>
              <w:top w:val="single" w:sz="4" w:space="0" w:color="000000"/>
              <w:left w:val="single" w:sz="4" w:space="0" w:color="000000"/>
              <w:bottom w:val="single" w:sz="4" w:space="0" w:color="000000"/>
            </w:tcBorders>
          </w:tcPr>
          <w:p w:rsidR="00F87D63" w:rsidRPr="009F3612" w:rsidRDefault="00F87D63" w:rsidP="00F87D63">
            <w:pPr>
              <w:snapToGrid w:val="0"/>
              <w:spacing w:after="0" w:line="240" w:lineRule="auto"/>
              <w:jc w:val="center"/>
              <w:rPr>
                <w:rFonts w:ascii="Times New Roman" w:hAnsi="Times New Roman" w:cs="Times New Roman"/>
                <w:sz w:val="24"/>
              </w:rPr>
            </w:pPr>
            <w:r w:rsidRPr="009F3612">
              <w:rPr>
                <w:rFonts w:ascii="Times New Roman" w:hAnsi="Times New Roman" w:cs="Times New Roman"/>
                <w:sz w:val="24"/>
              </w:rPr>
              <w:t xml:space="preserve">Количество условных часов в </w:t>
            </w:r>
            <w:proofErr w:type="spellStart"/>
            <w:r w:rsidRPr="009F3612">
              <w:rPr>
                <w:rFonts w:ascii="Times New Roman" w:hAnsi="Times New Roman" w:cs="Times New Roman"/>
                <w:sz w:val="24"/>
              </w:rPr>
              <w:t>нед</w:t>
            </w:r>
            <w:proofErr w:type="spellEnd"/>
            <w:r w:rsidRPr="009F3612">
              <w:rPr>
                <w:rFonts w:ascii="Times New Roman" w:hAnsi="Times New Roman" w:cs="Times New Roman"/>
                <w:sz w:val="24"/>
              </w:rPr>
              <w:t>.</w:t>
            </w:r>
          </w:p>
        </w:tc>
        <w:tc>
          <w:tcPr>
            <w:tcW w:w="1418" w:type="dxa"/>
            <w:tcBorders>
              <w:top w:val="single" w:sz="4" w:space="0" w:color="000000"/>
              <w:left w:val="single" w:sz="4" w:space="0" w:color="000000"/>
              <w:bottom w:val="single" w:sz="4" w:space="0" w:color="000000"/>
              <w:right w:val="single" w:sz="4" w:space="0" w:color="000000"/>
            </w:tcBorders>
          </w:tcPr>
          <w:p w:rsidR="00F87D63" w:rsidRPr="009F3612" w:rsidRDefault="00F87D63" w:rsidP="00F87D63">
            <w:pPr>
              <w:snapToGrid w:val="0"/>
              <w:spacing w:after="0" w:line="240" w:lineRule="auto"/>
              <w:jc w:val="center"/>
              <w:rPr>
                <w:rFonts w:ascii="Times New Roman" w:hAnsi="Times New Roman" w:cs="Times New Roman"/>
                <w:sz w:val="24"/>
              </w:rPr>
            </w:pPr>
            <w:r w:rsidRPr="009F3612">
              <w:rPr>
                <w:rFonts w:ascii="Times New Roman" w:hAnsi="Times New Roman" w:cs="Times New Roman"/>
                <w:sz w:val="24"/>
              </w:rPr>
              <w:t>Количество детей в подгруппе</w:t>
            </w:r>
          </w:p>
        </w:tc>
      </w:tr>
      <w:tr w:rsidR="00F87D63" w:rsidRPr="009F3612" w:rsidTr="006B6305">
        <w:trPr>
          <w:cantSplit/>
          <w:trHeight w:val="454"/>
          <w:jc w:val="center"/>
        </w:trPr>
        <w:tc>
          <w:tcPr>
            <w:tcW w:w="497" w:type="dxa"/>
            <w:tcBorders>
              <w:top w:val="single" w:sz="4" w:space="0" w:color="000000"/>
              <w:left w:val="single" w:sz="4" w:space="0" w:color="000000"/>
              <w:bottom w:val="single" w:sz="4" w:space="0" w:color="000000"/>
            </w:tcBorders>
          </w:tcPr>
          <w:p w:rsidR="00F87D63" w:rsidRPr="009F3612" w:rsidRDefault="00F87D63" w:rsidP="00F87D63">
            <w:pPr>
              <w:snapToGrid w:val="0"/>
              <w:spacing w:after="0" w:line="240" w:lineRule="auto"/>
              <w:jc w:val="center"/>
              <w:rPr>
                <w:rFonts w:ascii="Times New Roman" w:hAnsi="Times New Roman" w:cs="Times New Roman"/>
                <w:sz w:val="24"/>
              </w:rPr>
            </w:pPr>
            <w:r w:rsidRPr="009F3612">
              <w:rPr>
                <w:rFonts w:ascii="Times New Roman" w:hAnsi="Times New Roman" w:cs="Times New Roman"/>
                <w:sz w:val="24"/>
              </w:rPr>
              <w:t>1</w:t>
            </w:r>
          </w:p>
        </w:tc>
        <w:tc>
          <w:tcPr>
            <w:tcW w:w="4748" w:type="dxa"/>
            <w:tcBorders>
              <w:top w:val="single" w:sz="4" w:space="0" w:color="000000"/>
              <w:left w:val="single" w:sz="4" w:space="0" w:color="000000"/>
              <w:bottom w:val="single" w:sz="4" w:space="0" w:color="000000"/>
            </w:tcBorders>
          </w:tcPr>
          <w:p w:rsidR="00F87D63" w:rsidRPr="009F3612" w:rsidRDefault="00F87D63" w:rsidP="00F87D63">
            <w:pPr>
              <w:snapToGrid w:val="0"/>
              <w:spacing w:after="0" w:line="240" w:lineRule="auto"/>
              <w:rPr>
                <w:rFonts w:ascii="Times New Roman" w:hAnsi="Times New Roman" w:cs="Times New Roman"/>
                <w:sz w:val="24"/>
              </w:rPr>
            </w:pPr>
            <w:r w:rsidRPr="009F3612">
              <w:rPr>
                <w:rFonts w:ascii="Times New Roman" w:hAnsi="Times New Roman" w:cs="Times New Roman"/>
                <w:sz w:val="24"/>
              </w:rPr>
              <w:t>Экспериментирование с материалами и веществами</w:t>
            </w:r>
          </w:p>
        </w:tc>
        <w:tc>
          <w:tcPr>
            <w:tcW w:w="1843" w:type="dxa"/>
            <w:tcBorders>
              <w:top w:val="single" w:sz="4" w:space="0" w:color="000000"/>
              <w:left w:val="single" w:sz="4" w:space="0" w:color="000000"/>
            </w:tcBorders>
          </w:tcPr>
          <w:p w:rsidR="00F87D63" w:rsidRPr="009F3612" w:rsidRDefault="00F87D63" w:rsidP="00F87D63">
            <w:pPr>
              <w:snapToGrid w:val="0"/>
              <w:spacing w:after="0" w:line="240" w:lineRule="auto"/>
              <w:jc w:val="center"/>
              <w:rPr>
                <w:rFonts w:ascii="Times New Roman" w:hAnsi="Times New Roman" w:cs="Times New Roman"/>
                <w:sz w:val="24"/>
              </w:rPr>
            </w:pPr>
            <w:r w:rsidRPr="009F3612">
              <w:rPr>
                <w:rFonts w:ascii="Times New Roman" w:hAnsi="Times New Roman" w:cs="Times New Roman"/>
                <w:sz w:val="24"/>
              </w:rPr>
              <w:t>9</w:t>
            </w:r>
          </w:p>
        </w:tc>
        <w:tc>
          <w:tcPr>
            <w:tcW w:w="1559" w:type="dxa"/>
            <w:tcBorders>
              <w:top w:val="single" w:sz="4" w:space="0" w:color="000000"/>
              <w:left w:val="single" w:sz="4" w:space="0" w:color="000000"/>
            </w:tcBorders>
          </w:tcPr>
          <w:p w:rsidR="00F87D63" w:rsidRPr="009F3612" w:rsidRDefault="00F87D63" w:rsidP="00F87D63">
            <w:pPr>
              <w:snapToGrid w:val="0"/>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1418" w:type="dxa"/>
            <w:tcBorders>
              <w:top w:val="single" w:sz="4" w:space="0" w:color="000000"/>
              <w:left w:val="single" w:sz="4" w:space="0" w:color="000000"/>
              <w:right w:val="single" w:sz="4" w:space="0" w:color="000000"/>
            </w:tcBorders>
          </w:tcPr>
          <w:p w:rsidR="00F87D63" w:rsidRPr="009F3612" w:rsidRDefault="00F87D63" w:rsidP="00F87D63">
            <w:pPr>
              <w:snapToGrid w:val="0"/>
              <w:spacing w:after="0" w:line="240" w:lineRule="auto"/>
              <w:jc w:val="center"/>
              <w:rPr>
                <w:rFonts w:ascii="Times New Roman" w:hAnsi="Times New Roman" w:cs="Times New Roman"/>
                <w:sz w:val="24"/>
              </w:rPr>
            </w:pPr>
            <w:r w:rsidRPr="009F3612">
              <w:rPr>
                <w:rFonts w:ascii="Times New Roman" w:hAnsi="Times New Roman" w:cs="Times New Roman"/>
                <w:sz w:val="24"/>
              </w:rPr>
              <w:t>4-6</w:t>
            </w:r>
          </w:p>
        </w:tc>
      </w:tr>
      <w:tr w:rsidR="00F87D63" w:rsidRPr="009F3612" w:rsidTr="006B6305">
        <w:trPr>
          <w:cantSplit/>
          <w:trHeight w:val="454"/>
          <w:jc w:val="center"/>
        </w:trPr>
        <w:tc>
          <w:tcPr>
            <w:tcW w:w="497" w:type="dxa"/>
            <w:tcBorders>
              <w:top w:val="single" w:sz="4" w:space="0" w:color="000000"/>
              <w:left w:val="single" w:sz="4" w:space="0" w:color="000000"/>
              <w:bottom w:val="single" w:sz="4" w:space="0" w:color="000000"/>
            </w:tcBorders>
          </w:tcPr>
          <w:p w:rsidR="00F87D63" w:rsidRPr="009F3612" w:rsidRDefault="00F87D63" w:rsidP="00F87D63">
            <w:pPr>
              <w:snapToGrid w:val="0"/>
              <w:spacing w:after="0" w:line="240" w:lineRule="auto"/>
              <w:jc w:val="center"/>
              <w:rPr>
                <w:rFonts w:ascii="Times New Roman" w:hAnsi="Times New Roman" w:cs="Times New Roman"/>
                <w:sz w:val="24"/>
              </w:rPr>
            </w:pPr>
            <w:r w:rsidRPr="009F3612">
              <w:rPr>
                <w:rFonts w:ascii="Times New Roman" w:hAnsi="Times New Roman" w:cs="Times New Roman"/>
                <w:sz w:val="24"/>
              </w:rPr>
              <w:t>2</w:t>
            </w:r>
          </w:p>
        </w:tc>
        <w:tc>
          <w:tcPr>
            <w:tcW w:w="4748" w:type="dxa"/>
            <w:tcBorders>
              <w:top w:val="single" w:sz="4" w:space="0" w:color="000000"/>
              <w:left w:val="single" w:sz="4" w:space="0" w:color="000000"/>
              <w:bottom w:val="single" w:sz="4" w:space="0" w:color="000000"/>
            </w:tcBorders>
          </w:tcPr>
          <w:p w:rsidR="00F87D63" w:rsidRPr="009F3612" w:rsidRDefault="00F87D63" w:rsidP="00F87D63">
            <w:pPr>
              <w:snapToGrid w:val="0"/>
              <w:spacing w:after="0" w:line="240" w:lineRule="auto"/>
              <w:rPr>
                <w:rFonts w:ascii="Times New Roman" w:hAnsi="Times New Roman" w:cs="Times New Roman"/>
                <w:sz w:val="24"/>
              </w:rPr>
            </w:pPr>
            <w:r w:rsidRPr="009F3612">
              <w:rPr>
                <w:rFonts w:ascii="Times New Roman" w:hAnsi="Times New Roman" w:cs="Times New Roman"/>
                <w:sz w:val="24"/>
              </w:rPr>
              <w:t>Общение с взрослым и совместные игры со сверстниками под руководством взрослого</w:t>
            </w:r>
          </w:p>
        </w:tc>
        <w:tc>
          <w:tcPr>
            <w:tcW w:w="1843" w:type="dxa"/>
            <w:tcBorders>
              <w:top w:val="single" w:sz="4" w:space="0" w:color="000000"/>
              <w:left w:val="single" w:sz="4" w:space="0" w:color="000000"/>
            </w:tcBorders>
          </w:tcPr>
          <w:p w:rsidR="00F87D63" w:rsidRPr="009F3612" w:rsidRDefault="00F87D63" w:rsidP="00F87D63">
            <w:pPr>
              <w:snapToGrid w:val="0"/>
              <w:spacing w:after="0" w:line="240" w:lineRule="auto"/>
              <w:jc w:val="center"/>
              <w:rPr>
                <w:rFonts w:ascii="Times New Roman" w:hAnsi="Times New Roman" w:cs="Times New Roman"/>
                <w:sz w:val="24"/>
              </w:rPr>
            </w:pPr>
            <w:r w:rsidRPr="009F3612">
              <w:rPr>
                <w:rFonts w:ascii="Times New Roman" w:hAnsi="Times New Roman" w:cs="Times New Roman"/>
                <w:sz w:val="24"/>
              </w:rPr>
              <w:t>9</w:t>
            </w:r>
          </w:p>
        </w:tc>
        <w:tc>
          <w:tcPr>
            <w:tcW w:w="1559" w:type="dxa"/>
            <w:tcBorders>
              <w:top w:val="single" w:sz="4" w:space="0" w:color="000000"/>
              <w:left w:val="single" w:sz="4" w:space="0" w:color="000000"/>
            </w:tcBorders>
          </w:tcPr>
          <w:p w:rsidR="00F87D63" w:rsidRPr="009F3612" w:rsidRDefault="006B6305" w:rsidP="00F87D63">
            <w:pPr>
              <w:snapToGrid w:val="0"/>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1418" w:type="dxa"/>
            <w:tcBorders>
              <w:top w:val="single" w:sz="4" w:space="0" w:color="000000"/>
              <w:left w:val="single" w:sz="4" w:space="0" w:color="000000"/>
              <w:right w:val="single" w:sz="4" w:space="0" w:color="000000"/>
            </w:tcBorders>
          </w:tcPr>
          <w:p w:rsidR="00F87D63" w:rsidRPr="009F3612" w:rsidRDefault="00F87D63" w:rsidP="00F87D63">
            <w:pPr>
              <w:snapToGrid w:val="0"/>
              <w:spacing w:after="0" w:line="240" w:lineRule="auto"/>
              <w:jc w:val="center"/>
              <w:rPr>
                <w:rFonts w:ascii="Times New Roman" w:hAnsi="Times New Roman" w:cs="Times New Roman"/>
                <w:sz w:val="24"/>
              </w:rPr>
            </w:pPr>
            <w:r w:rsidRPr="009F3612">
              <w:rPr>
                <w:rFonts w:ascii="Times New Roman" w:hAnsi="Times New Roman" w:cs="Times New Roman"/>
                <w:sz w:val="24"/>
              </w:rPr>
              <w:t>4-6</w:t>
            </w:r>
          </w:p>
        </w:tc>
      </w:tr>
      <w:tr w:rsidR="00F87D63" w:rsidRPr="009F3612" w:rsidTr="006B6305">
        <w:trPr>
          <w:cantSplit/>
          <w:trHeight w:val="419"/>
          <w:jc w:val="center"/>
        </w:trPr>
        <w:tc>
          <w:tcPr>
            <w:tcW w:w="497" w:type="dxa"/>
            <w:tcBorders>
              <w:top w:val="single" w:sz="4" w:space="0" w:color="000000"/>
              <w:left w:val="single" w:sz="4" w:space="0" w:color="000000"/>
              <w:bottom w:val="single" w:sz="4" w:space="0" w:color="000000"/>
            </w:tcBorders>
          </w:tcPr>
          <w:p w:rsidR="00F87D63" w:rsidRPr="009F3612" w:rsidRDefault="006B6305" w:rsidP="00F87D63">
            <w:pPr>
              <w:snapToGrid w:val="0"/>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4748" w:type="dxa"/>
            <w:tcBorders>
              <w:top w:val="single" w:sz="4" w:space="0" w:color="000000"/>
              <w:left w:val="single" w:sz="4" w:space="0" w:color="000000"/>
              <w:bottom w:val="single" w:sz="4" w:space="0" w:color="000000"/>
            </w:tcBorders>
          </w:tcPr>
          <w:p w:rsidR="00F87D63" w:rsidRPr="009F3612" w:rsidRDefault="00F87D63" w:rsidP="00F87D63">
            <w:pPr>
              <w:snapToGrid w:val="0"/>
              <w:spacing w:after="0" w:line="240" w:lineRule="auto"/>
              <w:rPr>
                <w:rFonts w:ascii="Times New Roman" w:hAnsi="Times New Roman" w:cs="Times New Roman"/>
                <w:sz w:val="24"/>
              </w:rPr>
            </w:pPr>
            <w:r w:rsidRPr="009F3612">
              <w:rPr>
                <w:rFonts w:ascii="Times New Roman" w:hAnsi="Times New Roman" w:cs="Times New Roman"/>
                <w:sz w:val="24"/>
              </w:rPr>
              <w:t>Двигательная активность</w:t>
            </w:r>
          </w:p>
        </w:tc>
        <w:tc>
          <w:tcPr>
            <w:tcW w:w="1843" w:type="dxa"/>
            <w:tcBorders>
              <w:top w:val="single" w:sz="4" w:space="0" w:color="000000"/>
              <w:left w:val="single" w:sz="4" w:space="0" w:color="000000"/>
            </w:tcBorders>
          </w:tcPr>
          <w:p w:rsidR="00F87D63" w:rsidRPr="009F3612" w:rsidRDefault="00F87D63" w:rsidP="00F87D63">
            <w:pPr>
              <w:snapToGrid w:val="0"/>
              <w:spacing w:after="0" w:line="240" w:lineRule="auto"/>
              <w:jc w:val="center"/>
              <w:rPr>
                <w:rFonts w:ascii="Times New Roman" w:hAnsi="Times New Roman" w:cs="Times New Roman"/>
                <w:sz w:val="24"/>
              </w:rPr>
            </w:pPr>
            <w:r w:rsidRPr="009F3612">
              <w:rPr>
                <w:rFonts w:ascii="Times New Roman" w:hAnsi="Times New Roman" w:cs="Times New Roman"/>
                <w:sz w:val="24"/>
              </w:rPr>
              <w:t>9</w:t>
            </w:r>
          </w:p>
        </w:tc>
        <w:tc>
          <w:tcPr>
            <w:tcW w:w="1559" w:type="dxa"/>
            <w:tcBorders>
              <w:top w:val="single" w:sz="4" w:space="0" w:color="000000"/>
              <w:left w:val="single" w:sz="4" w:space="0" w:color="000000"/>
            </w:tcBorders>
          </w:tcPr>
          <w:p w:rsidR="00F87D63" w:rsidRPr="009F3612" w:rsidRDefault="000E4B03" w:rsidP="00F87D63">
            <w:pPr>
              <w:snapToGrid w:val="0"/>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1418" w:type="dxa"/>
            <w:tcBorders>
              <w:top w:val="single" w:sz="4" w:space="0" w:color="000000"/>
              <w:left w:val="single" w:sz="4" w:space="0" w:color="000000"/>
              <w:right w:val="single" w:sz="4" w:space="0" w:color="000000"/>
            </w:tcBorders>
          </w:tcPr>
          <w:p w:rsidR="00F87D63" w:rsidRPr="009F3612" w:rsidRDefault="0038437E" w:rsidP="00F87D63">
            <w:pPr>
              <w:snapToGrid w:val="0"/>
              <w:spacing w:after="0" w:line="240" w:lineRule="auto"/>
              <w:jc w:val="center"/>
              <w:rPr>
                <w:rFonts w:ascii="Times New Roman" w:hAnsi="Times New Roman" w:cs="Times New Roman"/>
                <w:sz w:val="24"/>
              </w:rPr>
            </w:pPr>
            <w:r>
              <w:rPr>
                <w:rFonts w:ascii="Times New Roman" w:hAnsi="Times New Roman" w:cs="Times New Roman"/>
                <w:sz w:val="24"/>
              </w:rPr>
              <w:t>4-6</w:t>
            </w:r>
          </w:p>
        </w:tc>
      </w:tr>
      <w:tr w:rsidR="00F87D63" w:rsidRPr="009F3612" w:rsidTr="006B6305">
        <w:trPr>
          <w:trHeight w:val="276"/>
          <w:jc w:val="center"/>
        </w:trPr>
        <w:tc>
          <w:tcPr>
            <w:tcW w:w="497" w:type="dxa"/>
            <w:tcBorders>
              <w:top w:val="single" w:sz="4" w:space="0" w:color="000000"/>
              <w:left w:val="single" w:sz="4" w:space="0" w:color="000000"/>
              <w:bottom w:val="single" w:sz="4" w:space="0" w:color="auto"/>
            </w:tcBorders>
          </w:tcPr>
          <w:p w:rsidR="00F87D63" w:rsidRPr="009F3612" w:rsidRDefault="006B6305" w:rsidP="00F87D63">
            <w:pPr>
              <w:snapToGrid w:val="0"/>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4748" w:type="dxa"/>
            <w:tcBorders>
              <w:top w:val="single" w:sz="4" w:space="0" w:color="000000"/>
              <w:left w:val="single" w:sz="4" w:space="0" w:color="000000"/>
              <w:bottom w:val="single" w:sz="4" w:space="0" w:color="auto"/>
            </w:tcBorders>
          </w:tcPr>
          <w:p w:rsidR="00F87D63" w:rsidRPr="009F3612" w:rsidRDefault="00F87D63" w:rsidP="00F87D63">
            <w:pPr>
              <w:snapToGrid w:val="0"/>
              <w:spacing w:after="0" w:line="240" w:lineRule="auto"/>
              <w:rPr>
                <w:rFonts w:ascii="Times New Roman" w:hAnsi="Times New Roman" w:cs="Times New Roman"/>
                <w:sz w:val="24"/>
              </w:rPr>
            </w:pPr>
            <w:r w:rsidRPr="009F3612">
              <w:rPr>
                <w:rFonts w:ascii="Times New Roman" w:hAnsi="Times New Roman" w:cs="Times New Roman"/>
                <w:sz w:val="24"/>
              </w:rPr>
              <w:t>Восприятие смысла музыки</w:t>
            </w:r>
          </w:p>
        </w:tc>
        <w:tc>
          <w:tcPr>
            <w:tcW w:w="1843" w:type="dxa"/>
            <w:tcBorders>
              <w:top w:val="single" w:sz="4" w:space="0" w:color="000000"/>
              <w:left w:val="single" w:sz="4" w:space="0" w:color="000000"/>
              <w:bottom w:val="single" w:sz="4" w:space="0" w:color="auto"/>
            </w:tcBorders>
          </w:tcPr>
          <w:p w:rsidR="00F87D63" w:rsidRPr="009F3612" w:rsidRDefault="00F87D63" w:rsidP="00F87D63">
            <w:pPr>
              <w:snapToGrid w:val="0"/>
              <w:spacing w:after="0" w:line="240" w:lineRule="auto"/>
              <w:jc w:val="center"/>
              <w:rPr>
                <w:rFonts w:ascii="Times New Roman" w:hAnsi="Times New Roman" w:cs="Times New Roman"/>
                <w:sz w:val="24"/>
              </w:rPr>
            </w:pPr>
            <w:r w:rsidRPr="009F3612">
              <w:rPr>
                <w:rFonts w:ascii="Times New Roman" w:hAnsi="Times New Roman" w:cs="Times New Roman"/>
                <w:sz w:val="24"/>
              </w:rPr>
              <w:t>9</w:t>
            </w:r>
          </w:p>
        </w:tc>
        <w:tc>
          <w:tcPr>
            <w:tcW w:w="1559" w:type="dxa"/>
            <w:tcBorders>
              <w:top w:val="single" w:sz="4" w:space="0" w:color="000000"/>
              <w:left w:val="single" w:sz="4" w:space="0" w:color="000000"/>
              <w:bottom w:val="single" w:sz="4" w:space="0" w:color="auto"/>
            </w:tcBorders>
          </w:tcPr>
          <w:p w:rsidR="00F87D63" w:rsidRPr="009F3612" w:rsidRDefault="00F87D63" w:rsidP="00F87D63">
            <w:pPr>
              <w:snapToGrid w:val="0"/>
              <w:spacing w:after="0" w:line="240" w:lineRule="auto"/>
              <w:jc w:val="center"/>
              <w:rPr>
                <w:rFonts w:ascii="Times New Roman" w:hAnsi="Times New Roman" w:cs="Times New Roman"/>
                <w:sz w:val="24"/>
              </w:rPr>
            </w:pPr>
            <w:r w:rsidRPr="009F3612">
              <w:rPr>
                <w:rFonts w:ascii="Times New Roman" w:hAnsi="Times New Roman" w:cs="Times New Roman"/>
                <w:sz w:val="24"/>
              </w:rPr>
              <w:t>2</w:t>
            </w:r>
          </w:p>
        </w:tc>
        <w:tc>
          <w:tcPr>
            <w:tcW w:w="1418" w:type="dxa"/>
            <w:tcBorders>
              <w:top w:val="single" w:sz="4" w:space="0" w:color="000000"/>
              <w:left w:val="single" w:sz="4" w:space="0" w:color="000000"/>
              <w:bottom w:val="single" w:sz="4" w:space="0" w:color="auto"/>
              <w:right w:val="single" w:sz="4" w:space="0" w:color="000000"/>
            </w:tcBorders>
          </w:tcPr>
          <w:p w:rsidR="00F87D63" w:rsidRPr="009F3612" w:rsidRDefault="00F87D63" w:rsidP="00F87D63">
            <w:pPr>
              <w:snapToGrid w:val="0"/>
              <w:spacing w:after="0" w:line="240" w:lineRule="auto"/>
              <w:jc w:val="center"/>
              <w:rPr>
                <w:rFonts w:ascii="Times New Roman" w:hAnsi="Times New Roman" w:cs="Times New Roman"/>
                <w:sz w:val="24"/>
              </w:rPr>
            </w:pPr>
            <w:r w:rsidRPr="009F3612">
              <w:rPr>
                <w:rFonts w:ascii="Times New Roman" w:hAnsi="Times New Roman" w:cs="Times New Roman"/>
                <w:sz w:val="24"/>
              </w:rPr>
              <w:t>Вся группа</w:t>
            </w:r>
          </w:p>
        </w:tc>
      </w:tr>
    </w:tbl>
    <w:p w:rsidR="00F87D63" w:rsidRDefault="00F87D63" w:rsidP="00F87D63">
      <w:pPr>
        <w:widowControl w:val="0"/>
        <w:adjustRightInd w:val="0"/>
        <w:jc w:val="center"/>
        <w:textAlignment w:val="baseline"/>
        <w:rPr>
          <w:b/>
        </w:rPr>
      </w:pPr>
    </w:p>
    <w:p w:rsidR="00F87D63" w:rsidRPr="00352316" w:rsidRDefault="00F87D63" w:rsidP="00F87D63">
      <w:pPr>
        <w:widowControl w:val="0"/>
        <w:adjustRightInd w:val="0"/>
        <w:jc w:val="center"/>
        <w:textAlignment w:val="baseline"/>
        <w:rPr>
          <w:rFonts w:ascii="Times New Roman" w:hAnsi="Times New Roman" w:cs="Times New Roman"/>
          <w:sz w:val="24"/>
        </w:rPr>
      </w:pPr>
      <w:r w:rsidRPr="00352316">
        <w:rPr>
          <w:rFonts w:ascii="Times New Roman" w:hAnsi="Times New Roman" w:cs="Times New Roman"/>
          <w:b/>
          <w:sz w:val="24"/>
        </w:rPr>
        <w:t>Вторая младшая группа (с 3 до 4 лет)</w:t>
      </w:r>
    </w:p>
    <w:tbl>
      <w:tblPr>
        <w:tblW w:w="1006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
        <w:gridCol w:w="4813"/>
        <w:gridCol w:w="1843"/>
        <w:gridCol w:w="1559"/>
        <w:gridCol w:w="1418"/>
      </w:tblGrid>
      <w:tr w:rsidR="00F87D63" w:rsidRPr="00D663F4" w:rsidTr="00352316">
        <w:trPr>
          <w:trHeight w:val="900"/>
          <w:jc w:val="center"/>
        </w:trPr>
        <w:tc>
          <w:tcPr>
            <w:tcW w:w="432"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 xml:space="preserve">№ </w:t>
            </w:r>
          </w:p>
        </w:tc>
        <w:tc>
          <w:tcPr>
            <w:tcW w:w="4813"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Виды образовательной деятельности</w:t>
            </w:r>
          </w:p>
        </w:tc>
        <w:tc>
          <w:tcPr>
            <w:tcW w:w="1843"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Длительность условного часа</w:t>
            </w:r>
          </w:p>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 xml:space="preserve"> (</w:t>
            </w:r>
            <w:proofErr w:type="gramStart"/>
            <w:r w:rsidRPr="00D663F4">
              <w:rPr>
                <w:rFonts w:ascii="Times New Roman" w:hAnsi="Times New Roman" w:cs="Times New Roman"/>
                <w:sz w:val="24"/>
                <w:szCs w:val="24"/>
              </w:rPr>
              <w:t>в</w:t>
            </w:r>
            <w:proofErr w:type="gramEnd"/>
            <w:r w:rsidRPr="00D663F4">
              <w:rPr>
                <w:rFonts w:ascii="Times New Roman" w:hAnsi="Times New Roman" w:cs="Times New Roman"/>
                <w:sz w:val="24"/>
                <w:szCs w:val="24"/>
              </w:rPr>
              <w:t xml:space="preserve"> мин)</w:t>
            </w:r>
          </w:p>
        </w:tc>
        <w:tc>
          <w:tcPr>
            <w:tcW w:w="1559"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 xml:space="preserve">Количество условных часов в </w:t>
            </w:r>
            <w:proofErr w:type="spellStart"/>
            <w:r w:rsidRPr="00D663F4">
              <w:rPr>
                <w:rFonts w:ascii="Times New Roman" w:hAnsi="Times New Roman" w:cs="Times New Roman"/>
                <w:sz w:val="24"/>
                <w:szCs w:val="24"/>
              </w:rPr>
              <w:t>нед</w:t>
            </w:r>
            <w:proofErr w:type="spellEnd"/>
            <w:r w:rsidRPr="00D663F4">
              <w:rPr>
                <w:rFonts w:ascii="Times New Roman" w:hAnsi="Times New Roman" w:cs="Times New Roman"/>
                <w:sz w:val="24"/>
                <w:szCs w:val="24"/>
              </w:rPr>
              <w:t>.</w:t>
            </w:r>
          </w:p>
        </w:tc>
        <w:tc>
          <w:tcPr>
            <w:tcW w:w="1418"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 xml:space="preserve">Форма организации детей </w:t>
            </w:r>
          </w:p>
        </w:tc>
      </w:tr>
      <w:tr w:rsidR="00F87D63" w:rsidRPr="00D663F4" w:rsidTr="00352316">
        <w:trPr>
          <w:cantSplit/>
          <w:trHeight w:val="453"/>
          <w:jc w:val="center"/>
        </w:trPr>
        <w:tc>
          <w:tcPr>
            <w:tcW w:w="432"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1</w:t>
            </w:r>
          </w:p>
        </w:tc>
        <w:tc>
          <w:tcPr>
            <w:tcW w:w="4813" w:type="dxa"/>
          </w:tcPr>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Коммуникативная деятельность</w:t>
            </w:r>
          </w:p>
        </w:tc>
        <w:tc>
          <w:tcPr>
            <w:tcW w:w="1843"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15</w:t>
            </w:r>
          </w:p>
        </w:tc>
        <w:tc>
          <w:tcPr>
            <w:tcW w:w="1559"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1</w:t>
            </w:r>
          </w:p>
        </w:tc>
        <w:tc>
          <w:tcPr>
            <w:tcW w:w="1418"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Вся группа</w:t>
            </w:r>
          </w:p>
        </w:tc>
      </w:tr>
      <w:tr w:rsidR="00F87D63" w:rsidRPr="00D663F4" w:rsidTr="00352316">
        <w:trPr>
          <w:cantSplit/>
          <w:trHeight w:val="453"/>
          <w:jc w:val="center"/>
        </w:trPr>
        <w:tc>
          <w:tcPr>
            <w:tcW w:w="432"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w:t>
            </w:r>
          </w:p>
        </w:tc>
        <w:tc>
          <w:tcPr>
            <w:tcW w:w="4813" w:type="dxa"/>
          </w:tcPr>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Познавательно-исследовательская деятельность</w:t>
            </w:r>
          </w:p>
        </w:tc>
        <w:tc>
          <w:tcPr>
            <w:tcW w:w="1843"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15</w:t>
            </w:r>
          </w:p>
        </w:tc>
        <w:tc>
          <w:tcPr>
            <w:tcW w:w="1559"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Вся группа</w:t>
            </w:r>
          </w:p>
        </w:tc>
      </w:tr>
      <w:tr w:rsidR="00F87D63" w:rsidRPr="00D663F4" w:rsidTr="00352316">
        <w:trPr>
          <w:trHeight w:val="1155"/>
          <w:jc w:val="center"/>
        </w:trPr>
        <w:tc>
          <w:tcPr>
            <w:tcW w:w="432" w:type="dxa"/>
          </w:tcPr>
          <w:p w:rsidR="00F87D63" w:rsidRPr="00D663F4" w:rsidRDefault="005E29F4"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4813" w:type="dxa"/>
          </w:tcPr>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 xml:space="preserve"> Изобразительная деятельность</w:t>
            </w:r>
          </w:p>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 xml:space="preserve">          Рисование</w:t>
            </w:r>
          </w:p>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 xml:space="preserve">           Лепка</w:t>
            </w:r>
          </w:p>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 xml:space="preserve">           Аппликация</w:t>
            </w:r>
          </w:p>
        </w:tc>
        <w:tc>
          <w:tcPr>
            <w:tcW w:w="1843"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15</w:t>
            </w:r>
          </w:p>
        </w:tc>
        <w:tc>
          <w:tcPr>
            <w:tcW w:w="1559" w:type="dxa"/>
          </w:tcPr>
          <w:p w:rsidR="00F87D63" w:rsidRPr="00D663F4" w:rsidRDefault="00F87D63" w:rsidP="00F87D63">
            <w:pPr>
              <w:snapToGrid w:val="0"/>
              <w:spacing w:after="0" w:line="240" w:lineRule="auto"/>
              <w:rPr>
                <w:rFonts w:ascii="Times New Roman" w:hAnsi="Times New Roman" w:cs="Times New Roman"/>
                <w:sz w:val="24"/>
                <w:szCs w:val="24"/>
              </w:rPr>
            </w:pPr>
          </w:p>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1</w:t>
            </w:r>
          </w:p>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0,5</w:t>
            </w:r>
          </w:p>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0,5</w:t>
            </w:r>
          </w:p>
        </w:tc>
        <w:tc>
          <w:tcPr>
            <w:tcW w:w="1418"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Вся группа</w:t>
            </w:r>
          </w:p>
        </w:tc>
      </w:tr>
      <w:tr w:rsidR="00F87D63" w:rsidRPr="00D663F4" w:rsidTr="00352316">
        <w:trPr>
          <w:trHeight w:val="291"/>
          <w:jc w:val="center"/>
        </w:trPr>
        <w:tc>
          <w:tcPr>
            <w:tcW w:w="432" w:type="dxa"/>
          </w:tcPr>
          <w:p w:rsidR="00F87D63" w:rsidRPr="00D663F4" w:rsidRDefault="005E29F4"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813" w:type="dxa"/>
          </w:tcPr>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Музыкальная деятельность</w:t>
            </w:r>
          </w:p>
        </w:tc>
        <w:tc>
          <w:tcPr>
            <w:tcW w:w="1843"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15</w:t>
            </w:r>
          </w:p>
        </w:tc>
        <w:tc>
          <w:tcPr>
            <w:tcW w:w="1559"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w:t>
            </w:r>
          </w:p>
        </w:tc>
        <w:tc>
          <w:tcPr>
            <w:tcW w:w="1418"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Вся группа</w:t>
            </w:r>
          </w:p>
        </w:tc>
      </w:tr>
      <w:tr w:rsidR="00F87D63" w:rsidRPr="00D663F4" w:rsidTr="00352316">
        <w:trPr>
          <w:trHeight w:val="291"/>
          <w:jc w:val="center"/>
        </w:trPr>
        <w:tc>
          <w:tcPr>
            <w:tcW w:w="432" w:type="dxa"/>
          </w:tcPr>
          <w:p w:rsidR="00F87D63" w:rsidRPr="00D663F4" w:rsidRDefault="005E29F4"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813" w:type="dxa"/>
          </w:tcPr>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Двигательная деятельность</w:t>
            </w:r>
          </w:p>
        </w:tc>
        <w:tc>
          <w:tcPr>
            <w:tcW w:w="1843"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15</w:t>
            </w:r>
          </w:p>
        </w:tc>
        <w:tc>
          <w:tcPr>
            <w:tcW w:w="1559"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 xml:space="preserve">3 (включая 1занятие </w:t>
            </w:r>
            <w:r>
              <w:rPr>
                <w:rFonts w:ascii="Times New Roman" w:hAnsi="Times New Roman" w:cs="Times New Roman"/>
                <w:sz w:val="24"/>
                <w:szCs w:val="24"/>
              </w:rPr>
              <w:t>на прогулке</w:t>
            </w:r>
            <w:r w:rsidRPr="00D663F4">
              <w:rPr>
                <w:rFonts w:ascii="Times New Roman" w:hAnsi="Times New Roman" w:cs="Times New Roman"/>
                <w:sz w:val="24"/>
                <w:szCs w:val="24"/>
              </w:rPr>
              <w:t>)</w:t>
            </w:r>
          </w:p>
        </w:tc>
        <w:tc>
          <w:tcPr>
            <w:tcW w:w="1418"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 xml:space="preserve">Вся группа </w:t>
            </w:r>
          </w:p>
        </w:tc>
      </w:tr>
    </w:tbl>
    <w:p w:rsidR="00F87D63" w:rsidRPr="00116AD1" w:rsidRDefault="00F87D63" w:rsidP="00F87D63">
      <w:pPr>
        <w:widowControl w:val="0"/>
        <w:adjustRightInd w:val="0"/>
        <w:textAlignment w:val="baseline"/>
        <w:rPr>
          <w:sz w:val="24"/>
        </w:rPr>
      </w:pPr>
      <w:r w:rsidRPr="00116AD1">
        <w:rPr>
          <w:sz w:val="24"/>
        </w:rPr>
        <w:t xml:space="preserve">                                                                                                                                                             </w:t>
      </w:r>
    </w:p>
    <w:p w:rsidR="00F87D63" w:rsidRPr="00352316" w:rsidRDefault="00F87D63" w:rsidP="00F87D63">
      <w:pPr>
        <w:jc w:val="center"/>
        <w:rPr>
          <w:rFonts w:ascii="Times New Roman" w:hAnsi="Times New Roman" w:cs="Times New Roman"/>
          <w:b/>
          <w:sz w:val="24"/>
        </w:rPr>
      </w:pPr>
      <w:r w:rsidRPr="00352316">
        <w:rPr>
          <w:rFonts w:ascii="Times New Roman" w:hAnsi="Times New Roman" w:cs="Times New Roman"/>
          <w:b/>
          <w:sz w:val="24"/>
        </w:rPr>
        <w:t>Средняя группа (с 4 до 5 лет)</w:t>
      </w:r>
    </w:p>
    <w:tbl>
      <w:tblPr>
        <w:tblW w:w="1006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
        <w:gridCol w:w="4813"/>
        <w:gridCol w:w="1843"/>
        <w:gridCol w:w="1559"/>
        <w:gridCol w:w="1418"/>
      </w:tblGrid>
      <w:tr w:rsidR="00F87D63" w:rsidRPr="00D663F4" w:rsidTr="006C6B69">
        <w:trPr>
          <w:trHeight w:val="758"/>
          <w:jc w:val="center"/>
        </w:trPr>
        <w:tc>
          <w:tcPr>
            <w:tcW w:w="432"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 xml:space="preserve">№ </w:t>
            </w:r>
          </w:p>
        </w:tc>
        <w:tc>
          <w:tcPr>
            <w:tcW w:w="4813"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Виды образовательной деятельности</w:t>
            </w:r>
          </w:p>
        </w:tc>
        <w:tc>
          <w:tcPr>
            <w:tcW w:w="1843"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Длительность условного часа</w:t>
            </w:r>
          </w:p>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 xml:space="preserve"> (</w:t>
            </w:r>
            <w:proofErr w:type="gramStart"/>
            <w:r w:rsidRPr="00D663F4">
              <w:rPr>
                <w:rFonts w:ascii="Times New Roman" w:hAnsi="Times New Roman" w:cs="Times New Roman"/>
                <w:sz w:val="24"/>
                <w:szCs w:val="24"/>
              </w:rPr>
              <w:t>в</w:t>
            </w:r>
            <w:proofErr w:type="gramEnd"/>
            <w:r w:rsidRPr="00D663F4">
              <w:rPr>
                <w:rFonts w:ascii="Times New Roman" w:hAnsi="Times New Roman" w:cs="Times New Roman"/>
                <w:sz w:val="24"/>
                <w:szCs w:val="24"/>
              </w:rPr>
              <w:t xml:space="preserve"> мин)</w:t>
            </w:r>
          </w:p>
        </w:tc>
        <w:tc>
          <w:tcPr>
            <w:tcW w:w="1559"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 xml:space="preserve">Количество условных часов в </w:t>
            </w:r>
            <w:proofErr w:type="spellStart"/>
            <w:r w:rsidRPr="00D663F4">
              <w:rPr>
                <w:rFonts w:ascii="Times New Roman" w:hAnsi="Times New Roman" w:cs="Times New Roman"/>
                <w:sz w:val="24"/>
                <w:szCs w:val="24"/>
              </w:rPr>
              <w:t>нед</w:t>
            </w:r>
            <w:proofErr w:type="spellEnd"/>
            <w:r w:rsidRPr="00D663F4">
              <w:rPr>
                <w:rFonts w:ascii="Times New Roman" w:hAnsi="Times New Roman" w:cs="Times New Roman"/>
                <w:sz w:val="24"/>
                <w:szCs w:val="24"/>
              </w:rPr>
              <w:t>.</w:t>
            </w:r>
          </w:p>
        </w:tc>
        <w:tc>
          <w:tcPr>
            <w:tcW w:w="1418"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Форма организации детей</w:t>
            </w:r>
          </w:p>
        </w:tc>
      </w:tr>
      <w:tr w:rsidR="00F87D63" w:rsidRPr="00D663F4" w:rsidTr="006C6B69">
        <w:trPr>
          <w:cantSplit/>
          <w:trHeight w:val="319"/>
          <w:jc w:val="center"/>
        </w:trPr>
        <w:tc>
          <w:tcPr>
            <w:tcW w:w="432"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1</w:t>
            </w:r>
          </w:p>
        </w:tc>
        <w:tc>
          <w:tcPr>
            <w:tcW w:w="4813" w:type="dxa"/>
          </w:tcPr>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Коммуникативная деятельность</w:t>
            </w:r>
          </w:p>
        </w:tc>
        <w:tc>
          <w:tcPr>
            <w:tcW w:w="1843"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20</w:t>
            </w:r>
          </w:p>
        </w:tc>
        <w:tc>
          <w:tcPr>
            <w:tcW w:w="1559"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1</w:t>
            </w:r>
          </w:p>
        </w:tc>
        <w:tc>
          <w:tcPr>
            <w:tcW w:w="1418"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Вся группа</w:t>
            </w:r>
          </w:p>
          <w:p w:rsidR="00F87D63" w:rsidRPr="00D663F4" w:rsidRDefault="00F87D63" w:rsidP="00F87D63">
            <w:pPr>
              <w:snapToGrid w:val="0"/>
              <w:spacing w:after="0" w:line="240" w:lineRule="auto"/>
              <w:jc w:val="center"/>
              <w:rPr>
                <w:rFonts w:ascii="Times New Roman" w:hAnsi="Times New Roman" w:cs="Times New Roman"/>
                <w:sz w:val="24"/>
                <w:szCs w:val="24"/>
              </w:rPr>
            </w:pPr>
          </w:p>
        </w:tc>
      </w:tr>
      <w:tr w:rsidR="00F87D63" w:rsidRPr="00D663F4" w:rsidTr="006C6B69">
        <w:trPr>
          <w:cantSplit/>
          <w:trHeight w:val="319"/>
          <w:jc w:val="center"/>
        </w:trPr>
        <w:tc>
          <w:tcPr>
            <w:tcW w:w="432"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w:t>
            </w:r>
          </w:p>
        </w:tc>
        <w:tc>
          <w:tcPr>
            <w:tcW w:w="4813" w:type="dxa"/>
          </w:tcPr>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Познавательно-исследовательская деятельность</w:t>
            </w:r>
          </w:p>
        </w:tc>
        <w:tc>
          <w:tcPr>
            <w:tcW w:w="1843"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20</w:t>
            </w:r>
          </w:p>
        </w:tc>
        <w:tc>
          <w:tcPr>
            <w:tcW w:w="1559"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Вся группа</w:t>
            </w:r>
          </w:p>
          <w:p w:rsidR="00F87D63" w:rsidRPr="00D663F4" w:rsidRDefault="00F87D63" w:rsidP="00F87D63">
            <w:pPr>
              <w:snapToGrid w:val="0"/>
              <w:spacing w:after="0" w:line="240" w:lineRule="auto"/>
              <w:jc w:val="center"/>
              <w:rPr>
                <w:rFonts w:ascii="Times New Roman" w:hAnsi="Times New Roman" w:cs="Times New Roman"/>
                <w:sz w:val="24"/>
                <w:szCs w:val="24"/>
              </w:rPr>
            </w:pPr>
          </w:p>
        </w:tc>
      </w:tr>
      <w:tr w:rsidR="00F87D63" w:rsidRPr="00D663F4" w:rsidTr="006C6B69">
        <w:trPr>
          <w:cantSplit/>
          <w:trHeight w:val="750"/>
          <w:jc w:val="center"/>
        </w:trPr>
        <w:tc>
          <w:tcPr>
            <w:tcW w:w="432"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3</w:t>
            </w:r>
          </w:p>
        </w:tc>
        <w:tc>
          <w:tcPr>
            <w:tcW w:w="4813" w:type="dxa"/>
          </w:tcPr>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 xml:space="preserve"> Изобразительная деятельность</w:t>
            </w:r>
          </w:p>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 xml:space="preserve">           Рисование</w:t>
            </w:r>
          </w:p>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 xml:space="preserve">           Лепка</w:t>
            </w:r>
          </w:p>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 xml:space="preserve">           Аппликация</w:t>
            </w:r>
          </w:p>
        </w:tc>
        <w:tc>
          <w:tcPr>
            <w:tcW w:w="1843"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20</w:t>
            </w:r>
          </w:p>
        </w:tc>
        <w:tc>
          <w:tcPr>
            <w:tcW w:w="1559" w:type="dxa"/>
          </w:tcPr>
          <w:p w:rsidR="00F87D63" w:rsidRPr="00D663F4" w:rsidRDefault="00F87D63" w:rsidP="00F87D63">
            <w:pPr>
              <w:snapToGrid w:val="0"/>
              <w:spacing w:after="0" w:line="240" w:lineRule="auto"/>
              <w:rPr>
                <w:rFonts w:ascii="Times New Roman" w:hAnsi="Times New Roman" w:cs="Times New Roman"/>
                <w:sz w:val="24"/>
                <w:szCs w:val="24"/>
              </w:rPr>
            </w:pPr>
          </w:p>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1</w:t>
            </w:r>
          </w:p>
          <w:p w:rsidR="00F87D63" w:rsidRPr="00D663F4" w:rsidRDefault="00F87D63"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p w:rsidR="00F87D63" w:rsidRPr="00D663F4" w:rsidRDefault="00F87D63"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418"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Вся группа</w:t>
            </w:r>
          </w:p>
          <w:p w:rsidR="00F87D63" w:rsidRPr="00D663F4" w:rsidRDefault="00F87D63" w:rsidP="00F87D63">
            <w:pPr>
              <w:snapToGrid w:val="0"/>
              <w:spacing w:after="0" w:line="240" w:lineRule="auto"/>
              <w:rPr>
                <w:rFonts w:ascii="Times New Roman" w:hAnsi="Times New Roman" w:cs="Times New Roman"/>
                <w:sz w:val="24"/>
                <w:szCs w:val="24"/>
              </w:rPr>
            </w:pPr>
          </w:p>
        </w:tc>
      </w:tr>
      <w:tr w:rsidR="00F87D63" w:rsidRPr="00D663F4" w:rsidTr="006C6B69">
        <w:trPr>
          <w:trHeight w:val="243"/>
          <w:jc w:val="center"/>
        </w:trPr>
        <w:tc>
          <w:tcPr>
            <w:tcW w:w="432"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4</w:t>
            </w:r>
          </w:p>
        </w:tc>
        <w:tc>
          <w:tcPr>
            <w:tcW w:w="4813" w:type="dxa"/>
          </w:tcPr>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Музыкальная деятельность</w:t>
            </w:r>
          </w:p>
        </w:tc>
        <w:tc>
          <w:tcPr>
            <w:tcW w:w="1843"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20</w:t>
            </w:r>
          </w:p>
        </w:tc>
        <w:tc>
          <w:tcPr>
            <w:tcW w:w="1559"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w:t>
            </w:r>
          </w:p>
        </w:tc>
        <w:tc>
          <w:tcPr>
            <w:tcW w:w="1418"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Вся группа</w:t>
            </w:r>
          </w:p>
        </w:tc>
      </w:tr>
      <w:tr w:rsidR="00F87D63" w:rsidRPr="00D663F4" w:rsidTr="006C6B69">
        <w:trPr>
          <w:trHeight w:val="287"/>
          <w:jc w:val="center"/>
        </w:trPr>
        <w:tc>
          <w:tcPr>
            <w:tcW w:w="432"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5</w:t>
            </w:r>
          </w:p>
        </w:tc>
        <w:tc>
          <w:tcPr>
            <w:tcW w:w="4813" w:type="dxa"/>
          </w:tcPr>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Двигательная деятельность</w:t>
            </w:r>
          </w:p>
        </w:tc>
        <w:tc>
          <w:tcPr>
            <w:tcW w:w="1843"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20</w:t>
            </w:r>
          </w:p>
        </w:tc>
        <w:tc>
          <w:tcPr>
            <w:tcW w:w="1559"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 xml:space="preserve">3 (включая 1занятие </w:t>
            </w:r>
            <w:r>
              <w:rPr>
                <w:rFonts w:ascii="Times New Roman" w:hAnsi="Times New Roman" w:cs="Times New Roman"/>
                <w:sz w:val="24"/>
                <w:szCs w:val="24"/>
              </w:rPr>
              <w:t>на прогулке</w:t>
            </w:r>
            <w:r w:rsidRPr="00D663F4">
              <w:rPr>
                <w:rFonts w:ascii="Times New Roman" w:hAnsi="Times New Roman" w:cs="Times New Roman"/>
                <w:sz w:val="24"/>
                <w:szCs w:val="24"/>
              </w:rPr>
              <w:t>)</w:t>
            </w:r>
          </w:p>
        </w:tc>
        <w:tc>
          <w:tcPr>
            <w:tcW w:w="1418" w:type="dxa"/>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 xml:space="preserve">Вся группа </w:t>
            </w:r>
          </w:p>
        </w:tc>
      </w:tr>
    </w:tbl>
    <w:p w:rsidR="00A537A7" w:rsidRPr="00D663F4" w:rsidRDefault="00A537A7" w:rsidP="00F87D63">
      <w:pPr>
        <w:rPr>
          <w:rFonts w:ascii="Times New Roman" w:hAnsi="Times New Roman" w:cs="Times New Roman"/>
          <w:b/>
          <w:sz w:val="24"/>
        </w:rPr>
      </w:pPr>
    </w:p>
    <w:p w:rsidR="00F87D63" w:rsidRPr="00352316" w:rsidRDefault="00F87D63" w:rsidP="00F87D63">
      <w:pPr>
        <w:jc w:val="center"/>
        <w:rPr>
          <w:rFonts w:ascii="Times New Roman" w:hAnsi="Times New Roman" w:cs="Times New Roman"/>
          <w:b/>
          <w:sz w:val="24"/>
        </w:rPr>
      </w:pPr>
      <w:r w:rsidRPr="00352316">
        <w:rPr>
          <w:rFonts w:ascii="Times New Roman" w:hAnsi="Times New Roman" w:cs="Times New Roman"/>
          <w:b/>
          <w:sz w:val="24"/>
        </w:rPr>
        <w:t>Старшая группа (5-6 лет)</w:t>
      </w:r>
    </w:p>
    <w:tbl>
      <w:tblPr>
        <w:tblW w:w="10065" w:type="dxa"/>
        <w:jc w:val="center"/>
        <w:tblInd w:w="108" w:type="dxa"/>
        <w:tblLayout w:type="fixed"/>
        <w:tblLook w:val="0000" w:firstRow="0" w:lastRow="0" w:firstColumn="0" w:lastColumn="0" w:noHBand="0" w:noVBand="0"/>
      </w:tblPr>
      <w:tblGrid>
        <w:gridCol w:w="432"/>
        <w:gridCol w:w="4813"/>
        <w:gridCol w:w="1843"/>
        <w:gridCol w:w="1559"/>
        <w:gridCol w:w="1418"/>
      </w:tblGrid>
      <w:tr w:rsidR="00F87D63" w:rsidRPr="00D663F4" w:rsidTr="00F87D63">
        <w:trPr>
          <w:trHeight w:val="894"/>
          <w:jc w:val="center"/>
        </w:trPr>
        <w:tc>
          <w:tcPr>
            <w:tcW w:w="432" w:type="dxa"/>
            <w:tcBorders>
              <w:top w:val="single" w:sz="4" w:space="0" w:color="000000"/>
              <w:left w:val="single" w:sz="4" w:space="0" w:color="000000"/>
              <w:bottom w:val="single" w:sz="4" w:space="0" w:color="000000"/>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 xml:space="preserve">№ </w:t>
            </w:r>
          </w:p>
        </w:tc>
        <w:tc>
          <w:tcPr>
            <w:tcW w:w="4813" w:type="dxa"/>
            <w:tcBorders>
              <w:top w:val="single" w:sz="4" w:space="0" w:color="000000"/>
              <w:left w:val="single" w:sz="4" w:space="0" w:color="000000"/>
              <w:bottom w:val="single" w:sz="4" w:space="0" w:color="000000"/>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Виды образовательной деятельности</w:t>
            </w:r>
          </w:p>
        </w:tc>
        <w:tc>
          <w:tcPr>
            <w:tcW w:w="1843" w:type="dxa"/>
            <w:tcBorders>
              <w:top w:val="single" w:sz="4" w:space="0" w:color="000000"/>
              <w:left w:val="single" w:sz="4" w:space="0" w:color="000000"/>
              <w:bottom w:val="single" w:sz="4" w:space="0" w:color="000000"/>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Длительность условного часа</w:t>
            </w:r>
          </w:p>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 xml:space="preserve"> (</w:t>
            </w:r>
            <w:proofErr w:type="gramStart"/>
            <w:r w:rsidRPr="00D663F4">
              <w:rPr>
                <w:rFonts w:ascii="Times New Roman" w:hAnsi="Times New Roman" w:cs="Times New Roman"/>
                <w:sz w:val="24"/>
                <w:szCs w:val="24"/>
              </w:rPr>
              <w:t>в</w:t>
            </w:r>
            <w:proofErr w:type="gramEnd"/>
            <w:r w:rsidRPr="00D663F4">
              <w:rPr>
                <w:rFonts w:ascii="Times New Roman" w:hAnsi="Times New Roman" w:cs="Times New Roman"/>
                <w:sz w:val="24"/>
                <w:szCs w:val="24"/>
              </w:rPr>
              <w:t xml:space="preserve"> мин)</w:t>
            </w:r>
          </w:p>
        </w:tc>
        <w:tc>
          <w:tcPr>
            <w:tcW w:w="1559" w:type="dxa"/>
            <w:tcBorders>
              <w:top w:val="single" w:sz="4" w:space="0" w:color="000000"/>
              <w:left w:val="single" w:sz="4" w:space="0" w:color="000000"/>
              <w:bottom w:val="single" w:sz="4" w:space="0" w:color="000000"/>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 xml:space="preserve">Количество условных часов в </w:t>
            </w:r>
            <w:proofErr w:type="spellStart"/>
            <w:r w:rsidRPr="00D663F4">
              <w:rPr>
                <w:rFonts w:ascii="Times New Roman" w:hAnsi="Times New Roman" w:cs="Times New Roman"/>
                <w:sz w:val="24"/>
                <w:szCs w:val="24"/>
              </w:rPr>
              <w:t>нед</w:t>
            </w:r>
            <w:proofErr w:type="spellEnd"/>
            <w:r w:rsidRPr="00D663F4">
              <w:rPr>
                <w:rFonts w:ascii="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Форма организации детей</w:t>
            </w:r>
          </w:p>
        </w:tc>
      </w:tr>
      <w:tr w:rsidR="00F87D63" w:rsidRPr="00D663F4" w:rsidTr="00F87D63">
        <w:trPr>
          <w:cantSplit/>
          <w:trHeight w:val="376"/>
          <w:jc w:val="center"/>
        </w:trPr>
        <w:tc>
          <w:tcPr>
            <w:tcW w:w="432" w:type="dxa"/>
            <w:tcBorders>
              <w:top w:val="single" w:sz="4" w:space="0" w:color="000000"/>
              <w:left w:val="single" w:sz="4" w:space="0" w:color="000000"/>
              <w:bottom w:val="single" w:sz="4" w:space="0" w:color="000000"/>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1</w:t>
            </w:r>
          </w:p>
        </w:tc>
        <w:tc>
          <w:tcPr>
            <w:tcW w:w="4813" w:type="dxa"/>
            <w:tcBorders>
              <w:top w:val="single" w:sz="4" w:space="0" w:color="000000"/>
              <w:left w:val="single" w:sz="4" w:space="0" w:color="000000"/>
              <w:bottom w:val="single" w:sz="4" w:space="0" w:color="000000"/>
            </w:tcBorders>
          </w:tcPr>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Коммуникативная деятельность</w:t>
            </w:r>
          </w:p>
        </w:tc>
        <w:tc>
          <w:tcPr>
            <w:tcW w:w="1843" w:type="dxa"/>
            <w:tcBorders>
              <w:top w:val="single" w:sz="4" w:space="0" w:color="000000"/>
              <w:left w:val="single" w:sz="4" w:space="0" w:color="000000"/>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25</w:t>
            </w:r>
          </w:p>
        </w:tc>
        <w:tc>
          <w:tcPr>
            <w:tcW w:w="1559" w:type="dxa"/>
            <w:tcBorders>
              <w:top w:val="single" w:sz="4" w:space="0" w:color="000000"/>
              <w:left w:val="single" w:sz="4" w:space="0" w:color="000000"/>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4" w:space="0" w:color="000000"/>
              <w:left w:val="single" w:sz="4" w:space="0" w:color="000000"/>
              <w:right w:val="single" w:sz="4" w:space="0" w:color="000000"/>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Вся группа</w:t>
            </w:r>
          </w:p>
        </w:tc>
      </w:tr>
      <w:tr w:rsidR="00F87D63" w:rsidRPr="00D663F4" w:rsidTr="00F87D63">
        <w:trPr>
          <w:cantSplit/>
          <w:trHeight w:val="376"/>
          <w:jc w:val="center"/>
        </w:trPr>
        <w:tc>
          <w:tcPr>
            <w:tcW w:w="432" w:type="dxa"/>
            <w:tcBorders>
              <w:top w:val="single" w:sz="4" w:space="0" w:color="000000"/>
              <w:left w:val="single" w:sz="4" w:space="0" w:color="000000"/>
              <w:bottom w:val="single" w:sz="4" w:space="0" w:color="000000"/>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w:t>
            </w:r>
          </w:p>
        </w:tc>
        <w:tc>
          <w:tcPr>
            <w:tcW w:w="4813" w:type="dxa"/>
            <w:tcBorders>
              <w:top w:val="single" w:sz="4" w:space="0" w:color="000000"/>
              <w:left w:val="single" w:sz="4" w:space="0" w:color="000000"/>
              <w:bottom w:val="single" w:sz="4" w:space="0" w:color="000000"/>
            </w:tcBorders>
          </w:tcPr>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Познавательно-исследовательская деятельность</w:t>
            </w:r>
          </w:p>
        </w:tc>
        <w:tc>
          <w:tcPr>
            <w:tcW w:w="1843" w:type="dxa"/>
            <w:tcBorders>
              <w:top w:val="single" w:sz="4" w:space="0" w:color="000000"/>
              <w:left w:val="single" w:sz="4" w:space="0" w:color="000000"/>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w:t>
            </w:r>
            <w:r>
              <w:rPr>
                <w:rFonts w:ascii="Times New Roman" w:hAnsi="Times New Roman" w:cs="Times New Roman"/>
                <w:sz w:val="24"/>
                <w:szCs w:val="24"/>
              </w:rPr>
              <w:t>5</w:t>
            </w:r>
          </w:p>
        </w:tc>
        <w:tc>
          <w:tcPr>
            <w:tcW w:w="1559" w:type="dxa"/>
            <w:tcBorders>
              <w:top w:val="single" w:sz="4" w:space="0" w:color="000000"/>
              <w:left w:val="single" w:sz="4" w:space="0" w:color="000000"/>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w:t>
            </w:r>
          </w:p>
        </w:tc>
        <w:tc>
          <w:tcPr>
            <w:tcW w:w="1418" w:type="dxa"/>
            <w:tcBorders>
              <w:top w:val="single" w:sz="4" w:space="0" w:color="000000"/>
              <w:left w:val="single" w:sz="4" w:space="0" w:color="000000"/>
              <w:right w:val="single" w:sz="4" w:space="0" w:color="000000"/>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Вся группа</w:t>
            </w:r>
          </w:p>
          <w:p w:rsidR="00F87D63" w:rsidRPr="00D663F4" w:rsidRDefault="00F87D63" w:rsidP="00F87D63">
            <w:pPr>
              <w:snapToGrid w:val="0"/>
              <w:spacing w:after="0" w:line="240" w:lineRule="auto"/>
              <w:jc w:val="center"/>
              <w:rPr>
                <w:rFonts w:ascii="Times New Roman" w:hAnsi="Times New Roman" w:cs="Times New Roman"/>
                <w:sz w:val="24"/>
                <w:szCs w:val="24"/>
              </w:rPr>
            </w:pPr>
          </w:p>
        </w:tc>
      </w:tr>
      <w:tr w:rsidR="00F87D63" w:rsidRPr="00D663F4" w:rsidTr="00F87D63">
        <w:trPr>
          <w:trHeight w:val="1257"/>
          <w:jc w:val="center"/>
        </w:trPr>
        <w:tc>
          <w:tcPr>
            <w:tcW w:w="432" w:type="dxa"/>
            <w:tcBorders>
              <w:top w:val="single" w:sz="4" w:space="0" w:color="000000"/>
              <w:left w:val="single" w:sz="4" w:space="0" w:color="000000"/>
              <w:bottom w:val="single" w:sz="4" w:space="0" w:color="auto"/>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5</w:t>
            </w:r>
          </w:p>
        </w:tc>
        <w:tc>
          <w:tcPr>
            <w:tcW w:w="4813" w:type="dxa"/>
            <w:tcBorders>
              <w:top w:val="single" w:sz="4" w:space="0" w:color="000000"/>
              <w:left w:val="single" w:sz="4" w:space="0" w:color="000000"/>
              <w:bottom w:val="single" w:sz="4" w:space="0" w:color="auto"/>
            </w:tcBorders>
          </w:tcPr>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 xml:space="preserve"> Изобразительная деятельность </w:t>
            </w:r>
          </w:p>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 xml:space="preserve">           Рисование</w:t>
            </w:r>
          </w:p>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 xml:space="preserve">           Лепка</w:t>
            </w:r>
          </w:p>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 xml:space="preserve">           Аппликация</w:t>
            </w:r>
          </w:p>
          <w:p w:rsidR="00F87D63" w:rsidRPr="00D663F4" w:rsidRDefault="00F87D63" w:rsidP="006B6305">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 xml:space="preserve">           </w:t>
            </w:r>
          </w:p>
        </w:tc>
        <w:tc>
          <w:tcPr>
            <w:tcW w:w="1843" w:type="dxa"/>
            <w:tcBorders>
              <w:top w:val="single" w:sz="4" w:space="0" w:color="000000"/>
              <w:left w:val="single" w:sz="4" w:space="0" w:color="000000"/>
              <w:bottom w:val="single" w:sz="4" w:space="0" w:color="auto"/>
            </w:tcBorders>
          </w:tcPr>
          <w:p w:rsidR="00F87D63" w:rsidRPr="00D663F4" w:rsidRDefault="00F87D63" w:rsidP="00F87D63">
            <w:pPr>
              <w:snapToGrid w:val="0"/>
              <w:spacing w:after="0" w:line="240" w:lineRule="auto"/>
              <w:jc w:val="center"/>
              <w:rPr>
                <w:rFonts w:ascii="Times New Roman" w:hAnsi="Times New Roman" w:cs="Times New Roman"/>
                <w:sz w:val="24"/>
                <w:szCs w:val="24"/>
              </w:rPr>
            </w:pPr>
          </w:p>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20</w:t>
            </w:r>
            <w:r w:rsidR="00F82D59">
              <w:rPr>
                <w:rFonts w:ascii="Times New Roman" w:hAnsi="Times New Roman" w:cs="Times New Roman"/>
                <w:sz w:val="24"/>
                <w:szCs w:val="24"/>
              </w:rPr>
              <w:t xml:space="preserve"> (25)</w:t>
            </w:r>
          </w:p>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20</w:t>
            </w:r>
            <w:r w:rsidR="00F82D59">
              <w:rPr>
                <w:rFonts w:ascii="Times New Roman" w:hAnsi="Times New Roman" w:cs="Times New Roman"/>
                <w:sz w:val="24"/>
                <w:szCs w:val="24"/>
              </w:rPr>
              <w:t xml:space="preserve"> (25)</w:t>
            </w:r>
          </w:p>
          <w:p w:rsidR="00F87D63" w:rsidRPr="00D663F4" w:rsidRDefault="00F82D59"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p w:rsidR="00F87D63" w:rsidRPr="00D663F4" w:rsidRDefault="00F87D63" w:rsidP="00F87D63">
            <w:pPr>
              <w:snapToGrid w:val="0"/>
              <w:spacing w:after="0" w:line="24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auto"/>
            </w:tcBorders>
          </w:tcPr>
          <w:p w:rsidR="00F87D63" w:rsidRPr="00D663F4" w:rsidRDefault="00F87D63" w:rsidP="00F87D63">
            <w:pPr>
              <w:snapToGrid w:val="0"/>
              <w:spacing w:after="0" w:line="240" w:lineRule="auto"/>
              <w:rPr>
                <w:rFonts w:ascii="Times New Roman" w:hAnsi="Times New Roman" w:cs="Times New Roman"/>
                <w:sz w:val="24"/>
                <w:szCs w:val="24"/>
              </w:rPr>
            </w:pPr>
          </w:p>
          <w:p w:rsidR="00F87D63" w:rsidRPr="00D663F4" w:rsidRDefault="00F87D63"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F87D63" w:rsidRPr="00D663F4" w:rsidRDefault="00F87D63"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p w:rsidR="00F87D63" w:rsidRPr="00D663F4" w:rsidRDefault="00F87D63" w:rsidP="006B6305">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0,5</w:t>
            </w:r>
          </w:p>
        </w:tc>
        <w:tc>
          <w:tcPr>
            <w:tcW w:w="1418" w:type="dxa"/>
            <w:tcBorders>
              <w:top w:val="single" w:sz="4" w:space="0" w:color="000000"/>
              <w:left w:val="single" w:sz="4" w:space="0" w:color="000000"/>
              <w:bottom w:val="single" w:sz="4" w:space="0" w:color="auto"/>
              <w:right w:val="single" w:sz="4" w:space="0" w:color="000000"/>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Вся группа</w:t>
            </w:r>
          </w:p>
          <w:p w:rsidR="00F87D63" w:rsidRPr="00D663F4" w:rsidRDefault="00F87D63" w:rsidP="00F87D63">
            <w:pPr>
              <w:snapToGrid w:val="0"/>
              <w:spacing w:after="0" w:line="240" w:lineRule="auto"/>
              <w:jc w:val="center"/>
              <w:rPr>
                <w:rFonts w:ascii="Times New Roman" w:hAnsi="Times New Roman" w:cs="Times New Roman"/>
                <w:sz w:val="24"/>
                <w:szCs w:val="24"/>
              </w:rPr>
            </w:pPr>
          </w:p>
        </w:tc>
      </w:tr>
      <w:tr w:rsidR="00F87D63" w:rsidRPr="00D663F4" w:rsidTr="00F87D63">
        <w:trPr>
          <w:trHeight w:val="896"/>
          <w:jc w:val="center"/>
        </w:trPr>
        <w:tc>
          <w:tcPr>
            <w:tcW w:w="432" w:type="dxa"/>
            <w:tcBorders>
              <w:left w:val="single" w:sz="4" w:space="0" w:color="000000"/>
              <w:bottom w:val="single" w:sz="4" w:space="0" w:color="auto"/>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6</w:t>
            </w:r>
          </w:p>
        </w:tc>
        <w:tc>
          <w:tcPr>
            <w:tcW w:w="4813" w:type="dxa"/>
            <w:tcBorders>
              <w:top w:val="single" w:sz="4" w:space="0" w:color="auto"/>
              <w:left w:val="single" w:sz="4" w:space="0" w:color="000000"/>
              <w:bottom w:val="single" w:sz="4" w:space="0" w:color="auto"/>
            </w:tcBorders>
          </w:tcPr>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Двигательная деятельность</w:t>
            </w:r>
          </w:p>
        </w:tc>
        <w:tc>
          <w:tcPr>
            <w:tcW w:w="1843" w:type="dxa"/>
            <w:tcBorders>
              <w:top w:val="single" w:sz="4" w:space="0" w:color="auto"/>
              <w:left w:val="single" w:sz="4" w:space="0" w:color="000000"/>
              <w:bottom w:val="single" w:sz="4" w:space="0" w:color="auto"/>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p w:rsidR="00F87D63" w:rsidRPr="00D663F4" w:rsidRDefault="00F87D63" w:rsidP="00F87D63">
            <w:pPr>
              <w:snapToGrid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000000"/>
              <w:bottom w:val="single" w:sz="4" w:space="0" w:color="auto"/>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D663F4">
              <w:rPr>
                <w:rFonts w:ascii="Times New Roman" w:hAnsi="Times New Roman" w:cs="Times New Roman"/>
                <w:sz w:val="24"/>
                <w:szCs w:val="24"/>
              </w:rPr>
              <w:t xml:space="preserve"> (включая 1 занятие </w:t>
            </w:r>
            <w:r>
              <w:rPr>
                <w:rFonts w:ascii="Times New Roman" w:hAnsi="Times New Roman" w:cs="Times New Roman"/>
                <w:sz w:val="24"/>
                <w:szCs w:val="24"/>
              </w:rPr>
              <w:t>на прогулке</w:t>
            </w:r>
            <w:r w:rsidRPr="00D663F4">
              <w:rPr>
                <w:rFonts w:ascii="Times New Roman" w:hAnsi="Times New Roman" w:cs="Times New Roman"/>
                <w:sz w:val="24"/>
                <w:szCs w:val="24"/>
              </w:rPr>
              <w:t>)</w:t>
            </w:r>
          </w:p>
        </w:tc>
        <w:tc>
          <w:tcPr>
            <w:tcW w:w="1418" w:type="dxa"/>
            <w:tcBorders>
              <w:left w:val="single" w:sz="4" w:space="0" w:color="000000"/>
              <w:bottom w:val="single" w:sz="4" w:space="0" w:color="auto"/>
              <w:right w:val="single" w:sz="4" w:space="0" w:color="000000"/>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Вся группа</w:t>
            </w:r>
          </w:p>
          <w:p w:rsidR="00F87D63" w:rsidRPr="00D663F4" w:rsidRDefault="00F87D63" w:rsidP="00F87D63">
            <w:pPr>
              <w:snapToGrid w:val="0"/>
              <w:spacing w:after="0" w:line="240" w:lineRule="auto"/>
              <w:jc w:val="center"/>
              <w:rPr>
                <w:rFonts w:ascii="Times New Roman" w:hAnsi="Times New Roman" w:cs="Times New Roman"/>
                <w:sz w:val="24"/>
                <w:szCs w:val="24"/>
              </w:rPr>
            </w:pPr>
          </w:p>
        </w:tc>
      </w:tr>
      <w:tr w:rsidR="00F87D63" w:rsidRPr="00D663F4" w:rsidTr="00F87D63">
        <w:trPr>
          <w:trHeight w:val="190"/>
          <w:jc w:val="center"/>
        </w:trPr>
        <w:tc>
          <w:tcPr>
            <w:tcW w:w="432" w:type="dxa"/>
            <w:tcBorders>
              <w:top w:val="single" w:sz="4" w:space="0" w:color="auto"/>
              <w:left w:val="single" w:sz="4" w:space="0" w:color="000000"/>
              <w:bottom w:val="single" w:sz="4" w:space="0" w:color="auto"/>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7</w:t>
            </w:r>
          </w:p>
        </w:tc>
        <w:tc>
          <w:tcPr>
            <w:tcW w:w="4813" w:type="dxa"/>
            <w:tcBorders>
              <w:top w:val="single" w:sz="4" w:space="0" w:color="auto"/>
              <w:left w:val="single" w:sz="4" w:space="0" w:color="000000"/>
              <w:bottom w:val="single" w:sz="4" w:space="0" w:color="auto"/>
            </w:tcBorders>
          </w:tcPr>
          <w:p w:rsidR="00F87D63" w:rsidRPr="00D663F4" w:rsidRDefault="00F87D63" w:rsidP="00F87D63">
            <w:pPr>
              <w:snapToGrid w:val="0"/>
              <w:spacing w:after="0" w:line="240" w:lineRule="auto"/>
              <w:rPr>
                <w:rFonts w:ascii="Times New Roman" w:hAnsi="Times New Roman" w:cs="Times New Roman"/>
                <w:sz w:val="24"/>
                <w:szCs w:val="24"/>
              </w:rPr>
            </w:pPr>
            <w:r w:rsidRPr="00D663F4">
              <w:rPr>
                <w:rFonts w:ascii="Times New Roman" w:hAnsi="Times New Roman" w:cs="Times New Roman"/>
                <w:sz w:val="24"/>
                <w:szCs w:val="24"/>
              </w:rPr>
              <w:t>Музыкальная деятельность</w:t>
            </w:r>
          </w:p>
        </w:tc>
        <w:tc>
          <w:tcPr>
            <w:tcW w:w="1843" w:type="dxa"/>
            <w:tcBorders>
              <w:top w:val="single" w:sz="4" w:space="0" w:color="auto"/>
              <w:left w:val="single" w:sz="4" w:space="0" w:color="000000"/>
              <w:bottom w:val="single" w:sz="4" w:space="0" w:color="auto"/>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20</w:t>
            </w:r>
          </w:p>
        </w:tc>
        <w:tc>
          <w:tcPr>
            <w:tcW w:w="1559" w:type="dxa"/>
            <w:tcBorders>
              <w:top w:val="single" w:sz="4" w:space="0" w:color="auto"/>
              <w:left w:val="single" w:sz="4" w:space="0" w:color="000000"/>
              <w:bottom w:val="single" w:sz="4" w:space="0" w:color="auto"/>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2</w:t>
            </w:r>
          </w:p>
        </w:tc>
        <w:tc>
          <w:tcPr>
            <w:tcW w:w="1418" w:type="dxa"/>
            <w:tcBorders>
              <w:top w:val="single" w:sz="4" w:space="0" w:color="auto"/>
              <w:left w:val="single" w:sz="4" w:space="0" w:color="000000"/>
              <w:bottom w:val="single" w:sz="4" w:space="0" w:color="auto"/>
              <w:right w:val="single" w:sz="4" w:space="0" w:color="000000"/>
            </w:tcBorders>
          </w:tcPr>
          <w:p w:rsidR="00F87D63" w:rsidRPr="00D663F4" w:rsidRDefault="00F87D63" w:rsidP="00F87D63">
            <w:pPr>
              <w:snapToGrid w:val="0"/>
              <w:spacing w:after="0" w:line="240" w:lineRule="auto"/>
              <w:jc w:val="center"/>
              <w:rPr>
                <w:rFonts w:ascii="Times New Roman" w:hAnsi="Times New Roman" w:cs="Times New Roman"/>
                <w:sz w:val="24"/>
                <w:szCs w:val="24"/>
              </w:rPr>
            </w:pPr>
            <w:r w:rsidRPr="00D663F4">
              <w:rPr>
                <w:rFonts w:ascii="Times New Roman" w:hAnsi="Times New Roman" w:cs="Times New Roman"/>
                <w:sz w:val="24"/>
                <w:szCs w:val="24"/>
              </w:rPr>
              <w:t>Вся группа</w:t>
            </w:r>
          </w:p>
        </w:tc>
      </w:tr>
    </w:tbl>
    <w:p w:rsidR="00F87D63" w:rsidRDefault="00F87D63" w:rsidP="00F87D63">
      <w:pPr>
        <w:rPr>
          <w:sz w:val="24"/>
        </w:rPr>
      </w:pPr>
    </w:p>
    <w:p w:rsidR="00352316" w:rsidRDefault="00352316" w:rsidP="00F87D63">
      <w:pPr>
        <w:rPr>
          <w:sz w:val="24"/>
        </w:rPr>
      </w:pPr>
    </w:p>
    <w:p w:rsidR="00352316" w:rsidRDefault="00352316" w:rsidP="00F87D63">
      <w:pPr>
        <w:rPr>
          <w:sz w:val="24"/>
        </w:rPr>
      </w:pPr>
    </w:p>
    <w:p w:rsidR="00076C8F" w:rsidRDefault="00076C8F" w:rsidP="00F87D63">
      <w:pPr>
        <w:rPr>
          <w:sz w:val="24"/>
        </w:rPr>
      </w:pPr>
    </w:p>
    <w:p w:rsidR="00076C8F" w:rsidRPr="00116AD1" w:rsidRDefault="00076C8F" w:rsidP="00F87D63">
      <w:pPr>
        <w:rPr>
          <w:sz w:val="24"/>
        </w:rPr>
      </w:pPr>
    </w:p>
    <w:p w:rsidR="00F87D63" w:rsidRPr="00352316" w:rsidRDefault="00F87D63" w:rsidP="00F87D63">
      <w:pPr>
        <w:jc w:val="center"/>
        <w:rPr>
          <w:rFonts w:ascii="Times New Roman" w:hAnsi="Times New Roman" w:cs="Times New Roman"/>
          <w:b/>
          <w:sz w:val="24"/>
        </w:rPr>
      </w:pPr>
      <w:r w:rsidRPr="00352316">
        <w:rPr>
          <w:rFonts w:ascii="Times New Roman" w:hAnsi="Times New Roman" w:cs="Times New Roman"/>
          <w:b/>
          <w:sz w:val="24"/>
        </w:rPr>
        <w:t>П</w:t>
      </w:r>
      <w:r w:rsidR="00ED39F9" w:rsidRPr="00352316">
        <w:rPr>
          <w:rFonts w:ascii="Times New Roman" w:hAnsi="Times New Roman" w:cs="Times New Roman"/>
          <w:b/>
          <w:sz w:val="24"/>
        </w:rPr>
        <w:t>одготовительная группа (с 6 до 8</w:t>
      </w:r>
      <w:r w:rsidRPr="00352316">
        <w:rPr>
          <w:rFonts w:ascii="Times New Roman" w:hAnsi="Times New Roman" w:cs="Times New Roman"/>
          <w:b/>
          <w:sz w:val="24"/>
        </w:rPr>
        <w:t xml:space="preserve"> лет)</w:t>
      </w:r>
    </w:p>
    <w:tbl>
      <w:tblPr>
        <w:tblW w:w="1006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
        <w:gridCol w:w="4813"/>
        <w:gridCol w:w="1843"/>
        <w:gridCol w:w="1559"/>
        <w:gridCol w:w="1418"/>
      </w:tblGrid>
      <w:tr w:rsidR="00F87D63" w:rsidRPr="00B17043" w:rsidTr="00AC1F55">
        <w:trPr>
          <w:trHeight w:val="775"/>
          <w:jc w:val="center"/>
        </w:trPr>
        <w:tc>
          <w:tcPr>
            <w:tcW w:w="432"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 xml:space="preserve">№ </w:t>
            </w:r>
          </w:p>
        </w:tc>
        <w:tc>
          <w:tcPr>
            <w:tcW w:w="4813"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Виды образовательной деятельности</w:t>
            </w:r>
          </w:p>
        </w:tc>
        <w:tc>
          <w:tcPr>
            <w:tcW w:w="1843"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Длительность условного часа</w:t>
            </w:r>
          </w:p>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 xml:space="preserve"> (</w:t>
            </w:r>
            <w:proofErr w:type="gramStart"/>
            <w:r w:rsidRPr="00B17043">
              <w:rPr>
                <w:rFonts w:ascii="Times New Roman" w:hAnsi="Times New Roman" w:cs="Times New Roman"/>
                <w:sz w:val="24"/>
                <w:szCs w:val="24"/>
              </w:rPr>
              <w:t>в</w:t>
            </w:r>
            <w:proofErr w:type="gramEnd"/>
            <w:r w:rsidRPr="00B17043">
              <w:rPr>
                <w:rFonts w:ascii="Times New Roman" w:hAnsi="Times New Roman" w:cs="Times New Roman"/>
                <w:sz w:val="24"/>
                <w:szCs w:val="24"/>
              </w:rPr>
              <w:t xml:space="preserve"> мин)</w:t>
            </w:r>
          </w:p>
        </w:tc>
        <w:tc>
          <w:tcPr>
            <w:tcW w:w="1559"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 xml:space="preserve">Количество условных часов в </w:t>
            </w:r>
            <w:proofErr w:type="spellStart"/>
            <w:r w:rsidRPr="00B17043">
              <w:rPr>
                <w:rFonts w:ascii="Times New Roman" w:hAnsi="Times New Roman" w:cs="Times New Roman"/>
                <w:sz w:val="24"/>
                <w:szCs w:val="24"/>
              </w:rPr>
              <w:t>нед</w:t>
            </w:r>
            <w:proofErr w:type="spellEnd"/>
            <w:r w:rsidRPr="00B17043">
              <w:rPr>
                <w:rFonts w:ascii="Times New Roman" w:hAnsi="Times New Roman" w:cs="Times New Roman"/>
                <w:sz w:val="24"/>
                <w:szCs w:val="24"/>
              </w:rPr>
              <w:t>.</w:t>
            </w:r>
          </w:p>
        </w:tc>
        <w:tc>
          <w:tcPr>
            <w:tcW w:w="1418"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Форма организации детей</w:t>
            </w:r>
          </w:p>
        </w:tc>
      </w:tr>
      <w:tr w:rsidR="00F87D63" w:rsidRPr="00B17043" w:rsidTr="00AC1F55">
        <w:trPr>
          <w:cantSplit/>
          <w:trHeight w:val="237"/>
          <w:jc w:val="center"/>
        </w:trPr>
        <w:tc>
          <w:tcPr>
            <w:tcW w:w="432"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1</w:t>
            </w:r>
          </w:p>
        </w:tc>
        <w:tc>
          <w:tcPr>
            <w:tcW w:w="4813" w:type="dxa"/>
          </w:tcPr>
          <w:p w:rsidR="00F87D63" w:rsidRPr="00B17043" w:rsidRDefault="00F87D63" w:rsidP="00F87D63">
            <w:pPr>
              <w:snapToGrid w:val="0"/>
              <w:spacing w:after="0" w:line="240" w:lineRule="auto"/>
              <w:rPr>
                <w:rFonts w:ascii="Times New Roman" w:hAnsi="Times New Roman" w:cs="Times New Roman"/>
                <w:sz w:val="24"/>
                <w:szCs w:val="24"/>
              </w:rPr>
            </w:pPr>
            <w:r w:rsidRPr="00B17043">
              <w:rPr>
                <w:rFonts w:ascii="Times New Roman" w:hAnsi="Times New Roman" w:cs="Times New Roman"/>
                <w:sz w:val="24"/>
                <w:szCs w:val="24"/>
              </w:rPr>
              <w:t xml:space="preserve"> Коммуникативная деятельность </w:t>
            </w:r>
          </w:p>
        </w:tc>
        <w:tc>
          <w:tcPr>
            <w:tcW w:w="1843"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30</w:t>
            </w:r>
          </w:p>
        </w:tc>
        <w:tc>
          <w:tcPr>
            <w:tcW w:w="1559"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2</w:t>
            </w:r>
          </w:p>
        </w:tc>
        <w:tc>
          <w:tcPr>
            <w:tcW w:w="1418"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Вся группа</w:t>
            </w:r>
          </w:p>
        </w:tc>
      </w:tr>
      <w:tr w:rsidR="00F87D63" w:rsidRPr="00B17043" w:rsidTr="00AC1F55">
        <w:trPr>
          <w:cantSplit/>
          <w:trHeight w:val="351"/>
          <w:jc w:val="center"/>
        </w:trPr>
        <w:tc>
          <w:tcPr>
            <w:tcW w:w="432"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2</w:t>
            </w:r>
          </w:p>
        </w:tc>
        <w:tc>
          <w:tcPr>
            <w:tcW w:w="4813" w:type="dxa"/>
          </w:tcPr>
          <w:p w:rsidR="00F87D63" w:rsidRPr="00B17043" w:rsidRDefault="00F87D63" w:rsidP="00F87D63">
            <w:pPr>
              <w:snapToGrid w:val="0"/>
              <w:spacing w:after="0" w:line="240" w:lineRule="auto"/>
              <w:rPr>
                <w:rFonts w:ascii="Times New Roman" w:hAnsi="Times New Roman" w:cs="Times New Roman"/>
                <w:sz w:val="24"/>
                <w:szCs w:val="24"/>
              </w:rPr>
            </w:pPr>
            <w:r w:rsidRPr="00B17043">
              <w:rPr>
                <w:rFonts w:ascii="Times New Roman" w:hAnsi="Times New Roman" w:cs="Times New Roman"/>
                <w:sz w:val="24"/>
                <w:szCs w:val="24"/>
              </w:rPr>
              <w:t>Познавательно-исследовательская деятельность</w:t>
            </w:r>
          </w:p>
        </w:tc>
        <w:tc>
          <w:tcPr>
            <w:tcW w:w="1843"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30</w:t>
            </w:r>
          </w:p>
        </w:tc>
        <w:tc>
          <w:tcPr>
            <w:tcW w:w="1559"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3</w:t>
            </w:r>
          </w:p>
        </w:tc>
        <w:tc>
          <w:tcPr>
            <w:tcW w:w="1418"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Вся группа</w:t>
            </w:r>
          </w:p>
        </w:tc>
      </w:tr>
      <w:tr w:rsidR="00F87D63" w:rsidRPr="00B17043" w:rsidTr="00AC1F55">
        <w:trPr>
          <w:trHeight w:val="276"/>
          <w:jc w:val="center"/>
        </w:trPr>
        <w:tc>
          <w:tcPr>
            <w:tcW w:w="432"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5</w:t>
            </w:r>
          </w:p>
        </w:tc>
        <w:tc>
          <w:tcPr>
            <w:tcW w:w="4813" w:type="dxa"/>
          </w:tcPr>
          <w:p w:rsidR="00F87D63" w:rsidRPr="00B17043" w:rsidRDefault="00F87D63" w:rsidP="00F87D63">
            <w:pPr>
              <w:snapToGrid w:val="0"/>
              <w:spacing w:after="0" w:line="240" w:lineRule="auto"/>
              <w:rPr>
                <w:rFonts w:ascii="Times New Roman" w:hAnsi="Times New Roman" w:cs="Times New Roman"/>
                <w:sz w:val="24"/>
                <w:szCs w:val="24"/>
              </w:rPr>
            </w:pPr>
            <w:r w:rsidRPr="00B17043">
              <w:rPr>
                <w:rFonts w:ascii="Times New Roman" w:hAnsi="Times New Roman" w:cs="Times New Roman"/>
                <w:sz w:val="24"/>
                <w:szCs w:val="24"/>
              </w:rPr>
              <w:t xml:space="preserve"> Изобразительная деятельность </w:t>
            </w:r>
          </w:p>
          <w:p w:rsidR="00F87D63" w:rsidRPr="00B17043" w:rsidRDefault="00F87D63" w:rsidP="00F87D63">
            <w:pPr>
              <w:snapToGrid w:val="0"/>
              <w:spacing w:after="0" w:line="240" w:lineRule="auto"/>
              <w:rPr>
                <w:rFonts w:ascii="Times New Roman" w:hAnsi="Times New Roman" w:cs="Times New Roman"/>
                <w:sz w:val="24"/>
                <w:szCs w:val="24"/>
              </w:rPr>
            </w:pPr>
            <w:r w:rsidRPr="00B17043">
              <w:rPr>
                <w:rFonts w:ascii="Times New Roman" w:hAnsi="Times New Roman" w:cs="Times New Roman"/>
                <w:sz w:val="24"/>
                <w:szCs w:val="24"/>
              </w:rPr>
              <w:t xml:space="preserve">           Рисование</w:t>
            </w:r>
          </w:p>
          <w:p w:rsidR="00F87D63" w:rsidRPr="00B17043" w:rsidRDefault="00F87D63" w:rsidP="00F87D63">
            <w:pPr>
              <w:snapToGrid w:val="0"/>
              <w:spacing w:after="0" w:line="240" w:lineRule="auto"/>
              <w:rPr>
                <w:rFonts w:ascii="Times New Roman" w:hAnsi="Times New Roman" w:cs="Times New Roman"/>
                <w:sz w:val="24"/>
                <w:szCs w:val="24"/>
              </w:rPr>
            </w:pPr>
            <w:r w:rsidRPr="00B17043">
              <w:rPr>
                <w:rFonts w:ascii="Times New Roman" w:hAnsi="Times New Roman" w:cs="Times New Roman"/>
                <w:sz w:val="24"/>
                <w:szCs w:val="24"/>
              </w:rPr>
              <w:t xml:space="preserve">           Лепка</w:t>
            </w:r>
          </w:p>
          <w:p w:rsidR="00F87D63" w:rsidRPr="00B17043" w:rsidRDefault="00F87D63" w:rsidP="00F87D63">
            <w:pPr>
              <w:snapToGrid w:val="0"/>
              <w:spacing w:after="0" w:line="240" w:lineRule="auto"/>
              <w:rPr>
                <w:rFonts w:ascii="Times New Roman" w:hAnsi="Times New Roman" w:cs="Times New Roman"/>
                <w:sz w:val="24"/>
                <w:szCs w:val="24"/>
              </w:rPr>
            </w:pPr>
            <w:r w:rsidRPr="00B17043">
              <w:rPr>
                <w:rFonts w:ascii="Times New Roman" w:hAnsi="Times New Roman" w:cs="Times New Roman"/>
                <w:sz w:val="24"/>
                <w:szCs w:val="24"/>
              </w:rPr>
              <w:t xml:space="preserve">           Аппликация</w:t>
            </w:r>
          </w:p>
          <w:p w:rsidR="00F87D63" w:rsidRPr="00B17043" w:rsidRDefault="00F87D63" w:rsidP="00071D57">
            <w:pPr>
              <w:snapToGrid w:val="0"/>
              <w:spacing w:after="0" w:line="240" w:lineRule="auto"/>
              <w:rPr>
                <w:rFonts w:ascii="Times New Roman" w:hAnsi="Times New Roman" w:cs="Times New Roman"/>
                <w:sz w:val="24"/>
                <w:szCs w:val="24"/>
              </w:rPr>
            </w:pPr>
            <w:r w:rsidRPr="00B17043">
              <w:rPr>
                <w:rFonts w:ascii="Times New Roman" w:hAnsi="Times New Roman" w:cs="Times New Roman"/>
                <w:sz w:val="24"/>
                <w:szCs w:val="24"/>
              </w:rPr>
              <w:t xml:space="preserve">           </w:t>
            </w:r>
          </w:p>
        </w:tc>
        <w:tc>
          <w:tcPr>
            <w:tcW w:w="1843"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30</w:t>
            </w:r>
          </w:p>
          <w:p w:rsidR="00F87D63" w:rsidRPr="00B17043" w:rsidRDefault="00F87D63" w:rsidP="00F87D63">
            <w:pPr>
              <w:snapToGrid w:val="0"/>
              <w:spacing w:after="0" w:line="240" w:lineRule="auto"/>
              <w:jc w:val="center"/>
              <w:rPr>
                <w:rFonts w:ascii="Times New Roman" w:hAnsi="Times New Roman" w:cs="Times New Roman"/>
                <w:sz w:val="24"/>
                <w:szCs w:val="24"/>
              </w:rPr>
            </w:pPr>
          </w:p>
          <w:p w:rsidR="00F87D63" w:rsidRPr="00B17043" w:rsidRDefault="00F87D63" w:rsidP="00F87D63">
            <w:pPr>
              <w:snapToGrid w:val="0"/>
              <w:spacing w:after="0" w:line="240" w:lineRule="auto"/>
              <w:jc w:val="center"/>
              <w:rPr>
                <w:rFonts w:ascii="Times New Roman" w:hAnsi="Times New Roman" w:cs="Times New Roman"/>
                <w:sz w:val="24"/>
                <w:szCs w:val="24"/>
              </w:rPr>
            </w:pPr>
          </w:p>
        </w:tc>
        <w:tc>
          <w:tcPr>
            <w:tcW w:w="1559" w:type="dxa"/>
          </w:tcPr>
          <w:p w:rsidR="00F87D63" w:rsidRPr="00B17043" w:rsidRDefault="00F87D63" w:rsidP="00F87D63">
            <w:pPr>
              <w:snapToGrid w:val="0"/>
              <w:spacing w:after="0" w:line="240" w:lineRule="auto"/>
              <w:rPr>
                <w:rFonts w:ascii="Times New Roman" w:hAnsi="Times New Roman" w:cs="Times New Roman"/>
                <w:sz w:val="24"/>
                <w:szCs w:val="24"/>
              </w:rPr>
            </w:pPr>
          </w:p>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2</w:t>
            </w:r>
          </w:p>
          <w:p w:rsidR="00F87D63" w:rsidRPr="00B17043" w:rsidRDefault="00F87D63"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p w:rsidR="00F87D63" w:rsidRPr="00B17043" w:rsidRDefault="00F87D63" w:rsidP="00071D57">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0,</w:t>
            </w:r>
            <w:r w:rsidR="00071D57">
              <w:rPr>
                <w:rFonts w:ascii="Times New Roman" w:hAnsi="Times New Roman" w:cs="Times New Roman"/>
                <w:sz w:val="24"/>
                <w:szCs w:val="24"/>
              </w:rPr>
              <w:t>5</w:t>
            </w:r>
          </w:p>
        </w:tc>
        <w:tc>
          <w:tcPr>
            <w:tcW w:w="1418"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Вся группа</w:t>
            </w:r>
          </w:p>
          <w:p w:rsidR="00F87D63" w:rsidRPr="00B17043" w:rsidRDefault="00F87D63" w:rsidP="00F87D63">
            <w:pPr>
              <w:snapToGrid w:val="0"/>
              <w:spacing w:after="0" w:line="240" w:lineRule="auto"/>
              <w:jc w:val="center"/>
              <w:rPr>
                <w:rFonts w:ascii="Times New Roman" w:hAnsi="Times New Roman" w:cs="Times New Roman"/>
                <w:sz w:val="24"/>
                <w:szCs w:val="24"/>
              </w:rPr>
            </w:pPr>
          </w:p>
        </w:tc>
      </w:tr>
      <w:tr w:rsidR="00F87D63" w:rsidRPr="00B17043" w:rsidTr="00AC1F55">
        <w:trPr>
          <w:trHeight w:val="295"/>
          <w:jc w:val="center"/>
        </w:trPr>
        <w:tc>
          <w:tcPr>
            <w:tcW w:w="432"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6</w:t>
            </w:r>
          </w:p>
        </w:tc>
        <w:tc>
          <w:tcPr>
            <w:tcW w:w="4813" w:type="dxa"/>
          </w:tcPr>
          <w:p w:rsidR="00F87D63" w:rsidRPr="00B17043" w:rsidRDefault="00F87D63" w:rsidP="00F87D63">
            <w:pPr>
              <w:snapToGrid w:val="0"/>
              <w:spacing w:after="0" w:line="240" w:lineRule="auto"/>
              <w:rPr>
                <w:rFonts w:ascii="Times New Roman" w:hAnsi="Times New Roman" w:cs="Times New Roman"/>
                <w:sz w:val="24"/>
                <w:szCs w:val="24"/>
              </w:rPr>
            </w:pPr>
            <w:r w:rsidRPr="00B17043">
              <w:rPr>
                <w:rFonts w:ascii="Times New Roman" w:hAnsi="Times New Roman" w:cs="Times New Roman"/>
                <w:sz w:val="24"/>
                <w:szCs w:val="24"/>
              </w:rPr>
              <w:t>Музыкальная деятельность</w:t>
            </w:r>
          </w:p>
        </w:tc>
        <w:tc>
          <w:tcPr>
            <w:tcW w:w="1843"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30</w:t>
            </w:r>
          </w:p>
        </w:tc>
        <w:tc>
          <w:tcPr>
            <w:tcW w:w="1559"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2</w:t>
            </w:r>
          </w:p>
        </w:tc>
        <w:tc>
          <w:tcPr>
            <w:tcW w:w="1418"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Вся группа</w:t>
            </w:r>
          </w:p>
        </w:tc>
      </w:tr>
      <w:tr w:rsidR="00F87D63" w:rsidRPr="00B17043" w:rsidTr="00AC1F55">
        <w:trPr>
          <w:trHeight w:val="295"/>
          <w:jc w:val="center"/>
        </w:trPr>
        <w:tc>
          <w:tcPr>
            <w:tcW w:w="432"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7</w:t>
            </w:r>
          </w:p>
        </w:tc>
        <w:tc>
          <w:tcPr>
            <w:tcW w:w="4813" w:type="dxa"/>
          </w:tcPr>
          <w:p w:rsidR="00F87D63" w:rsidRPr="00B17043" w:rsidRDefault="00F87D63" w:rsidP="00F87D63">
            <w:pPr>
              <w:snapToGrid w:val="0"/>
              <w:spacing w:after="0" w:line="240" w:lineRule="auto"/>
              <w:rPr>
                <w:rFonts w:ascii="Times New Roman" w:hAnsi="Times New Roman" w:cs="Times New Roman"/>
                <w:sz w:val="24"/>
                <w:szCs w:val="24"/>
              </w:rPr>
            </w:pPr>
            <w:r w:rsidRPr="00B17043">
              <w:rPr>
                <w:rFonts w:ascii="Times New Roman" w:hAnsi="Times New Roman" w:cs="Times New Roman"/>
                <w:sz w:val="24"/>
                <w:szCs w:val="24"/>
              </w:rPr>
              <w:t>Двигательная деятельность</w:t>
            </w:r>
          </w:p>
        </w:tc>
        <w:tc>
          <w:tcPr>
            <w:tcW w:w="1843"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30</w:t>
            </w:r>
          </w:p>
          <w:p w:rsidR="00F87D63" w:rsidRPr="00B17043" w:rsidRDefault="00F87D63" w:rsidP="00F87D63">
            <w:pPr>
              <w:snapToGrid w:val="0"/>
              <w:spacing w:after="0" w:line="240" w:lineRule="auto"/>
              <w:jc w:val="center"/>
              <w:rPr>
                <w:rFonts w:ascii="Times New Roman" w:hAnsi="Times New Roman" w:cs="Times New Roman"/>
                <w:sz w:val="24"/>
                <w:szCs w:val="24"/>
              </w:rPr>
            </w:pPr>
          </w:p>
        </w:tc>
        <w:tc>
          <w:tcPr>
            <w:tcW w:w="1559"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 (включая 1 занятие</w:t>
            </w:r>
            <w:r w:rsidRPr="00B17043">
              <w:rPr>
                <w:rFonts w:ascii="Times New Roman" w:hAnsi="Times New Roman" w:cs="Times New Roman"/>
                <w:sz w:val="24"/>
                <w:szCs w:val="24"/>
              </w:rPr>
              <w:t xml:space="preserve"> </w:t>
            </w:r>
            <w:r>
              <w:rPr>
                <w:rFonts w:ascii="Times New Roman" w:hAnsi="Times New Roman" w:cs="Times New Roman"/>
                <w:sz w:val="24"/>
                <w:szCs w:val="24"/>
              </w:rPr>
              <w:t>на прогулке</w:t>
            </w:r>
            <w:r w:rsidRPr="00B17043">
              <w:rPr>
                <w:rFonts w:ascii="Times New Roman" w:hAnsi="Times New Roman" w:cs="Times New Roman"/>
                <w:sz w:val="24"/>
                <w:szCs w:val="24"/>
              </w:rPr>
              <w:t>)</w:t>
            </w:r>
          </w:p>
        </w:tc>
        <w:tc>
          <w:tcPr>
            <w:tcW w:w="1418" w:type="dxa"/>
          </w:tcPr>
          <w:p w:rsidR="00F87D63" w:rsidRPr="00B17043" w:rsidRDefault="00F87D63" w:rsidP="00F87D63">
            <w:pPr>
              <w:snapToGrid w:val="0"/>
              <w:spacing w:after="0" w:line="240" w:lineRule="auto"/>
              <w:jc w:val="center"/>
              <w:rPr>
                <w:rFonts w:ascii="Times New Roman" w:hAnsi="Times New Roman" w:cs="Times New Roman"/>
                <w:sz w:val="24"/>
                <w:szCs w:val="24"/>
              </w:rPr>
            </w:pPr>
            <w:r w:rsidRPr="00B17043">
              <w:rPr>
                <w:rFonts w:ascii="Times New Roman" w:hAnsi="Times New Roman" w:cs="Times New Roman"/>
                <w:sz w:val="24"/>
                <w:szCs w:val="24"/>
              </w:rPr>
              <w:t>Вся группа</w:t>
            </w:r>
          </w:p>
          <w:p w:rsidR="00F87D63" w:rsidRPr="00B17043" w:rsidRDefault="00F87D63" w:rsidP="00F87D63">
            <w:pPr>
              <w:snapToGrid w:val="0"/>
              <w:spacing w:after="0" w:line="240" w:lineRule="auto"/>
              <w:jc w:val="center"/>
              <w:rPr>
                <w:rFonts w:ascii="Times New Roman" w:hAnsi="Times New Roman" w:cs="Times New Roman"/>
                <w:sz w:val="24"/>
                <w:szCs w:val="24"/>
              </w:rPr>
            </w:pPr>
          </w:p>
        </w:tc>
      </w:tr>
    </w:tbl>
    <w:p w:rsidR="00FF0F87" w:rsidRPr="00352316" w:rsidRDefault="005E29F4" w:rsidP="00AC1F55">
      <w:pPr>
        <w:jc w:val="center"/>
        <w:rPr>
          <w:rFonts w:ascii="Times New Roman" w:hAnsi="Times New Roman" w:cs="Times New Roman"/>
          <w:b/>
          <w:sz w:val="24"/>
        </w:rPr>
      </w:pPr>
      <w:r w:rsidRPr="00352316">
        <w:rPr>
          <w:rFonts w:ascii="Times New Roman" w:hAnsi="Times New Roman" w:cs="Times New Roman"/>
          <w:b/>
          <w:sz w:val="24"/>
        </w:rPr>
        <w:t>Взаимодействие взрослого с детьми в различных видах деятельности</w:t>
      </w:r>
      <w:r w:rsidR="00205651" w:rsidRPr="00352316">
        <w:rPr>
          <w:rFonts w:ascii="Times New Roman" w:hAnsi="Times New Roman" w:cs="Times New Roman"/>
          <w:b/>
          <w:sz w:val="24"/>
        </w:rPr>
        <w:t xml:space="preserve"> в течение дня</w:t>
      </w:r>
    </w:p>
    <w:p w:rsidR="005E29F4" w:rsidRPr="00352316" w:rsidRDefault="00FF0F87" w:rsidP="00AC1F55">
      <w:pPr>
        <w:jc w:val="center"/>
        <w:rPr>
          <w:rFonts w:ascii="Times New Roman" w:hAnsi="Times New Roman" w:cs="Times New Roman"/>
          <w:b/>
          <w:sz w:val="24"/>
        </w:rPr>
      </w:pPr>
      <w:r w:rsidRPr="00352316">
        <w:rPr>
          <w:rFonts w:ascii="Times New Roman" w:hAnsi="Times New Roman" w:cs="Times New Roman"/>
          <w:b/>
          <w:sz w:val="24"/>
        </w:rPr>
        <w:t>Ранний возраст (1</w:t>
      </w:r>
      <w:r w:rsidR="00ED39F9" w:rsidRPr="00352316">
        <w:rPr>
          <w:rFonts w:ascii="Times New Roman" w:hAnsi="Times New Roman" w:cs="Times New Roman"/>
          <w:b/>
          <w:sz w:val="24"/>
        </w:rPr>
        <w:t>,6</w:t>
      </w:r>
      <w:r w:rsidRPr="00352316">
        <w:rPr>
          <w:rFonts w:ascii="Times New Roman" w:hAnsi="Times New Roman" w:cs="Times New Roman"/>
          <w:b/>
          <w:sz w:val="24"/>
        </w:rPr>
        <w:t xml:space="preserve"> – 3 </w:t>
      </w:r>
      <w:r w:rsidR="00437B51" w:rsidRPr="00352316">
        <w:rPr>
          <w:rFonts w:ascii="Times New Roman" w:hAnsi="Times New Roman" w:cs="Times New Roman"/>
          <w:b/>
          <w:sz w:val="24"/>
        </w:rPr>
        <w:t>года</w:t>
      </w:r>
      <w:r w:rsidR="00205651" w:rsidRPr="00352316">
        <w:rPr>
          <w:rFonts w:ascii="Times New Roman" w:hAnsi="Times New Roman" w:cs="Times New Roman"/>
          <w:b/>
          <w:sz w:val="24"/>
        </w:rPr>
        <w:t>)</w:t>
      </w:r>
    </w:p>
    <w:tbl>
      <w:tblPr>
        <w:tblStyle w:val="a3"/>
        <w:tblW w:w="8237" w:type="dxa"/>
        <w:jc w:val="center"/>
        <w:tblInd w:w="-1861" w:type="dxa"/>
        <w:tblLook w:val="04A0" w:firstRow="1" w:lastRow="0" w:firstColumn="1" w:lastColumn="0" w:noHBand="0" w:noVBand="1"/>
      </w:tblPr>
      <w:tblGrid>
        <w:gridCol w:w="4567"/>
        <w:gridCol w:w="1835"/>
        <w:gridCol w:w="1835"/>
      </w:tblGrid>
      <w:tr w:rsidR="00FF0F87" w:rsidTr="00FF0F87">
        <w:trPr>
          <w:trHeight w:val="1098"/>
          <w:jc w:val="center"/>
        </w:trPr>
        <w:tc>
          <w:tcPr>
            <w:tcW w:w="4567" w:type="dxa"/>
          </w:tcPr>
          <w:p w:rsidR="00205651" w:rsidRDefault="00685A9A" w:rsidP="005E29F4">
            <w:pPr>
              <w:tabs>
                <w:tab w:val="left" w:pos="4320"/>
              </w:tabs>
              <w:autoSpaceDE w:val="0"/>
              <w:autoSpaceDN w:val="0"/>
              <w:adjustRightInd w:val="0"/>
              <w:rPr>
                <w:sz w:val="28"/>
              </w:rPr>
            </w:pPr>
            <w:r>
              <w:rPr>
                <w:noProof/>
                <w:sz w:val="24"/>
              </w:rPr>
              <mc:AlternateContent>
                <mc:Choice Requires="wps">
                  <w:drawing>
                    <wp:anchor distT="0" distB="0" distL="114300" distR="114300" simplePos="0" relativeHeight="251664384" behindDoc="0" locked="0" layoutInCell="1" allowOverlap="1">
                      <wp:simplePos x="0" y="0"/>
                      <wp:positionH relativeFrom="column">
                        <wp:posOffset>-84455</wp:posOffset>
                      </wp:positionH>
                      <wp:positionV relativeFrom="paragraph">
                        <wp:posOffset>1905</wp:posOffset>
                      </wp:positionV>
                      <wp:extent cx="2905125" cy="704850"/>
                      <wp:effectExtent l="8890" t="8890" r="10160" b="1016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05125"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6.65pt;margin-top:.15pt;width:228.75pt;height:5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"/>
                  </w:pict>
                </mc:Fallback>
              </mc:AlternateContent>
            </w:r>
            <w:r w:rsidR="00FF0F87" w:rsidRPr="00FF0F87">
              <w:rPr>
                <w:sz w:val="24"/>
              </w:rPr>
              <w:t>Виды детской деятельности</w:t>
            </w:r>
          </w:p>
          <w:p w:rsidR="00FF0F87" w:rsidRPr="00205651" w:rsidRDefault="00205651" w:rsidP="00205651">
            <w:pPr>
              <w:tabs>
                <w:tab w:val="left" w:pos="3255"/>
              </w:tabs>
              <w:rPr>
                <w:sz w:val="28"/>
              </w:rPr>
            </w:pPr>
            <w:r>
              <w:rPr>
                <w:sz w:val="28"/>
              </w:rPr>
              <w:tab/>
            </w:r>
            <w:r w:rsidRPr="00205651">
              <w:rPr>
                <w:sz w:val="24"/>
              </w:rPr>
              <w:t>Группы</w:t>
            </w:r>
          </w:p>
        </w:tc>
        <w:tc>
          <w:tcPr>
            <w:tcW w:w="1835" w:type="dxa"/>
          </w:tcPr>
          <w:p w:rsidR="00FF0F87" w:rsidRPr="005E29F4" w:rsidRDefault="00FF0F87" w:rsidP="005E29F4">
            <w:pPr>
              <w:tabs>
                <w:tab w:val="left" w:pos="4320"/>
              </w:tabs>
              <w:autoSpaceDE w:val="0"/>
              <w:autoSpaceDN w:val="0"/>
              <w:adjustRightInd w:val="0"/>
              <w:rPr>
                <w:sz w:val="28"/>
              </w:rPr>
            </w:pPr>
            <w:r w:rsidRPr="005E29F4">
              <w:rPr>
                <w:sz w:val="24"/>
              </w:rPr>
              <w:t>Первая группа раннего возраста</w:t>
            </w:r>
          </w:p>
        </w:tc>
        <w:tc>
          <w:tcPr>
            <w:tcW w:w="1835" w:type="dxa"/>
          </w:tcPr>
          <w:p w:rsidR="00FF0F87" w:rsidRPr="005E29F4" w:rsidRDefault="00FF0F87" w:rsidP="005E29F4">
            <w:pPr>
              <w:tabs>
                <w:tab w:val="left" w:pos="4320"/>
              </w:tabs>
              <w:autoSpaceDE w:val="0"/>
              <w:autoSpaceDN w:val="0"/>
              <w:adjustRightInd w:val="0"/>
              <w:rPr>
                <w:sz w:val="28"/>
              </w:rPr>
            </w:pPr>
            <w:r w:rsidRPr="005E29F4">
              <w:rPr>
                <w:sz w:val="24"/>
              </w:rPr>
              <w:t>Вторая группа раннего возраста</w:t>
            </w:r>
          </w:p>
        </w:tc>
      </w:tr>
      <w:tr w:rsidR="00FF0F87" w:rsidTr="00205651">
        <w:trPr>
          <w:trHeight w:val="491"/>
          <w:jc w:val="center"/>
        </w:trPr>
        <w:tc>
          <w:tcPr>
            <w:tcW w:w="4567" w:type="dxa"/>
          </w:tcPr>
          <w:p w:rsidR="00FF0F87" w:rsidRDefault="00205651" w:rsidP="005E29F4">
            <w:pPr>
              <w:tabs>
                <w:tab w:val="left" w:pos="4320"/>
              </w:tabs>
              <w:autoSpaceDE w:val="0"/>
              <w:autoSpaceDN w:val="0"/>
              <w:adjustRightInd w:val="0"/>
              <w:rPr>
                <w:b/>
                <w:sz w:val="28"/>
              </w:rPr>
            </w:pPr>
            <w:r>
              <w:rPr>
                <w:sz w:val="24"/>
              </w:rPr>
              <w:t>Предметная деятельность и игры с составными и динамическими игрушками</w:t>
            </w:r>
          </w:p>
        </w:tc>
        <w:tc>
          <w:tcPr>
            <w:tcW w:w="1835" w:type="dxa"/>
          </w:tcPr>
          <w:p w:rsidR="00FF0F87" w:rsidRPr="005E29F4" w:rsidRDefault="00FF0F87" w:rsidP="005E29F4">
            <w:pPr>
              <w:tabs>
                <w:tab w:val="left" w:pos="4320"/>
              </w:tabs>
              <w:autoSpaceDE w:val="0"/>
              <w:autoSpaceDN w:val="0"/>
              <w:adjustRightInd w:val="0"/>
              <w:rPr>
                <w:sz w:val="28"/>
              </w:rPr>
            </w:pPr>
            <w:r w:rsidRPr="005E29F4">
              <w:rPr>
                <w:sz w:val="24"/>
              </w:rPr>
              <w:t>Ежедневно</w:t>
            </w:r>
          </w:p>
        </w:tc>
        <w:tc>
          <w:tcPr>
            <w:tcW w:w="1835" w:type="dxa"/>
          </w:tcPr>
          <w:p w:rsidR="00FF0F87" w:rsidRDefault="00FF0F87">
            <w:r w:rsidRPr="001826AF">
              <w:rPr>
                <w:sz w:val="24"/>
              </w:rPr>
              <w:t>Ежедневно</w:t>
            </w:r>
          </w:p>
        </w:tc>
      </w:tr>
      <w:tr w:rsidR="00205651" w:rsidTr="00CC74EB">
        <w:trPr>
          <w:trHeight w:val="641"/>
          <w:jc w:val="center"/>
        </w:trPr>
        <w:tc>
          <w:tcPr>
            <w:tcW w:w="4567" w:type="dxa"/>
          </w:tcPr>
          <w:p w:rsidR="00205651" w:rsidRPr="00AC1F55" w:rsidRDefault="00205651" w:rsidP="005E29F4">
            <w:pPr>
              <w:tabs>
                <w:tab w:val="left" w:pos="4320"/>
              </w:tabs>
              <w:autoSpaceDE w:val="0"/>
              <w:autoSpaceDN w:val="0"/>
              <w:adjustRightInd w:val="0"/>
              <w:rPr>
                <w:sz w:val="24"/>
              </w:rPr>
            </w:pPr>
            <w:r>
              <w:rPr>
                <w:sz w:val="24"/>
              </w:rPr>
              <w:t>Экспериментирование с материалами и веществами (песок, вода, тесто и пр.)</w:t>
            </w:r>
          </w:p>
        </w:tc>
        <w:tc>
          <w:tcPr>
            <w:tcW w:w="1835" w:type="dxa"/>
          </w:tcPr>
          <w:p w:rsidR="00205651" w:rsidRPr="005E29F4" w:rsidRDefault="00205651" w:rsidP="005900DF">
            <w:pPr>
              <w:tabs>
                <w:tab w:val="left" w:pos="4320"/>
              </w:tabs>
              <w:autoSpaceDE w:val="0"/>
              <w:autoSpaceDN w:val="0"/>
              <w:adjustRightInd w:val="0"/>
              <w:rPr>
                <w:sz w:val="28"/>
              </w:rPr>
            </w:pPr>
            <w:r w:rsidRPr="005E29F4">
              <w:rPr>
                <w:sz w:val="24"/>
              </w:rPr>
              <w:t>Ежедневно</w:t>
            </w:r>
          </w:p>
        </w:tc>
        <w:tc>
          <w:tcPr>
            <w:tcW w:w="1835" w:type="dxa"/>
          </w:tcPr>
          <w:p w:rsidR="00205651" w:rsidRDefault="00205651" w:rsidP="005900DF">
            <w:r w:rsidRPr="001826AF">
              <w:rPr>
                <w:sz w:val="24"/>
              </w:rPr>
              <w:t>Ежедневно</w:t>
            </w:r>
          </w:p>
        </w:tc>
      </w:tr>
      <w:tr w:rsidR="00FF0F87" w:rsidTr="00205651">
        <w:trPr>
          <w:trHeight w:val="533"/>
          <w:jc w:val="center"/>
        </w:trPr>
        <w:tc>
          <w:tcPr>
            <w:tcW w:w="4567" w:type="dxa"/>
          </w:tcPr>
          <w:p w:rsidR="00FF0F87" w:rsidRDefault="00205651" w:rsidP="005E29F4">
            <w:pPr>
              <w:tabs>
                <w:tab w:val="left" w:pos="4320"/>
              </w:tabs>
              <w:autoSpaceDE w:val="0"/>
              <w:autoSpaceDN w:val="0"/>
              <w:adjustRightInd w:val="0"/>
              <w:rPr>
                <w:sz w:val="24"/>
              </w:rPr>
            </w:pPr>
            <w:r>
              <w:rPr>
                <w:sz w:val="24"/>
              </w:rPr>
              <w:t xml:space="preserve">Общение </w:t>
            </w:r>
            <w:proofErr w:type="gramStart"/>
            <w:r>
              <w:rPr>
                <w:sz w:val="24"/>
              </w:rPr>
              <w:t>со</w:t>
            </w:r>
            <w:proofErr w:type="gramEnd"/>
            <w:r>
              <w:rPr>
                <w:sz w:val="24"/>
              </w:rPr>
              <w:t xml:space="preserve"> взрослыми и совместные игры под руководством взрослого</w:t>
            </w:r>
          </w:p>
        </w:tc>
        <w:tc>
          <w:tcPr>
            <w:tcW w:w="1835" w:type="dxa"/>
          </w:tcPr>
          <w:p w:rsidR="00FF0F87" w:rsidRPr="005E29F4" w:rsidRDefault="00205651" w:rsidP="00FF0F87">
            <w:pPr>
              <w:tabs>
                <w:tab w:val="left" w:pos="4320"/>
              </w:tabs>
              <w:autoSpaceDE w:val="0"/>
              <w:autoSpaceDN w:val="0"/>
              <w:adjustRightInd w:val="0"/>
              <w:rPr>
                <w:sz w:val="28"/>
              </w:rPr>
            </w:pPr>
            <w:r w:rsidRPr="001826AF">
              <w:rPr>
                <w:sz w:val="24"/>
              </w:rPr>
              <w:t>Ежедневно</w:t>
            </w:r>
          </w:p>
        </w:tc>
        <w:tc>
          <w:tcPr>
            <w:tcW w:w="1835" w:type="dxa"/>
          </w:tcPr>
          <w:p w:rsidR="00FF0F87" w:rsidRDefault="00FF0F87" w:rsidP="00FF0F87">
            <w:r w:rsidRPr="001826AF">
              <w:rPr>
                <w:sz w:val="24"/>
              </w:rPr>
              <w:t>Ежедневно</w:t>
            </w:r>
          </w:p>
        </w:tc>
      </w:tr>
      <w:tr w:rsidR="00FF0F87" w:rsidTr="00FF0F87">
        <w:trPr>
          <w:trHeight w:val="541"/>
          <w:jc w:val="center"/>
        </w:trPr>
        <w:tc>
          <w:tcPr>
            <w:tcW w:w="4567" w:type="dxa"/>
          </w:tcPr>
          <w:p w:rsidR="00FF0F87" w:rsidRPr="00AC1F55" w:rsidRDefault="00205651" w:rsidP="005E29F4">
            <w:pPr>
              <w:tabs>
                <w:tab w:val="left" w:pos="4320"/>
              </w:tabs>
              <w:autoSpaceDE w:val="0"/>
              <w:autoSpaceDN w:val="0"/>
              <w:adjustRightInd w:val="0"/>
              <w:rPr>
                <w:sz w:val="24"/>
              </w:rPr>
            </w:pPr>
            <w:r>
              <w:rPr>
                <w:sz w:val="24"/>
              </w:rPr>
              <w:t>Самообслуживание и действия с бытовыми предметами-орудиями (ложка, совок, лопатка и пр.)</w:t>
            </w:r>
          </w:p>
        </w:tc>
        <w:tc>
          <w:tcPr>
            <w:tcW w:w="1835" w:type="dxa"/>
          </w:tcPr>
          <w:p w:rsidR="00FF0F87" w:rsidRPr="005E29F4" w:rsidRDefault="00FF0F87" w:rsidP="00AC1F55">
            <w:pPr>
              <w:tabs>
                <w:tab w:val="left" w:pos="4320"/>
              </w:tabs>
              <w:autoSpaceDE w:val="0"/>
              <w:autoSpaceDN w:val="0"/>
              <w:adjustRightInd w:val="0"/>
              <w:rPr>
                <w:sz w:val="28"/>
              </w:rPr>
            </w:pPr>
            <w:r w:rsidRPr="005E29F4">
              <w:rPr>
                <w:sz w:val="24"/>
              </w:rPr>
              <w:t>Ежедневно</w:t>
            </w:r>
          </w:p>
        </w:tc>
        <w:tc>
          <w:tcPr>
            <w:tcW w:w="1835" w:type="dxa"/>
          </w:tcPr>
          <w:p w:rsidR="00FF0F87" w:rsidRDefault="00FF0F87" w:rsidP="00AC1F55">
            <w:r w:rsidRPr="001826AF">
              <w:rPr>
                <w:sz w:val="24"/>
              </w:rPr>
              <w:t>Ежедневно</w:t>
            </w:r>
          </w:p>
        </w:tc>
      </w:tr>
      <w:tr w:rsidR="00FF0F87" w:rsidTr="00205651">
        <w:trPr>
          <w:trHeight w:val="557"/>
          <w:jc w:val="center"/>
        </w:trPr>
        <w:tc>
          <w:tcPr>
            <w:tcW w:w="4567" w:type="dxa"/>
          </w:tcPr>
          <w:p w:rsidR="00FF0F87" w:rsidRPr="00AC1F55" w:rsidRDefault="00205651" w:rsidP="005E29F4">
            <w:pPr>
              <w:tabs>
                <w:tab w:val="left" w:pos="4320"/>
              </w:tabs>
              <w:autoSpaceDE w:val="0"/>
              <w:autoSpaceDN w:val="0"/>
              <w:adjustRightInd w:val="0"/>
              <w:rPr>
                <w:sz w:val="24"/>
              </w:rPr>
            </w:pPr>
            <w:r>
              <w:rPr>
                <w:sz w:val="24"/>
              </w:rPr>
              <w:t>Восприятие смысла музыки, стихов, сказок</w:t>
            </w:r>
          </w:p>
        </w:tc>
        <w:tc>
          <w:tcPr>
            <w:tcW w:w="1835" w:type="dxa"/>
          </w:tcPr>
          <w:p w:rsidR="00FF0F87" w:rsidRPr="005E29F4" w:rsidRDefault="00FF0F87" w:rsidP="00AC1F55">
            <w:pPr>
              <w:tabs>
                <w:tab w:val="left" w:pos="4320"/>
              </w:tabs>
              <w:autoSpaceDE w:val="0"/>
              <w:autoSpaceDN w:val="0"/>
              <w:adjustRightInd w:val="0"/>
              <w:rPr>
                <w:sz w:val="28"/>
              </w:rPr>
            </w:pPr>
            <w:r w:rsidRPr="005E29F4">
              <w:rPr>
                <w:sz w:val="24"/>
              </w:rPr>
              <w:t>Ежедневно</w:t>
            </w:r>
          </w:p>
        </w:tc>
        <w:tc>
          <w:tcPr>
            <w:tcW w:w="1835" w:type="dxa"/>
          </w:tcPr>
          <w:p w:rsidR="00FF0F87" w:rsidRDefault="00FF0F87" w:rsidP="00AC1F55">
            <w:r w:rsidRPr="001826AF">
              <w:rPr>
                <w:sz w:val="24"/>
              </w:rPr>
              <w:t>Ежедневно</w:t>
            </w:r>
          </w:p>
        </w:tc>
      </w:tr>
      <w:tr w:rsidR="00CC74EB" w:rsidTr="00CC74EB">
        <w:trPr>
          <w:trHeight w:val="423"/>
          <w:jc w:val="center"/>
        </w:trPr>
        <w:tc>
          <w:tcPr>
            <w:tcW w:w="4567" w:type="dxa"/>
          </w:tcPr>
          <w:p w:rsidR="00CC74EB" w:rsidRDefault="00CC74EB" w:rsidP="005E29F4">
            <w:pPr>
              <w:tabs>
                <w:tab w:val="left" w:pos="4320"/>
              </w:tabs>
              <w:autoSpaceDE w:val="0"/>
              <w:autoSpaceDN w:val="0"/>
              <w:adjustRightInd w:val="0"/>
              <w:rPr>
                <w:sz w:val="24"/>
              </w:rPr>
            </w:pPr>
            <w:r>
              <w:rPr>
                <w:sz w:val="24"/>
              </w:rPr>
              <w:t>Рассматривание картинок</w:t>
            </w:r>
          </w:p>
        </w:tc>
        <w:tc>
          <w:tcPr>
            <w:tcW w:w="1835" w:type="dxa"/>
          </w:tcPr>
          <w:p w:rsidR="00CC74EB" w:rsidRPr="005E29F4" w:rsidRDefault="00CC74EB" w:rsidP="005900DF">
            <w:pPr>
              <w:tabs>
                <w:tab w:val="left" w:pos="4320"/>
              </w:tabs>
              <w:autoSpaceDE w:val="0"/>
              <w:autoSpaceDN w:val="0"/>
              <w:adjustRightInd w:val="0"/>
              <w:rPr>
                <w:sz w:val="28"/>
              </w:rPr>
            </w:pPr>
            <w:r w:rsidRPr="005E29F4">
              <w:rPr>
                <w:sz w:val="24"/>
              </w:rPr>
              <w:t>Ежедневно</w:t>
            </w:r>
          </w:p>
        </w:tc>
        <w:tc>
          <w:tcPr>
            <w:tcW w:w="1835" w:type="dxa"/>
          </w:tcPr>
          <w:p w:rsidR="00CC74EB" w:rsidRDefault="00CC74EB" w:rsidP="005900DF">
            <w:r w:rsidRPr="001826AF">
              <w:rPr>
                <w:sz w:val="24"/>
              </w:rPr>
              <w:t>Ежедневно</w:t>
            </w:r>
          </w:p>
        </w:tc>
      </w:tr>
      <w:tr w:rsidR="00CC74EB" w:rsidTr="00CC74EB">
        <w:trPr>
          <w:trHeight w:val="273"/>
          <w:jc w:val="center"/>
        </w:trPr>
        <w:tc>
          <w:tcPr>
            <w:tcW w:w="4567" w:type="dxa"/>
          </w:tcPr>
          <w:p w:rsidR="00CC74EB" w:rsidRDefault="00CC74EB" w:rsidP="005E29F4">
            <w:pPr>
              <w:tabs>
                <w:tab w:val="left" w:pos="4320"/>
              </w:tabs>
              <w:autoSpaceDE w:val="0"/>
              <w:autoSpaceDN w:val="0"/>
              <w:adjustRightInd w:val="0"/>
              <w:rPr>
                <w:sz w:val="24"/>
              </w:rPr>
            </w:pPr>
            <w:r>
              <w:rPr>
                <w:sz w:val="24"/>
              </w:rPr>
              <w:t>Двигательная активность</w:t>
            </w:r>
          </w:p>
        </w:tc>
        <w:tc>
          <w:tcPr>
            <w:tcW w:w="1835" w:type="dxa"/>
          </w:tcPr>
          <w:p w:rsidR="00CC74EB" w:rsidRPr="005E29F4" w:rsidRDefault="00CC74EB" w:rsidP="005900DF">
            <w:pPr>
              <w:tabs>
                <w:tab w:val="left" w:pos="4320"/>
              </w:tabs>
              <w:autoSpaceDE w:val="0"/>
              <w:autoSpaceDN w:val="0"/>
              <w:adjustRightInd w:val="0"/>
              <w:rPr>
                <w:sz w:val="28"/>
              </w:rPr>
            </w:pPr>
            <w:r w:rsidRPr="005E29F4">
              <w:rPr>
                <w:sz w:val="24"/>
              </w:rPr>
              <w:t>Ежедневно</w:t>
            </w:r>
          </w:p>
        </w:tc>
        <w:tc>
          <w:tcPr>
            <w:tcW w:w="1835" w:type="dxa"/>
          </w:tcPr>
          <w:p w:rsidR="00CC74EB" w:rsidRDefault="00CC74EB" w:rsidP="005900DF">
            <w:r w:rsidRPr="001826AF">
              <w:rPr>
                <w:sz w:val="24"/>
              </w:rPr>
              <w:t>Ежедневно</w:t>
            </w:r>
          </w:p>
        </w:tc>
      </w:tr>
    </w:tbl>
    <w:p w:rsidR="00F87D63" w:rsidRPr="00352316" w:rsidRDefault="00CC74EB" w:rsidP="00CC74EB">
      <w:pPr>
        <w:tabs>
          <w:tab w:val="left" w:pos="4515"/>
        </w:tabs>
        <w:autoSpaceDE w:val="0"/>
        <w:autoSpaceDN w:val="0"/>
        <w:adjustRightInd w:val="0"/>
        <w:spacing w:after="0" w:line="240" w:lineRule="auto"/>
        <w:ind w:firstLine="709"/>
        <w:jc w:val="center"/>
        <w:rPr>
          <w:rFonts w:ascii="Times New Roman" w:hAnsi="Times New Roman" w:cs="Times New Roman"/>
          <w:b/>
          <w:sz w:val="24"/>
        </w:rPr>
      </w:pPr>
      <w:r w:rsidRPr="00352316">
        <w:rPr>
          <w:rFonts w:ascii="Times New Roman" w:hAnsi="Times New Roman" w:cs="Times New Roman"/>
          <w:b/>
          <w:sz w:val="24"/>
        </w:rPr>
        <w:t>Дошкольный возраст (3 – 8 лет)</w:t>
      </w:r>
    </w:p>
    <w:tbl>
      <w:tblPr>
        <w:tblStyle w:val="a3"/>
        <w:tblW w:w="0" w:type="auto"/>
        <w:tblLayout w:type="fixed"/>
        <w:tblLook w:val="04A0" w:firstRow="1" w:lastRow="0" w:firstColumn="1" w:lastColumn="0" w:noHBand="0" w:noVBand="1"/>
      </w:tblPr>
      <w:tblGrid>
        <w:gridCol w:w="3508"/>
        <w:gridCol w:w="1515"/>
        <w:gridCol w:w="1516"/>
        <w:gridCol w:w="1516"/>
        <w:gridCol w:w="1516"/>
      </w:tblGrid>
      <w:tr w:rsidR="00CC74EB" w:rsidTr="00CC74EB">
        <w:tc>
          <w:tcPr>
            <w:tcW w:w="3508" w:type="dxa"/>
          </w:tcPr>
          <w:p w:rsidR="00CC74EB" w:rsidRDefault="00685A9A" w:rsidP="00CC74EB">
            <w:pPr>
              <w:autoSpaceDE w:val="0"/>
              <w:autoSpaceDN w:val="0"/>
              <w:adjustRightInd w:val="0"/>
              <w:rPr>
                <w:sz w:val="24"/>
              </w:rPr>
            </w:pPr>
            <w:r>
              <w:rPr>
                <w:noProof/>
                <w:sz w:val="24"/>
              </w:rPr>
              <mc:AlternateContent>
                <mc:Choice Requires="wps">
                  <w:drawing>
                    <wp:anchor distT="0" distB="0" distL="114300" distR="114300" simplePos="0" relativeHeight="251665408" behindDoc="0" locked="0" layoutInCell="1" allowOverlap="1">
                      <wp:simplePos x="0" y="0"/>
                      <wp:positionH relativeFrom="column">
                        <wp:posOffset>-80010</wp:posOffset>
                      </wp:positionH>
                      <wp:positionV relativeFrom="paragraph">
                        <wp:posOffset>5080</wp:posOffset>
                      </wp:positionV>
                      <wp:extent cx="2228850" cy="695325"/>
                      <wp:effectExtent l="9525" t="8890" r="9525" b="1016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695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6.3pt;margin-top:.4pt;width:175.5pt;height:54.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"/>
                  </w:pict>
                </mc:Fallback>
              </mc:AlternateContent>
            </w:r>
            <w:r w:rsidR="00CC74EB">
              <w:rPr>
                <w:sz w:val="24"/>
              </w:rPr>
              <w:t>Виды детской деятельности</w:t>
            </w:r>
          </w:p>
          <w:p w:rsidR="00CC74EB" w:rsidRDefault="00CC74EB" w:rsidP="00CC74EB">
            <w:pPr>
              <w:autoSpaceDE w:val="0"/>
              <w:autoSpaceDN w:val="0"/>
              <w:adjustRightInd w:val="0"/>
              <w:rPr>
                <w:sz w:val="24"/>
              </w:rPr>
            </w:pPr>
          </w:p>
          <w:p w:rsidR="00CC74EB" w:rsidRDefault="00CC74EB" w:rsidP="00CC74EB">
            <w:pPr>
              <w:tabs>
                <w:tab w:val="left" w:pos="2490"/>
              </w:tabs>
              <w:autoSpaceDE w:val="0"/>
              <w:autoSpaceDN w:val="0"/>
              <w:adjustRightInd w:val="0"/>
              <w:rPr>
                <w:sz w:val="24"/>
              </w:rPr>
            </w:pPr>
            <w:r>
              <w:rPr>
                <w:sz w:val="24"/>
              </w:rPr>
              <w:tab/>
              <w:t>Группы</w:t>
            </w:r>
          </w:p>
          <w:p w:rsidR="00CC74EB" w:rsidRPr="00CC74EB" w:rsidRDefault="00CC74EB" w:rsidP="00CC74EB">
            <w:pPr>
              <w:autoSpaceDE w:val="0"/>
              <w:autoSpaceDN w:val="0"/>
              <w:adjustRightInd w:val="0"/>
              <w:rPr>
                <w:sz w:val="24"/>
              </w:rPr>
            </w:pPr>
          </w:p>
        </w:tc>
        <w:tc>
          <w:tcPr>
            <w:tcW w:w="1515" w:type="dxa"/>
          </w:tcPr>
          <w:p w:rsidR="00CC74EB" w:rsidRDefault="00CC74EB" w:rsidP="00F87D63">
            <w:pPr>
              <w:autoSpaceDE w:val="0"/>
              <w:autoSpaceDN w:val="0"/>
              <w:adjustRightInd w:val="0"/>
              <w:jc w:val="center"/>
              <w:rPr>
                <w:sz w:val="24"/>
              </w:rPr>
            </w:pPr>
            <w:r>
              <w:rPr>
                <w:sz w:val="24"/>
              </w:rPr>
              <w:t>Вторая младшая</w:t>
            </w:r>
          </w:p>
          <w:p w:rsidR="00CC74EB" w:rsidRPr="00CC74EB" w:rsidRDefault="00CC74EB" w:rsidP="00F87D63">
            <w:pPr>
              <w:autoSpaceDE w:val="0"/>
              <w:autoSpaceDN w:val="0"/>
              <w:adjustRightInd w:val="0"/>
              <w:jc w:val="center"/>
              <w:rPr>
                <w:sz w:val="24"/>
              </w:rPr>
            </w:pPr>
            <w:r>
              <w:rPr>
                <w:sz w:val="24"/>
              </w:rPr>
              <w:t>группа</w:t>
            </w:r>
          </w:p>
        </w:tc>
        <w:tc>
          <w:tcPr>
            <w:tcW w:w="1516" w:type="dxa"/>
          </w:tcPr>
          <w:p w:rsidR="00CC74EB" w:rsidRPr="00CC74EB" w:rsidRDefault="00CC74EB" w:rsidP="00F87D63">
            <w:pPr>
              <w:autoSpaceDE w:val="0"/>
              <w:autoSpaceDN w:val="0"/>
              <w:adjustRightInd w:val="0"/>
              <w:jc w:val="center"/>
              <w:rPr>
                <w:sz w:val="28"/>
              </w:rPr>
            </w:pPr>
            <w:r w:rsidRPr="00CC74EB">
              <w:rPr>
                <w:sz w:val="24"/>
              </w:rPr>
              <w:t>Средняя группа</w:t>
            </w:r>
          </w:p>
        </w:tc>
        <w:tc>
          <w:tcPr>
            <w:tcW w:w="1516" w:type="dxa"/>
          </w:tcPr>
          <w:p w:rsidR="00CC74EB" w:rsidRPr="00CC74EB" w:rsidRDefault="00CC74EB" w:rsidP="00F87D63">
            <w:pPr>
              <w:autoSpaceDE w:val="0"/>
              <w:autoSpaceDN w:val="0"/>
              <w:adjustRightInd w:val="0"/>
              <w:jc w:val="center"/>
              <w:rPr>
                <w:sz w:val="24"/>
              </w:rPr>
            </w:pPr>
            <w:r>
              <w:rPr>
                <w:sz w:val="24"/>
              </w:rPr>
              <w:t>Старшая группа</w:t>
            </w:r>
          </w:p>
        </w:tc>
        <w:tc>
          <w:tcPr>
            <w:tcW w:w="1516" w:type="dxa"/>
          </w:tcPr>
          <w:p w:rsidR="00CC74EB" w:rsidRDefault="00CC74EB" w:rsidP="00F87D63">
            <w:pPr>
              <w:autoSpaceDE w:val="0"/>
              <w:autoSpaceDN w:val="0"/>
              <w:adjustRightInd w:val="0"/>
              <w:jc w:val="center"/>
              <w:rPr>
                <w:sz w:val="24"/>
              </w:rPr>
            </w:pPr>
            <w:proofErr w:type="spellStart"/>
            <w:r>
              <w:rPr>
                <w:sz w:val="24"/>
              </w:rPr>
              <w:t>Подгот</w:t>
            </w:r>
            <w:proofErr w:type="spellEnd"/>
            <w:r>
              <w:rPr>
                <w:sz w:val="24"/>
              </w:rPr>
              <w:t>.</w:t>
            </w:r>
          </w:p>
          <w:p w:rsidR="00CC74EB" w:rsidRPr="00CC74EB" w:rsidRDefault="00CC74EB" w:rsidP="00F87D63">
            <w:pPr>
              <w:autoSpaceDE w:val="0"/>
              <w:autoSpaceDN w:val="0"/>
              <w:adjustRightInd w:val="0"/>
              <w:jc w:val="center"/>
              <w:rPr>
                <w:sz w:val="24"/>
              </w:rPr>
            </w:pPr>
            <w:r>
              <w:rPr>
                <w:sz w:val="24"/>
              </w:rPr>
              <w:t>группа</w:t>
            </w:r>
          </w:p>
        </w:tc>
      </w:tr>
      <w:tr w:rsidR="005900DF" w:rsidTr="00CC74EB">
        <w:tc>
          <w:tcPr>
            <w:tcW w:w="3508" w:type="dxa"/>
          </w:tcPr>
          <w:p w:rsidR="005900DF" w:rsidRPr="00CC74EB" w:rsidRDefault="005900DF" w:rsidP="00CC74EB">
            <w:pPr>
              <w:tabs>
                <w:tab w:val="left" w:pos="180"/>
              </w:tabs>
              <w:autoSpaceDE w:val="0"/>
              <w:autoSpaceDN w:val="0"/>
              <w:adjustRightInd w:val="0"/>
              <w:rPr>
                <w:sz w:val="24"/>
              </w:rPr>
            </w:pPr>
            <w:r>
              <w:rPr>
                <w:sz w:val="24"/>
              </w:rPr>
              <w:t>Познавательно-исследовательская</w:t>
            </w:r>
          </w:p>
        </w:tc>
        <w:tc>
          <w:tcPr>
            <w:tcW w:w="1515" w:type="dxa"/>
          </w:tcPr>
          <w:p w:rsidR="005900DF" w:rsidRPr="005900DF" w:rsidRDefault="005900DF" w:rsidP="005900DF">
            <w:pPr>
              <w:autoSpaceDE w:val="0"/>
              <w:autoSpaceDN w:val="0"/>
              <w:adjustRightInd w:val="0"/>
              <w:rPr>
                <w:sz w:val="24"/>
              </w:rPr>
            </w:pPr>
            <w:r>
              <w:rPr>
                <w:sz w:val="24"/>
              </w:rPr>
              <w:t>Ежедневно</w:t>
            </w:r>
          </w:p>
        </w:tc>
        <w:tc>
          <w:tcPr>
            <w:tcW w:w="1516" w:type="dxa"/>
          </w:tcPr>
          <w:p w:rsidR="005900DF" w:rsidRDefault="005900DF">
            <w:r w:rsidRPr="007F7D80">
              <w:rPr>
                <w:sz w:val="24"/>
              </w:rPr>
              <w:t>Ежедневно</w:t>
            </w:r>
          </w:p>
        </w:tc>
        <w:tc>
          <w:tcPr>
            <w:tcW w:w="1516" w:type="dxa"/>
          </w:tcPr>
          <w:p w:rsidR="005900DF" w:rsidRDefault="005900DF">
            <w:r w:rsidRPr="007F7D80">
              <w:rPr>
                <w:sz w:val="24"/>
              </w:rPr>
              <w:t>Ежедневно</w:t>
            </w:r>
          </w:p>
        </w:tc>
        <w:tc>
          <w:tcPr>
            <w:tcW w:w="1516" w:type="dxa"/>
          </w:tcPr>
          <w:p w:rsidR="005900DF" w:rsidRDefault="005900DF">
            <w:r w:rsidRPr="007F7D80">
              <w:rPr>
                <w:sz w:val="24"/>
              </w:rPr>
              <w:t>Ежедневно</w:t>
            </w:r>
          </w:p>
        </w:tc>
      </w:tr>
      <w:tr w:rsidR="005900DF" w:rsidTr="00CC74EB">
        <w:tc>
          <w:tcPr>
            <w:tcW w:w="3508" w:type="dxa"/>
          </w:tcPr>
          <w:p w:rsidR="005900DF" w:rsidRPr="005900DF" w:rsidRDefault="005900DF" w:rsidP="00CC74EB">
            <w:pPr>
              <w:autoSpaceDE w:val="0"/>
              <w:autoSpaceDN w:val="0"/>
              <w:adjustRightInd w:val="0"/>
              <w:rPr>
                <w:sz w:val="24"/>
              </w:rPr>
            </w:pPr>
            <w:r w:rsidRPr="005900DF">
              <w:rPr>
                <w:sz w:val="24"/>
              </w:rPr>
              <w:t>Коммуникативная</w:t>
            </w:r>
          </w:p>
        </w:tc>
        <w:tc>
          <w:tcPr>
            <w:tcW w:w="1515" w:type="dxa"/>
          </w:tcPr>
          <w:p w:rsidR="005900DF" w:rsidRPr="005900DF" w:rsidRDefault="005900DF" w:rsidP="005900DF">
            <w:pPr>
              <w:autoSpaceDE w:val="0"/>
              <w:autoSpaceDN w:val="0"/>
              <w:adjustRightInd w:val="0"/>
              <w:rPr>
                <w:sz w:val="24"/>
              </w:rPr>
            </w:pPr>
            <w:r>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r>
      <w:tr w:rsidR="005900DF" w:rsidTr="00CC74EB">
        <w:tc>
          <w:tcPr>
            <w:tcW w:w="3508" w:type="dxa"/>
          </w:tcPr>
          <w:p w:rsidR="005900DF" w:rsidRPr="005900DF" w:rsidRDefault="005900DF" w:rsidP="00CC74EB">
            <w:pPr>
              <w:autoSpaceDE w:val="0"/>
              <w:autoSpaceDN w:val="0"/>
              <w:adjustRightInd w:val="0"/>
              <w:rPr>
                <w:sz w:val="24"/>
              </w:rPr>
            </w:pPr>
            <w:r w:rsidRPr="005900DF">
              <w:rPr>
                <w:sz w:val="24"/>
              </w:rPr>
              <w:t>Игровая</w:t>
            </w:r>
          </w:p>
        </w:tc>
        <w:tc>
          <w:tcPr>
            <w:tcW w:w="1515" w:type="dxa"/>
          </w:tcPr>
          <w:p w:rsidR="005900DF" w:rsidRPr="005900DF" w:rsidRDefault="005900DF" w:rsidP="005900DF">
            <w:pPr>
              <w:autoSpaceDE w:val="0"/>
              <w:autoSpaceDN w:val="0"/>
              <w:adjustRightInd w:val="0"/>
              <w:rPr>
                <w:sz w:val="24"/>
              </w:rPr>
            </w:pPr>
            <w:r>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r>
      <w:tr w:rsidR="005900DF" w:rsidTr="00CC74EB">
        <w:tc>
          <w:tcPr>
            <w:tcW w:w="3508" w:type="dxa"/>
          </w:tcPr>
          <w:p w:rsidR="005900DF" w:rsidRPr="005900DF" w:rsidRDefault="005900DF" w:rsidP="00CC74EB">
            <w:pPr>
              <w:autoSpaceDE w:val="0"/>
              <w:autoSpaceDN w:val="0"/>
              <w:adjustRightInd w:val="0"/>
              <w:rPr>
                <w:sz w:val="24"/>
              </w:rPr>
            </w:pPr>
            <w:r w:rsidRPr="005900DF">
              <w:rPr>
                <w:sz w:val="24"/>
              </w:rPr>
              <w:lastRenderedPageBreak/>
              <w:t>Музыкальная</w:t>
            </w:r>
          </w:p>
        </w:tc>
        <w:tc>
          <w:tcPr>
            <w:tcW w:w="1515" w:type="dxa"/>
          </w:tcPr>
          <w:p w:rsidR="005900DF" w:rsidRPr="005900DF" w:rsidRDefault="005900DF" w:rsidP="005900DF">
            <w:pPr>
              <w:autoSpaceDE w:val="0"/>
              <w:autoSpaceDN w:val="0"/>
              <w:adjustRightInd w:val="0"/>
              <w:rPr>
                <w:sz w:val="24"/>
              </w:rPr>
            </w:pPr>
            <w:r>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r>
      <w:tr w:rsidR="005900DF" w:rsidTr="00CC74EB">
        <w:tc>
          <w:tcPr>
            <w:tcW w:w="3508" w:type="dxa"/>
          </w:tcPr>
          <w:p w:rsidR="005900DF" w:rsidRPr="005900DF" w:rsidRDefault="005900DF" w:rsidP="00CC74EB">
            <w:pPr>
              <w:autoSpaceDE w:val="0"/>
              <w:autoSpaceDN w:val="0"/>
              <w:adjustRightInd w:val="0"/>
              <w:rPr>
                <w:sz w:val="24"/>
              </w:rPr>
            </w:pPr>
            <w:r w:rsidRPr="005900DF">
              <w:rPr>
                <w:sz w:val="24"/>
              </w:rPr>
              <w:t>Восприятие художественной литературы и фольклора</w:t>
            </w:r>
          </w:p>
        </w:tc>
        <w:tc>
          <w:tcPr>
            <w:tcW w:w="1515" w:type="dxa"/>
          </w:tcPr>
          <w:p w:rsidR="005900DF" w:rsidRPr="005900DF" w:rsidRDefault="005900DF" w:rsidP="005900DF">
            <w:pPr>
              <w:autoSpaceDE w:val="0"/>
              <w:autoSpaceDN w:val="0"/>
              <w:adjustRightInd w:val="0"/>
              <w:rPr>
                <w:sz w:val="24"/>
              </w:rPr>
            </w:pPr>
            <w:r>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r>
      <w:tr w:rsidR="005900DF" w:rsidTr="00CC74EB">
        <w:tc>
          <w:tcPr>
            <w:tcW w:w="3508" w:type="dxa"/>
          </w:tcPr>
          <w:p w:rsidR="005900DF" w:rsidRPr="005900DF" w:rsidRDefault="005900DF" w:rsidP="00CC74EB">
            <w:pPr>
              <w:autoSpaceDE w:val="0"/>
              <w:autoSpaceDN w:val="0"/>
              <w:adjustRightInd w:val="0"/>
              <w:rPr>
                <w:sz w:val="24"/>
              </w:rPr>
            </w:pPr>
            <w:r w:rsidRPr="005900DF">
              <w:rPr>
                <w:sz w:val="24"/>
              </w:rPr>
              <w:t>Самообслуживание и элементарный бытовой труд</w:t>
            </w:r>
          </w:p>
        </w:tc>
        <w:tc>
          <w:tcPr>
            <w:tcW w:w="1515" w:type="dxa"/>
          </w:tcPr>
          <w:p w:rsidR="005900DF" w:rsidRPr="005900DF" w:rsidRDefault="005900DF" w:rsidP="005900DF">
            <w:pPr>
              <w:autoSpaceDE w:val="0"/>
              <w:autoSpaceDN w:val="0"/>
              <w:adjustRightInd w:val="0"/>
              <w:rPr>
                <w:sz w:val="24"/>
              </w:rPr>
            </w:pPr>
            <w:r>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r>
      <w:tr w:rsidR="005900DF" w:rsidTr="00CC74EB">
        <w:tc>
          <w:tcPr>
            <w:tcW w:w="3508" w:type="dxa"/>
          </w:tcPr>
          <w:p w:rsidR="005900DF" w:rsidRPr="005900DF" w:rsidRDefault="005900DF" w:rsidP="005900DF">
            <w:pPr>
              <w:tabs>
                <w:tab w:val="left" w:pos="180"/>
              </w:tabs>
              <w:autoSpaceDE w:val="0"/>
              <w:autoSpaceDN w:val="0"/>
              <w:adjustRightInd w:val="0"/>
              <w:rPr>
                <w:sz w:val="24"/>
              </w:rPr>
            </w:pPr>
            <w:r w:rsidRPr="005900DF">
              <w:rPr>
                <w:sz w:val="24"/>
              </w:rPr>
              <w:t xml:space="preserve">Изобразительная </w:t>
            </w:r>
          </w:p>
        </w:tc>
        <w:tc>
          <w:tcPr>
            <w:tcW w:w="1515" w:type="dxa"/>
          </w:tcPr>
          <w:p w:rsidR="005900DF" w:rsidRPr="005900DF" w:rsidRDefault="005900DF" w:rsidP="005900DF">
            <w:pPr>
              <w:autoSpaceDE w:val="0"/>
              <w:autoSpaceDN w:val="0"/>
              <w:adjustRightInd w:val="0"/>
              <w:rPr>
                <w:sz w:val="24"/>
              </w:rPr>
            </w:pPr>
            <w:r>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r>
      <w:tr w:rsidR="005900DF" w:rsidTr="00CC74EB">
        <w:tc>
          <w:tcPr>
            <w:tcW w:w="3508" w:type="dxa"/>
          </w:tcPr>
          <w:p w:rsidR="005900DF" w:rsidRPr="005900DF" w:rsidRDefault="005900DF" w:rsidP="005900DF">
            <w:pPr>
              <w:autoSpaceDE w:val="0"/>
              <w:autoSpaceDN w:val="0"/>
              <w:adjustRightInd w:val="0"/>
              <w:rPr>
                <w:sz w:val="24"/>
              </w:rPr>
            </w:pPr>
            <w:r w:rsidRPr="005900DF">
              <w:rPr>
                <w:sz w:val="24"/>
              </w:rPr>
              <w:t>Музыкальная</w:t>
            </w:r>
          </w:p>
        </w:tc>
        <w:tc>
          <w:tcPr>
            <w:tcW w:w="1515" w:type="dxa"/>
          </w:tcPr>
          <w:p w:rsidR="005900DF" w:rsidRPr="005900DF" w:rsidRDefault="005900DF" w:rsidP="005900DF">
            <w:pPr>
              <w:autoSpaceDE w:val="0"/>
              <w:autoSpaceDN w:val="0"/>
              <w:adjustRightInd w:val="0"/>
              <w:rPr>
                <w:sz w:val="24"/>
              </w:rPr>
            </w:pPr>
            <w:r>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r>
      <w:tr w:rsidR="005900DF" w:rsidTr="00CC74EB">
        <w:tc>
          <w:tcPr>
            <w:tcW w:w="3508" w:type="dxa"/>
          </w:tcPr>
          <w:p w:rsidR="005900DF" w:rsidRPr="005900DF" w:rsidRDefault="005900DF" w:rsidP="005900DF">
            <w:pPr>
              <w:autoSpaceDE w:val="0"/>
              <w:autoSpaceDN w:val="0"/>
              <w:adjustRightInd w:val="0"/>
              <w:rPr>
                <w:sz w:val="24"/>
              </w:rPr>
            </w:pPr>
            <w:r w:rsidRPr="005900DF">
              <w:rPr>
                <w:sz w:val="24"/>
              </w:rPr>
              <w:t>Двигательная</w:t>
            </w:r>
          </w:p>
        </w:tc>
        <w:tc>
          <w:tcPr>
            <w:tcW w:w="1515" w:type="dxa"/>
          </w:tcPr>
          <w:p w:rsidR="005900DF" w:rsidRPr="005900DF" w:rsidRDefault="005900DF" w:rsidP="005900DF">
            <w:pPr>
              <w:autoSpaceDE w:val="0"/>
              <w:autoSpaceDN w:val="0"/>
              <w:adjustRightInd w:val="0"/>
              <w:rPr>
                <w:sz w:val="24"/>
              </w:rPr>
            </w:pPr>
            <w:r>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r>
      <w:tr w:rsidR="005900DF" w:rsidTr="00CC74EB">
        <w:tc>
          <w:tcPr>
            <w:tcW w:w="3508" w:type="dxa"/>
          </w:tcPr>
          <w:p w:rsidR="005900DF" w:rsidRPr="005900DF" w:rsidRDefault="005900DF" w:rsidP="005900DF">
            <w:pPr>
              <w:autoSpaceDE w:val="0"/>
              <w:autoSpaceDN w:val="0"/>
              <w:adjustRightInd w:val="0"/>
              <w:rPr>
                <w:sz w:val="24"/>
              </w:rPr>
            </w:pPr>
            <w:r w:rsidRPr="005900DF">
              <w:rPr>
                <w:sz w:val="24"/>
              </w:rPr>
              <w:t>Конструирование из разного материала, включая конструкторы, модули, бумагу, природный и иной материал</w:t>
            </w:r>
          </w:p>
        </w:tc>
        <w:tc>
          <w:tcPr>
            <w:tcW w:w="1515" w:type="dxa"/>
          </w:tcPr>
          <w:p w:rsidR="005900DF" w:rsidRPr="005900DF" w:rsidRDefault="005900DF" w:rsidP="005900DF">
            <w:pPr>
              <w:autoSpaceDE w:val="0"/>
              <w:autoSpaceDN w:val="0"/>
              <w:adjustRightInd w:val="0"/>
              <w:rPr>
                <w:sz w:val="24"/>
              </w:rPr>
            </w:pPr>
            <w:r>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c>
          <w:tcPr>
            <w:tcW w:w="1516" w:type="dxa"/>
          </w:tcPr>
          <w:p w:rsidR="005900DF" w:rsidRDefault="005900DF" w:rsidP="005900DF">
            <w:r w:rsidRPr="007F7D80">
              <w:rPr>
                <w:sz w:val="24"/>
              </w:rPr>
              <w:t>Ежедневно</w:t>
            </w:r>
          </w:p>
        </w:tc>
      </w:tr>
    </w:tbl>
    <w:p w:rsidR="005900DF" w:rsidRDefault="005900DF" w:rsidP="006C5707">
      <w:pPr>
        <w:autoSpaceDE w:val="0"/>
        <w:autoSpaceDN w:val="0"/>
        <w:adjustRightInd w:val="0"/>
        <w:spacing w:after="0" w:line="240" w:lineRule="auto"/>
        <w:rPr>
          <w:rFonts w:ascii="Times New Roman" w:hAnsi="Times New Roman" w:cs="Times New Roman"/>
          <w:b/>
          <w:sz w:val="28"/>
        </w:rPr>
      </w:pPr>
    </w:p>
    <w:p w:rsidR="006C5707" w:rsidRPr="00916C48" w:rsidRDefault="006C5707" w:rsidP="006C5707">
      <w:pPr>
        <w:autoSpaceDE w:val="0"/>
        <w:autoSpaceDN w:val="0"/>
        <w:adjustRightInd w:val="0"/>
        <w:spacing w:after="0" w:line="240" w:lineRule="auto"/>
        <w:rPr>
          <w:rFonts w:ascii="Times New Roman" w:hAnsi="Times New Roman" w:cs="Times New Roman"/>
          <w:b/>
          <w:sz w:val="24"/>
        </w:rPr>
      </w:pPr>
      <w:r w:rsidRPr="00916C48">
        <w:rPr>
          <w:rFonts w:ascii="Times New Roman" w:hAnsi="Times New Roman" w:cs="Times New Roman"/>
          <w:b/>
          <w:sz w:val="24"/>
        </w:rPr>
        <w:t>3.4. Особенности традиционных событий, праздников, мероприятий</w:t>
      </w:r>
    </w:p>
    <w:p w:rsidR="006C5707" w:rsidRPr="00916C48" w:rsidRDefault="006C5707" w:rsidP="006C5707">
      <w:pPr>
        <w:autoSpaceDE w:val="0"/>
        <w:autoSpaceDN w:val="0"/>
        <w:adjustRightInd w:val="0"/>
        <w:spacing w:after="0" w:line="240" w:lineRule="auto"/>
        <w:rPr>
          <w:rFonts w:ascii="Times New Roman" w:hAnsi="Times New Roman" w:cs="Times New Roman"/>
          <w:b/>
          <w:sz w:val="24"/>
        </w:rPr>
      </w:pPr>
    </w:p>
    <w:p w:rsidR="00D229B3" w:rsidRPr="00D229B3" w:rsidRDefault="00D229B3" w:rsidP="00D229B3">
      <w:pPr>
        <w:spacing w:after="0"/>
        <w:ind w:firstLine="709"/>
        <w:jc w:val="both"/>
        <w:rPr>
          <w:rFonts w:ascii="Times New Roman" w:hAnsi="Times New Roman" w:cs="Times New Roman"/>
          <w:sz w:val="24"/>
        </w:rPr>
      </w:pPr>
      <w:r w:rsidRPr="00D229B3">
        <w:rPr>
          <w:rFonts w:ascii="Times New Roman" w:hAnsi="Times New Roman" w:cs="Times New Roman"/>
          <w:sz w:val="24"/>
        </w:rPr>
        <w:t>Организационной основой реализации Программы является комплексно-тематическ</w:t>
      </w:r>
      <w:r w:rsidR="00352316">
        <w:rPr>
          <w:rFonts w:ascii="Times New Roman" w:hAnsi="Times New Roman" w:cs="Times New Roman"/>
          <w:sz w:val="24"/>
        </w:rPr>
        <w:t>ое планирование.</w:t>
      </w:r>
      <w:r w:rsidRPr="00D229B3">
        <w:rPr>
          <w:rFonts w:ascii="Times New Roman" w:hAnsi="Times New Roman" w:cs="Times New Roman"/>
          <w:sz w:val="24"/>
        </w:rPr>
        <w:t xml:space="preserve"> Темы плана ориентированы на все направления развития ребенка дошкольного возраста и посвящены различным сторонам человеческого бытия, они вызывают личностный интерес детей к явлениям жизни,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  сезонным явлениям,  народной культуре и традициям.</w:t>
      </w:r>
    </w:p>
    <w:p w:rsidR="00D229B3" w:rsidRPr="00D229B3" w:rsidRDefault="00D229B3" w:rsidP="00D229B3">
      <w:pPr>
        <w:spacing w:after="0"/>
        <w:ind w:firstLine="709"/>
        <w:jc w:val="both"/>
        <w:rPr>
          <w:rFonts w:ascii="Times New Roman" w:hAnsi="Times New Roman" w:cs="Times New Roman"/>
          <w:sz w:val="24"/>
        </w:rPr>
      </w:pPr>
      <w:r w:rsidRPr="00D229B3">
        <w:rPr>
          <w:rFonts w:ascii="Times New Roman" w:hAnsi="Times New Roman" w:cs="Times New Roman"/>
          <w:sz w:val="24"/>
        </w:rPr>
        <w:t>Тематический принцип построения образовательного процесса позволяет ввести региональные и культурные компоненты, учитывать приоритет дошкольного учреждения.</w:t>
      </w:r>
    </w:p>
    <w:p w:rsidR="00D229B3" w:rsidRPr="00D229B3" w:rsidRDefault="00D229B3" w:rsidP="00D229B3">
      <w:pPr>
        <w:spacing w:after="0"/>
        <w:ind w:firstLine="709"/>
        <w:jc w:val="both"/>
        <w:rPr>
          <w:rFonts w:ascii="Times New Roman" w:hAnsi="Times New Roman" w:cs="Times New Roman"/>
          <w:sz w:val="24"/>
        </w:rPr>
      </w:pPr>
      <w:r w:rsidRPr="00D229B3">
        <w:rPr>
          <w:rFonts w:ascii="Times New Roman" w:hAnsi="Times New Roman" w:cs="Times New Roman"/>
          <w:sz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w:t>
      </w:r>
    </w:p>
    <w:p w:rsidR="00D229B3" w:rsidRPr="00D229B3" w:rsidRDefault="00D229B3" w:rsidP="00D229B3">
      <w:pPr>
        <w:spacing w:after="0"/>
        <w:ind w:firstLine="709"/>
        <w:jc w:val="both"/>
        <w:rPr>
          <w:rFonts w:ascii="Times New Roman" w:hAnsi="Times New Roman" w:cs="Times New Roman"/>
          <w:sz w:val="24"/>
        </w:rPr>
      </w:pPr>
      <w:r w:rsidRPr="00D229B3">
        <w:rPr>
          <w:rFonts w:ascii="Times New Roman" w:hAnsi="Times New Roman" w:cs="Times New Roman"/>
          <w:sz w:val="24"/>
        </w:rPr>
        <w:t>Каждой теме уделяется не менее одной недели. Тема отражается в подборе материалов, находящихся в группе и уголках развития. Завершает тему итоговое событие (праздник, развлечение, выставка и т.п.)</w:t>
      </w:r>
    </w:p>
    <w:p w:rsidR="00D229B3" w:rsidRPr="00D229B3" w:rsidRDefault="00D229B3" w:rsidP="00D229B3">
      <w:pPr>
        <w:spacing w:after="0"/>
        <w:ind w:firstLine="709"/>
        <w:jc w:val="both"/>
        <w:rPr>
          <w:rFonts w:ascii="Times New Roman" w:hAnsi="Times New Roman" w:cs="Times New Roman"/>
          <w:sz w:val="24"/>
        </w:rPr>
      </w:pPr>
      <w:r w:rsidRPr="00D229B3">
        <w:rPr>
          <w:rFonts w:ascii="Times New Roman" w:hAnsi="Times New Roman" w:cs="Times New Roman"/>
          <w:sz w:val="24"/>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D229B3" w:rsidRPr="00352316" w:rsidRDefault="00D229B3" w:rsidP="00352316">
      <w:pPr>
        <w:spacing w:after="0"/>
        <w:ind w:firstLine="709"/>
        <w:jc w:val="both"/>
        <w:rPr>
          <w:rFonts w:ascii="Times New Roman" w:hAnsi="Times New Roman" w:cs="Times New Roman"/>
          <w:sz w:val="24"/>
        </w:rPr>
      </w:pPr>
      <w:r w:rsidRPr="00D229B3">
        <w:rPr>
          <w:rFonts w:ascii="Times New Roman" w:hAnsi="Times New Roman" w:cs="Times New Roman"/>
          <w:sz w:val="24"/>
        </w:rPr>
        <w:t>Формы подготовки и реализации тем носят интегративный характер, то есть позволяют решать задачи психолого-педагогической работы всех образовательных областей.</w:t>
      </w:r>
    </w:p>
    <w:p w:rsidR="005A7509" w:rsidRPr="005A7509" w:rsidRDefault="005A7509" w:rsidP="005A7509">
      <w:pPr>
        <w:spacing w:after="0" w:line="240" w:lineRule="auto"/>
        <w:jc w:val="center"/>
        <w:rPr>
          <w:rFonts w:ascii="Times New Roman" w:eastAsia="Calibri" w:hAnsi="Times New Roman" w:cs="Times New Roman"/>
          <w:b/>
          <w:sz w:val="28"/>
          <w:szCs w:val="28"/>
        </w:rPr>
      </w:pPr>
      <w:r w:rsidRPr="005A7509">
        <w:rPr>
          <w:rFonts w:ascii="Times New Roman" w:eastAsia="Calibri" w:hAnsi="Times New Roman" w:cs="Times New Roman"/>
          <w:b/>
          <w:sz w:val="28"/>
          <w:szCs w:val="28"/>
        </w:rPr>
        <w:t>Примерное комплексно-тематическое планирование</w:t>
      </w:r>
    </w:p>
    <w:p w:rsidR="005A7509" w:rsidRPr="005A7509" w:rsidRDefault="005A7509" w:rsidP="005A7509">
      <w:pPr>
        <w:spacing w:after="0" w:line="240" w:lineRule="auto"/>
        <w:jc w:val="center"/>
        <w:rPr>
          <w:rFonts w:ascii="Times New Roman" w:eastAsia="Calibri" w:hAnsi="Times New Roman" w:cs="Times New Roman"/>
          <w:b/>
          <w:sz w:val="28"/>
          <w:szCs w:val="28"/>
        </w:rPr>
      </w:pPr>
      <w:bookmarkStart w:id="1" w:name="Раннийвозраст"/>
      <w:r w:rsidRPr="005A7509">
        <w:rPr>
          <w:rFonts w:ascii="Times New Roman" w:eastAsia="Calibri" w:hAnsi="Times New Roman" w:cs="Times New Roman"/>
          <w:b/>
          <w:sz w:val="28"/>
          <w:szCs w:val="28"/>
        </w:rPr>
        <w:t>Ранний возраст</w:t>
      </w:r>
    </w:p>
    <w:tbl>
      <w:tblPr>
        <w:tblStyle w:val="6"/>
        <w:tblW w:w="9923"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8"/>
        <w:gridCol w:w="2410"/>
        <w:gridCol w:w="6095"/>
      </w:tblGrid>
      <w:tr w:rsidR="005A7509" w:rsidRPr="005A7509" w:rsidTr="005A7509">
        <w:trPr>
          <w:trHeight w:val="764"/>
        </w:trPr>
        <w:tc>
          <w:tcPr>
            <w:tcW w:w="1418" w:type="dxa"/>
          </w:tcPr>
          <w:bookmarkEnd w:id="1"/>
          <w:p w:rsidR="005A7509" w:rsidRPr="005A7509" w:rsidRDefault="005A7509" w:rsidP="005A7509">
            <w:pPr>
              <w:jc w:val="center"/>
              <w:rPr>
                <w:rFonts w:ascii="Times New Roman" w:eastAsia="Calibri" w:hAnsi="Times New Roman" w:cs="Times New Roman"/>
                <w:b/>
                <w:sz w:val="24"/>
                <w:szCs w:val="24"/>
              </w:rPr>
            </w:pPr>
            <w:r w:rsidRPr="005A7509">
              <w:rPr>
                <w:rFonts w:ascii="Times New Roman" w:eastAsia="Calibri" w:hAnsi="Times New Roman" w:cs="Times New Roman"/>
                <w:b/>
                <w:sz w:val="24"/>
                <w:szCs w:val="24"/>
              </w:rPr>
              <w:t>Период</w:t>
            </w:r>
          </w:p>
        </w:tc>
        <w:tc>
          <w:tcPr>
            <w:tcW w:w="2410" w:type="dxa"/>
          </w:tcPr>
          <w:p w:rsidR="005A7509" w:rsidRPr="005A7509" w:rsidRDefault="005A7509" w:rsidP="005A7509">
            <w:pPr>
              <w:jc w:val="center"/>
              <w:rPr>
                <w:rFonts w:ascii="Times New Roman" w:eastAsia="Calibri" w:hAnsi="Times New Roman" w:cs="Times New Roman"/>
                <w:b/>
                <w:sz w:val="24"/>
                <w:szCs w:val="24"/>
              </w:rPr>
            </w:pPr>
            <w:r w:rsidRPr="005A7509">
              <w:rPr>
                <w:rFonts w:ascii="Times New Roman" w:eastAsia="Calibri" w:hAnsi="Times New Roman" w:cs="Times New Roman"/>
                <w:b/>
                <w:sz w:val="24"/>
                <w:szCs w:val="24"/>
              </w:rPr>
              <w:t>Тема недели</w:t>
            </w:r>
          </w:p>
        </w:tc>
        <w:tc>
          <w:tcPr>
            <w:tcW w:w="6095" w:type="dxa"/>
          </w:tcPr>
          <w:p w:rsidR="005A7509" w:rsidRPr="005A7509" w:rsidRDefault="005A7509" w:rsidP="005A7509">
            <w:pPr>
              <w:jc w:val="center"/>
              <w:rPr>
                <w:rFonts w:ascii="Times New Roman" w:eastAsia="Calibri" w:hAnsi="Times New Roman" w:cs="Times New Roman"/>
                <w:b/>
                <w:sz w:val="24"/>
                <w:szCs w:val="24"/>
              </w:rPr>
            </w:pPr>
            <w:r w:rsidRPr="005A7509">
              <w:rPr>
                <w:rFonts w:ascii="Times New Roman" w:eastAsia="Calibri" w:hAnsi="Times New Roman" w:cs="Times New Roman"/>
                <w:b/>
                <w:sz w:val="24"/>
                <w:szCs w:val="24"/>
              </w:rPr>
              <w:t>Развернутое содержание работы</w:t>
            </w:r>
          </w:p>
          <w:p w:rsidR="005A7509" w:rsidRPr="005A7509" w:rsidRDefault="005A7509" w:rsidP="005A7509">
            <w:pPr>
              <w:jc w:val="center"/>
              <w:rPr>
                <w:rFonts w:ascii="Times New Roman" w:eastAsia="Calibri" w:hAnsi="Times New Roman" w:cs="Times New Roman"/>
                <w:b/>
                <w:sz w:val="24"/>
                <w:szCs w:val="24"/>
              </w:rPr>
            </w:pPr>
          </w:p>
        </w:tc>
      </w:tr>
      <w:tr w:rsidR="005A7509" w:rsidRPr="005A7509" w:rsidTr="005A7509">
        <w:tc>
          <w:tcPr>
            <w:tcW w:w="1418" w:type="dxa"/>
          </w:tcPr>
          <w:p w:rsidR="005A7509" w:rsidRPr="005A7509" w:rsidRDefault="005A7509" w:rsidP="005A7509">
            <w:pPr>
              <w:jc w:val="center"/>
              <w:rPr>
                <w:rFonts w:ascii="Times New Roman" w:eastAsia="Calibri" w:hAnsi="Times New Roman" w:cs="Times New Roman"/>
                <w:b/>
                <w:sz w:val="24"/>
                <w:szCs w:val="24"/>
              </w:rPr>
            </w:pPr>
            <w:r w:rsidRPr="005A7509">
              <w:rPr>
                <w:rFonts w:ascii="Times New Roman" w:eastAsia="Calibri" w:hAnsi="Times New Roman" w:cs="Times New Roman"/>
                <w:b/>
                <w:sz w:val="24"/>
                <w:szCs w:val="24"/>
              </w:rPr>
              <w:t>Сентябрь,</w:t>
            </w:r>
          </w:p>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1-2 недели</w:t>
            </w:r>
          </w:p>
        </w:tc>
        <w:tc>
          <w:tcPr>
            <w:tcW w:w="2410"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«Здравствуй, детский сад»</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Познакомить с детьми воспитателем. </w:t>
            </w:r>
            <w:r w:rsidRPr="005A7509">
              <w:rPr>
                <w:rFonts w:ascii="Times New Roman" w:eastAsia="Calibri" w:hAnsi="Times New Roman" w:cs="Times New Roman"/>
                <w:sz w:val="24"/>
                <w:szCs w:val="24"/>
              </w:rPr>
              <w:lastRenderedPageBreak/>
              <w:t>Способствовать формированию положительных эмоций по отношению к детскому саду, воспитателю, детям</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lastRenderedPageBreak/>
              <w:t>3-4 недели</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«Осень в гости просим»</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элементарные представления об осени (сезонные изменения в природе, одежде людей, на участке детского сада) Дать первичные представление о сборе урожая, о некоторых овощах, фруктах, ягодах, грибах. Расширить знание о домашних животных и птицах. Знакомить с особенностями поведения лесных зверей и птиц осенью.</w:t>
            </w:r>
          </w:p>
        </w:tc>
      </w:tr>
      <w:tr w:rsidR="005A7509" w:rsidRPr="005A7509" w:rsidTr="005A7509">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 xml:space="preserve">Октябрь, </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«Братья наши меньшие – домашние животные»</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Расширение и обобщение знаний детей о домашних животных, бережное отношение и развитие интереса к окружающему миру, уточнение и закрепление названий домашних животных и их детенышей, чем питаются, где живут, какую пользу приносят людям. Учить называть на картинках, игрушках домашних животных (кошку, собаку, корову) и их детенышей.</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«Дикие животные»</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элементарные представления о диких животных, их условия обитания.</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«Домашние птицы»</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знания о домашних птицах. Знакомить с некоторыми особенностями их жизнедеятельности, о том, какую пользу приносят домашние птицы.</w:t>
            </w:r>
          </w:p>
        </w:tc>
      </w:tr>
      <w:tr w:rsidR="005A7509" w:rsidRPr="005A7509" w:rsidTr="005A7509">
        <w:trPr>
          <w:trHeight w:val="1605"/>
        </w:trPr>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«Я в мире человек»</w:t>
            </w: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Дать представление о себе как человеке; об основных частях тела человека, их назначении. Закреплять знание своего имени, имён членов семьи. Формировать навык называть воспитателя по имени отчеству. Формировать первичное понимание того, что такое хорошо и что такое плохо, первоначальные представление о здоровом образе жизни.</w:t>
            </w:r>
          </w:p>
        </w:tc>
      </w:tr>
      <w:tr w:rsidR="005A7509" w:rsidRPr="005A7509" w:rsidTr="005A7509">
        <w:trPr>
          <w:trHeight w:val="915"/>
        </w:trPr>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Ноябрь,</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p w:rsidR="005A7509" w:rsidRPr="005A7509" w:rsidRDefault="005A7509" w:rsidP="005A7509">
            <w:pPr>
              <w:rPr>
                <w:rFonts w:ascii="Times New Roman" w:eastAsia="Calibri" w:hAnsi="Times New Roman" w:cs="Times New Roman"/>
                <w:sz w:val="24"/>
                <w:szCs w:val="24"/>
              </w:rPr>
            </w:pP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«Моя семья» </w:t>
            </w: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представление о понятии «семья». Воспитывать любовь и чувство привязанности к своим родителям, родственникам. Закреплять умение называть своё имя имена членов семьи.</w:t>
            </w:r>
          </w:p>
        </w:tc>
      </w:tr>
      <w:tr w:rsidR="005A7509" w:rsidRPr="005A7509" w:rsidTr="005A7509">
        <w:trPr>
          <w:trHeight w:val="2131"/>
        </w:trPr>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 «Моё здоровье»</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первоначальные представления об охране жизни и здоровья, умение ориентироваться в строении собственного тела, умение и желание соблюдать правила личной гигиены, дифференцировать на начальном уровне понятие «здоровье» и «болезнь» связывать состояния здоровья с поведением и соблюдением гигиенических требований.</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«Мои любимые игрушки»</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Знакомить детей с игрушками в группе. Закреплять знание детей о месте нахождения разных игрушек, умения убирать каждую игрушку на свое место; учить детей осваивать элементарные действия с игрушками</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Неделя книг Агнии  </w:t>
            </w:r>
            <w:proofErr w:type="spellStart"/>
            <w:r w:rsidRPr="005A7509">
              <w:rPr>
                <w:rFonts w:ascii="Times New Roman" w:eastAsia="Calibri" w:hAnsi="Times New Roman" w:cs="Times New Roman"/>
                <w:sz w:val="24"/>
                <w:szCs w:val="24"/>
              </w:rPr>
              <w:t>Барто</w:t>
            </w:r>
            <w:proofErr w:type="spellEnd"/>
            <w:r w:rsidRPr="005A7509">
              <w:rPr>
                <w:rFonts w:ascii="Times New Roman" w:eastAsia="Calibri" w:hAnsi="Times New Roman" w:cs="Times New Roman"/>
                <w:sz w:val="24"/>
                <w:szCs w:val="24"/>
              </w:rPr>
              <w:t>.</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Прививать любовь к детской литературе. Стимулировать ребенка повторять за воспитателем слова и фразы из знакомых произведений </w:t>
            </w:r>
            <w:proofErr w:type="spellStart"/>
            <w:r w:rsidRPr="005A7509">
              <w:rPr>
                <w:rFonts w:ascii="Times New Roman" w:eastAsia="Calibri" w:hAnsi="Times New Roman" w:cs="Times New Roman"/>
                <w:sz w:val="24"/>
                <w:szCs w:val="24"/>
              </w:rPr>
              <w:t>А.Барто</w:t>
            </w:r>
            <w:proofErr w:type="spellEnd"/>
            <w:r w:rsidRPr="005A7509">
              <w:rPr>
                <w:rFonts w:ascii="Times New Roman" w:eastAsia="Calibri" w:hAnsi="Times New Roman" w:cs="Times New Roman"/>
                <w:sz w:val="24"/>
                <w:szCs w:val="24"/>
              </w:rPr>
              <w:t>, способствовать проявлению самостоятельности, активности в игре с персонажами – игрушками.</w:t>
            </w:r>
          </w:p>
        </w:tc>
      </w:tr>
      <w:tr w:rsidR="005A7509" w:rsidRPr="005A7509" w:rsidTr="005A7509">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Декабрь,</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1,2 недели</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«Зимушка - зима»</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Формировать элементарные представление о зиме (сезонные изменения в природе, одежде людей, на </w:t>
            </w:r>
            <w:r w:rsidRPr="005A7509">
              <w:rPr>
                <w:rFonts w:ascii="Times New Roman" w:eastAsia="Calibri" w:hAnsi="Times New Roman" w:cs="Times New Roman"/>
                <w:sz w:val="24"/>
                <w:szCs w:val="24"/>
              </w:rPr>
              <w:lastRenderedPageBreak/>
              <w:t>участке детского сада). Расширить знание о домашних и диких животных и птицах. Знакомить с некоторыми особенностями поведения лесных зверей и птиц зимой.</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lastRenderedPageBreak/>
              <w:t>3,4 недели</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Новогодний праздник</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Организовать все виды детской деятельности (игровой, коммуникативной, трудовой, </w:t>
            </w:r>
            <w:proofErr w:type="spellStart"/>
            <w:r w:rsidRPr="005A7509">
              <w:rPr>
                <w:rFonts w:ascii="Times New Roman" w:eastAsia="Calibri" w:hAnsi="Times New Roman" w:cs="Times New Roman"/>
                <w:sz w:val="24"/>
                <w:szCs w:val="24"/>
              </w:rPr>
              <w:t>позновательно-иследовательской</w:t>
            </w:r>
            <w:proofErr w:type="spellEnd"/>
            <w:r w:rsidRPr="005A7509">
              <w:rPr>
                <w:rFonts w:ascii="Times New Roman" w:eastAsia="Calibri" w:hAnsi="Times New Roman" w:cs="Times New Roman"/>
                <w:sz w:val="24"/>
                <w:szCs w:val="24"/>
              </w:rPr>
              <w:t>, продуктивной, музыкально - художественной, чтение) вокруг темы Нового года и новогоднего праздника.</w:t>
            </w:r>
          </w:p>
        </w:tc>
      </w:tr>
      <w:tr w:rsidR="005A7509" w:rsidRPr="005A7509" w:rsidTr="005A7509">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Январь,</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«Снеговик в гостях у нас»</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Организовать интересную, разнообразную деятельность детей в группе и на прогулке в зимнее время. Формировать элементарные представление о зиме, о свойствах снега, о зимних развлечениях. Упражнять детей в рисовании предметов круглой формы; закреплять умение передавать в рисунке строение предмета состоящего из нескольких частей.</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«Зимние забавы»</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представление о зимних забавах, как интересном, увлекательном время провождении.</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«Что мы носим»</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Познакомить детей с многообразием одежды; формировать навыки одевания и раздевания; обогащать активный словарь детей посредствам ролевых игр; рассматривание иллюстраций, чтение художественной литературы.</w:t>
            </w:r>
          </w:p>
        </w:tc>
      </w:tr>
      <w:tr w:rsidR="005A7509" w:rsidRPr="005A7509" w:rsidTr="005A7509">
        <w:tc>
          <w:tcPr>
            <w:tcW w:w="1418" w:type="dxa"/>
          </w:tcPr>
          <w:p w:rsidR="005A7509" w:rsidRPr="005A7509" w:rsidRDefault="005A7509" w:rsidP="005A7509">
            <w:pPr>
              <w:rPr>
                <w:b/>
              </w:rPr>
            </w:pPr>
            <w:r w:rsidRPr="005A7509">
              <w:rPr>
                <w:rFonts w:ascii="Times New Roman" w:eastAsia="Calibri" w:hAnsi="Times New Roman" w:cs="Times New Roman"/>
                <w:b/>
                <w:sz w:val="24"/>
                <w:szCs w:val="24"/>
              </w:rPr>
              <w:t>Февраль,</w:t>
            </w:r>
            <w:r w:rsidRPr="005A7509">
              <w:rPr>
                <w:b/>
              </w:rPr>
              <w:t xml:space="preserve"> </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«Техника-помощница дома»</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знание детей о бытовой технике, её назначении, безопасном использовании.</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«Школа этикета»</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представление о культуре поведения, умение положительно взаимодействовать с окружающими.</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«Папин праздник»</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первоначальные представления о защитниках Отечества (солдатах), о празднике и его атрибутах (флагах, салюте)</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В мире профессий»</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элементарные знания о профессиях (врач, продавец, парикмахер и др.)</w:t>
            </w:r>
          </w:p>
        </w:tc>
      </w:tr>
      <w:tr w:rsidR="005A7509" w:rsidRPr="005A7509" w:rsidTr="005A7509">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 xml:space="preserve">Март, </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«Мамин день»</w:t>
            </w:r>
          </w:p>
        </w:tc>
        <w:tc>
          <w:tcPr>
            <w:tcW w:w="6095" w:type="dxa"/>
          </w:tcPr>
          <w:p w:rsidR="005A7509" w:rsidRPr="005A7509" w:rsidRDefault="005A7509" w:rsidP="005A7509">
            <w:pPr>
              <w:rPr>
                <w:rFonts w:ascii="Times New Roman" w:eastAsia="Calibri" w:hAnsi="Times New Roman" w:cs="Times New Roman"/>
                <w:sz w:val="24"/>
                <w:szCs w:val="24"/>
              </w:rPr>
            </w:pPr>
            <w:proofErr w:type="gramStart"/>
            <w:r w:rsidRPr="005A7509">
              <w:rPr>
                <w:rFonts w:ascii="Times New Roman" w:eastAsia="Calibri" w:hAnsi="Times New Roman" w:cs="Times New Roman"/>
                <w:sz w:val="24"/>
                <w:szCs w:val="24"/>
              </w:rPr>
              <w:t xml:space="preserve">Организовать все виды деятельности  (игровой, коммуникативной, трудовой, </w:t>
            </w:r>
            <w:proofErr w:type="spellStart"/>
            <w:r w:rsidRPr="005A7509">
              <w:rPr>
                <w:rFonts w:ascii="Times New Roman" w:eastAsia="Calibri" w:hAnsi="Times New Roman" w:cs="Times New Roman"/>
                <w:sz w:val="24"/>
                <w:szCs w:val="24"/>
              </w:rPr>
              <w:t>позновательно-иследовательской</w:t>
            </w:r>
            <w:proofErr w:type="spellEnd"/>
            <w:r w:rsidRPr="005A7509">
              <w:rPr>
                <w:rFonts w:ascii="Times New Roman" w:eastAsia="Calibri" w:hAnsi="Times New Roman" w:cs="Times New Roman"/>
                <w:sz w:val="24"/>
                <w:szCs w:val="24"/>
              </w:rPr>
              <w:t>, продуктивной, музыкально - художественной, чтение) вокруг темы семьи, любви к маме, бабушке.</w:t>
            </w:r>
            <w:proofErr w:type="gramEnd"/>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2,3 недели</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w:t>
            </w:r>
            <w:proofErr w:type="gramStart"/>
            <w:r w:rsidRPr="005A7509">
              <w:rPr>
                <w:rFonts w:ascii="Times New Roman" w:eastAsia="Calibri" w:hAnsi="Times New Roman" w:cs="Times New Roman"/>
                <w:sz w:val="24"/>
                <w:szCs w:val="24"/>
              </w:rPr>
              <w:t>Весна-красна</w:t>
            </w:r>
            <w:proofErr w:type="gramEnd"/>
            <w:r w:rsidRPr="005A7509">
              <w:rPr>
                <w:rFonts w:ascii="Times New Roman" w:eastAsia="Calibri" w:hAnsi="Times New Roman" w:cs="Times New Roman"/>
                <w:sz w:val="24"/>
                <w:szCs w:val="24"/>
              </w:rPr>
              <w:t>»</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элементарные представление о весне (сезонные изменения в природе, одежде людей, на участке детского сада). Расширить знание о домашних животных и птицах. Знакомить с некоторыми особенностями поведения лесных зверей и птиц весной.</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«Праздник театра»</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Подвести детей и родителей к приобщению и участию в совместной театрализованной деятельности. Способствовать развитию у детей самостоятельности, овладению разнообразными способами действий, приобретению навыков самообслуживания, игровой деятельности и общения. Способствовать развитию интереса детей  участию в игровой и художественной деятельности с элементами творчества, переживанию успеха  и радости от реализации своих замыслов.</w:t>
            </w:r>
          </w:p>
        </w:tc>
      </w:tr>
      <w:tr w:rsidR="005A7509" w:rsidRPr="005A7509" w:rsidTr="005A7509">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lastRenderedPageBreak/>
              <w:t xml:space="preserve">Апрель, </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«В гостях у сказки»</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Расширить представление о народных сказках, устном народном творчестве. Обогащение личного опыта детей знаниями, эмоциями и впечатлениями об окружающем, необходимыми для правильного понимания содержания литературного текста.</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tc>
        <w:tc>
          <w:tcPr>
            <w:tcW w:w="2410"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«Путешествие капельки»</w:t>
            </w:r>
          </w:p>
        </w:tc>
        <w:tc>
          <w:tcPr>
            <w:tcW w:w="6095" w:type="dxa"/>
          </w:tcPr>
          <w:p w:rsidR="005A7509" w:rsidRPr="005A7509" w:rsidRDefault="005A7509" w:rsidP="005A7509">
            <w:pPr>
              <w:rPr>
                <w:rFonts w:ascii="Times New Roman" w:eastAsia="Calibri" w:hAnsi="Times New Roman" w:cs="Times New Roman"/>
                <w:sz w:val="24"/>
                <w:szCs w:val="24"/>
              </w:rPr>
            </w:pPr>
            <w:proofErr w:type="gramStart"/>
            <w:r w:rsidRPr="005A7509">
              <w:rPr>
                <w:rFonts w:ascii="Times New Roman" w:eastAsia="Calibri" w:hAnsi="Times New Roman" w:cs="Times New Roman"/>
                <w:sz w:val="24"/>
                <w:szCs w:val="24"/>
              </w:rPr>
              <w:t>Ввести детей в игровую ситуацию, дать представление о воде и ее свойствах (чистая, прозрачная, течёт, окрашивается, горячая, теплая, холодная), как нашей помощнице (пить, мыть посуду, поливать растения) о водных играх и развлечениях с водой, воспитывать культурно - гигиенические навыки, бережное отношение к воде.</w:t>
            </w:r>
            <w:proofErr w:type="gramEnd"/>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 3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Народная игрушка</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Знакомить с народным творчеством на примере народных игрушек. Знакомить с устным народным творчеством (песенки, </w:t>
            </w:r>
            <w:proofErr w:type="spellStart"/>
            <w:r w:rsidRPr="005A7509">
              <w:rPr>
                <w:rFonts w:ascii="Times New Roman" w:eastAsia="Calibri" w:hAnsi="Times New Roman" w:cs="Times New Roman"/>
                <w:sz w:val="24"/>
                <w:szCs w:val="24"/>
              </w:rPr>
              <w:t>потешки</w:t>
            </w:r>
            <w:proofErr w:type="spellEnd"/>
            <w:r w:rsidRPr="005A7509">
              <w:rPr>
                <w:rFonts w:ascii="Times New Roman" w:eastAsia="Calibri" w:hAnsi="Times New Roman" w:cs="Times New Roman"/>
                <w:sz w:val="24"/>
                <w:szCs w:val="24"/>
              </w:rPr>
              <w:t xml:space="preserve"> и др.) Использовать фольклор при организации всех видов детской деятельности.</w:t>
            </w:r>
          </w:p>
        </w:tc>
      </w:tr>
      <w:tr w:rsidR="005A7509" w:rsidRPr="005A7509" w:rsidTr="005A7509">
        <w:trPr>
          <w:trHeight w:val="367"/>
        </w:trPr>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410"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«Птицы - наши друзья»</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представление о птицах. Воспитывать бережное отношение к природе.</w:t>
            </w:r>
          </w:p>
        </w:tc>
      </w:tr>
      <w:tr w:rsidR="005A7509" w:rsidRPr="005A7509" w:rsidTr="005A7509">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 xml:space="preserve">Май, </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«Сказки, найденные в траве» (насекомые)</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у детей первоначальное представление о насекомых. Знакомить с внешним видом взрослых насекомых, некоторыми особенностями их образа жизни. Учить различать бабочку, жука по определенным признакам; узнавать их по рассказу взрослого, находить по картинкам (иллюстрация, рисунок, нарисованный взрослым на глазах у ребенка, картинка, составленная из 2-4 частей) правильно называть.</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«Цветы, растения»</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Обогащать знание детей о весне на основе наблюдений за изменениями в природе (изменение в жизни животных, распускание листьев, цветение растений) Сравнивать признаки ранней и поздней весны в природе. Учить находить признаки весны в окружающей природе. Обогатить словарь детей по теме «цветы» Познакомить с комнатными растениями, со способами ухода за ними. Учить различать основные части  растений (стебель, лист, цветок) и называть их. Расширить представление о растениях (они живые, им нужны хорошие условия – вода, тепло, много света)</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3,4 неделя</w:t>
            </w:r>
          </w:p>
        </w:tc>
        <w:tc>
          <w:tcPr>
            <w:tcW w:w="241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«Мы в безопасности»</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Безопасность на дорогах. Формировать первичные представления о машинах, улице, дороге. Знакомить с некоторыми видами транспортных средств. Безопасность собственной жизнедеятельности. Знакомить с предметным миром  и правилами безопасного общения с предметами. Знакомить с понятиями «</w:t>
            </w:r>
            <w:proofErr w:type="gramStart"/>
            <w:r w:rsidRPr="005A7509">
              <w:rPr>
                <w:rFonts w:ascii="Times New Roman" w:eastAsia="Calibri" w:hAnsi="Times New Roman" w:cs="Times New Roman"/>
                <w:sz w:val="24"/>
                <w:szCs w:val="24"/>
              </w:rPr>
              <w:t>можно-нельзя</w:t>
            </w:r>
            <w:proofErr w:type="gramEnd"/>
            <w:r w:rsidRPr="005A7509">
              <w:rPr>
                <w:rFonts w:ascii="Times New Roman" w:eastAsia="Calibri" w:hAnsi="Times New Roman" w:cs="Times New Roman"/>
                <w:sz w:val="24"/>
                <w:szCs w:val="24"/>
              </w:rPr>
              <w:t xml:space="preserve">», «опасно» Формировать представление о правилах безопасного поведения в </w:t>
            </w:r>
            <w:r w:rsidRPr="005A7509">
              <w:rPr>
                <w:rFonts w:ascii="Times New Roman" w:eastAsia="Calibri" w:hAnsi="Times New Roman" w:cs="Times New Roman"/>
                <w:sz w:val="24"/>
                <w:szCs w:val="24"/>
              </w:rPr>
              <w:lastRenderedPageBreak/>
              <w:t>играх с песком и водой (воду не пить, песком не бросаться  и т.д.)</w:t>
            </w:r>
          </w:p>
        </w:tc>
      </w:tr>
      <w:tr w:rsidR="005A7509" w:rsidRPr="005A7509" w:rsidTr="005A7509">
        <w:tc>
          <w:tcPr>
            <w:tcW w:w="1418" w:type="dxa"/>
          </w:tcPr>
          <w:p w:rsidR="005A7509" w:rsidRPr="005A7509" w:rsidRDefault="005A7509" w:rsidP="005A7509">
            <w:pPr>
              <w:jc w:val="center"/>
              <w:rPr>
                <w:rFonts w:ascii="Times New Roman" w:eastAsia="Calibri" w:hAnsi="Times New Roman" w:cs="Times New Roman"/>
                <w:b/>
                <w:sz w:val="24"/>
                <w:szCs w:val="24"/>
              </w:rPr>
            </w:pPr>
            <w:r w:rsidRPr="005A7509">
              <w:rPr>
                <w:rFonts w:ascii="Times New Roman" w:eastAsia="Calibri" w:hAnsi="Times New Roman" w:cs="Times New Roman"/>
                <w:b/>
                <w:sz w:val="24"/>
                <w:szCs w:val="24"/>
              </w:rPr>
              <w:lastRenderedPageBreak/>
              <w:t>Июнь,</w:t>
            </w:r>
          </w:p>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1, 2  недели</w:t>
            </w:r>
          </w:p>
        </w:tc>
        <w:tc>
          <w:tcPr>
            <w:tcW w:w="2410"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hAnsi="Times New Roman" w:cs="Times New Roman"/>
                <w:sz w:val="24"/>
                <w:szCs w:val="24"/>
              </w:rPr>
              <w:t>«Лето красное!»</w:t>
            </w:r>
          </w:p>
        </w:tc>
        <w:tc>
          <w:tcPr>
            <w:tcW w:w="6095" w:type="dxa"/>
          </w:tcPr>
          <w:p w:rsidR="005A7509" w:rsidRPr="005A7509" w:rsidRDefault="005A7509" w:rsidP="005A7509">
            <w:pPr>
              <w:rPr>
                <w:rFonts w:ascii="Times New Roman" w:eastAsia="Calibri" w:hAnsi="Times New Roman" w:cs="Times New Roman"/>
                <w:sz w:val="24"/>
                <w:szCs w:val="24"/>
              </w:rPr>
            </w:pPr>
            <w:r w:rsidRPr="005A7509">
              <w:rPr>
                <w:rFonts w:ascii="Times New Roman" w:hAnsi="Times New Roman" w:cs="Times New Roman"/>
                <w:sz w:val="24"/>
                <w:szCs w:val="24"/>
              </w:rPr>
              <w:t>Формировать элементарные представления о лете (сезонные изменения в природе, одежде людей, на участке детского сада, летние развлечения).</w:t>
            </w:r>
          </w:p>
        </w:tc>
      </w:tr>
      <w:tr w:rsidR="005A7509" w:rsidRPr="005A7509" w:rsidTr="005A7509">
        <w:tc>
          <w:tcPr>
            <w:tcW w:w="1418"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3, 4 недели</w:t>
            </w:r>
          </w:p>
        </w:tc>
        <w:tc>
          <w:tcPr>
            <w:tcW w:w="2410" w:type="dxa"/>
          </w:tcPr>
          <w:p w:rsidR="005A7509" w:rsidRPr="005A7509" w:rsidRDefault="005A7509" w:rsidP="005A7509">
            <w:pPr>
              <w:jc w:val="center"/>
              <w:rPr>
                <w:rFonts w:ascii="Times New Roman" w:hAnsi="Times New Roman" w:cs="Times New Roman"/>
                <w:sz w:val="24"/>
                <w:szCs w:val="24"/>
              </w:rPr>
            </w:pPr>
            <w:r w:rsidRPr="005A7509">
              <w:rPr>
                <w:rFonts w:ascii="Times New Roman" w:hAnsi="Times New Roman" w:cs="Times New Roman"/>
                <w:sz w:val="24"/>
                <w:szCs w:val="24"/>
              </w:rPr>
              <w:t>«Природные явления, вода»</w:t>
            </w:r>
          </w:p>
        </w:tc>
        <w:tc>
          <w:tcPr>
            <w:tcW w:w="6095" w:type="dxa"/>
          </w:tcPr>
          <w:p w:rsidR="005A7509" w:rsidRPr="005A7509" w:rsidRDefault="005A7509" w:rsidP="005A7509">
            <w:pPr>
              <w:rPr>
                <w:rFonts w:ascii="Times New Roman" w:hAnsi="Times New Roman" w:cs="Times New Roman"/>
                <w:sz w:val="24"/>
                <w:szCs w:val="24"/>
              </w:rPr>
            </w:pPr>
            <w:r w:rsidRPr="005A7509">
              <w:rPr>
                <w:rFonts w:ascii="Times New Roman" w:hAnsi="Times New Roman" w:cs="Times New Roman"/>
                <w:sz w:val="24"/>
                <w:szCs w:val="24"/>
              </w:rPr>
              <w:t>Формирование представлений о летних природных явлениях, о свойствах воды; воспитание любви и заботливого отношения к природе.</w:t>
            </w:r>
          </w:p>
        </w:tc>
      </w:tr>
      <w:tr w:rsidR="005A7509" w:rsidRPr="005A7509" w:rsidTr="005A7509">
        <w:tc>
          <w:tcPr>
            <w:tcW w:w="1418" w:type="dxa"/>
          </w:tcPr>
          <w:p w:rsidR="005A7509" w:rsidRPr="005A7509" w:rsidRDefault="005A7509" w:rsidP="005A7509">
            <w:pPr>
              <w:jc w:val="center"/>
              <w:rPr>
                <w:rFonts w:ascii="Times New Roman" w:eastAsia="Calibri" w:hAnsi="Times New Roman" w:cs="Times New Roman"/>
                <w:b/>
                <w:sz w:val="24"/>
                <w:szCs w:val="24"/>
              </w:rPr>
            </w:pPr>
            <w:r w:rsidRPr="005A7509">
              <w:rPr>
                <w:rFonts w:ascii="Times New Roman" w:eastAsia="Calibri" w:hAnsi="Times New Roman" w:cs="Times New Roman"/>
                <w:b/>
                <w:sz w:val="24"/>
                <w:szCs w:val="24"/>
              </w:rPr>
              <w:t>Июль,</w:t>
            </w:r>
          </w:p>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1, 2  недели</w:t>
            </w:r>
          </w:p>
        </w:tc>
        <w:tc>
          <w:tcPr>
            <w:tcW w:w="2410" w:type="dxa"/>
          </w:tcPr>
          <w:p w:rsidR="005A7509" w:rsidRPr="005A7509" w:rsidRDefault="005A7509" w:rsidP="005A7509">
            <w:pPr>
              <w:jc w:val="center"/>
              <w:rPr>
                <w:rFonts w:ascii="Times New Roman" w:hAnsi="Times New Roman" w:cs="Times New Roman"/>
                <w:sz w:val="24"/>
                <w:szCs w:val="24"/>
              </w:rPr>
            </w:pPr>
            <w:r w:rsidRPr="005A7509">
              <w:rPr>
                <w:rFonts w:ascii="Times New Roman" w:hAnsi="Times New Roman" w:cs="Times New Roman"/>
                <w:sz w:val="24"/>
                <w:szCs w:val="24"/>
              </w:rPr>
              <w:t>«Летние развлечения»</w:t>
            </w:r>
          </w:p>
        </w:tc>
        <w:tc>
          <w:tcPr>
            <w:tcW w:w="6095" w:type="dxa"/>
          </w:tcPr>
          <w:p w:rsidR="005A7509" w:rsidRPr="005A7509" w:rsidRDefault="005A7509" w:rsidP="005A7509">
            <w:pPr>
              <w:rPr>
                <w:rFonts w:ascii="Times New Roman" w:hAnsi="Times New Roman" w:cs="Times New Roman"/>
                <w:sz w:val="24"/>
                <w:szCs w:val="24"/>
              </w:rPr>
            </w:pPr>
            <w:r w:rsidRPr="005A7509">
              <w:rPr>
                <w:rFonts w:ascii="Times New Roman" w:hAnsi="Times New Roman" w:cs="Times New Roman"/>
                <w:sz w:val="24"/>
                <w:szCs w:val="24"/>
              </w:rPr>
              <w:t>Формировать представление о летних забавах, как интересном, увлекательном времяпровождении.</w:t>
            </w:r>
          </w:p>
        </w:tc>
      </w:tr>
      <w:tr w:rsidR="005A7509" w:rsidRPr="005A7509" w:rsidTr="005A7509">
        <w:tc>
          <w:tcPr>
            <w:tcW w:w="1418"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3,4  недели</w:t>
            </w:r>
          </w:p>
        </w:tc>
        <w:tc>
          <w:tcPr>
            <w:tcW w:w="2410" w:type="dxa"/>
          </w:tcPr>
          <w:p w:rsidR="005A7509" w:rsidRPr="005A7509" w:rsidRDefault="005A7509" w:rsidP="005A7509">
            <w:pPr>
              <w:jc w:val="center"/>
              <w:rPr>
                <w:rFonts w:ascii="Times New Roman" w:hAnsi="Times New Roman" w:cs="Times New Roman"/>
                <w:sz w:val="24"/>
                <w:szCs w:val="24"/>
              </w:rPr>
            </w:pPr>
            <w:r w:rsidRPr="005A7509">
              <w:rPr>
                <w:rFonts w:ascii="Times New Roman" w:hAnsi="Times New Roman" w:cs="Times New Roman"/>
                <w:sz w:val="24"/>
                <w:szCs w:val="24"/>
              </w:rPr>
              <w:t>Растения леса, сада, огорода»</w:t>
            </w:r>
          </w:p>
        </w:tc>
        <w:tc>
          <w:tcPr>
            <w:tcW w:w="6095" w:type="dxa"/>
          </w:tcPr>
          <w:p w:rsidR="005A7509" w:rsidRPr="005A7509" w:rsidRDefault="005A7509" w:rsidP="005A7509">
            <w:pPr>
              <w:rPr>
                <w:rFonts w:ascii="Times New Roman" w:hAnsi="Times New Roman" w:cs="Times New Roman"/>
                <w:sz w:val="24"/>
                <w:szCs w:val="24"/>
              </w:rPr>
            </w:pPr>
            <w:r w:rsidRPr="005A7509">
              <w:rPr>
                <w:rFonts w:ascii="Times New Roman" w:hAnsi="Times New Roman" w:cs="Times New Roman"/>
                <w:sz w:val="24"/>
                <w:szCs w:val="24"/>
              </w:rPr>
              <w:t>Формирование и расширение представлений о растениях, об их значении  для человека, воспитание гуманного отношения к окружающему миру.</w:t>
            </w:r>
          </w:p>
        </w:tc>
      </w:tr>
      <w:tr w:rsidR="005A7509" w:rsidRPr="005A7509" w:rsidTr="005A7509">
        <w:tc>
          <w:tcPr>
            <w:tcW w:w="1418" w:type="dxa"/>
          </w:tcPr>
          <w:p w:rsidR="005A7509" w:rsidRPr="005A7509" w:rsidRDefault="005A7509" w:rsidP="005A7509">
            <w:pPr>
              <w:jc w:val="center"/>
              <w:rPr>
                <w:rFonts w:ascii="Times New Roman" w:eastAsia="Calibri" w:hAnsi="Times New Roman" w:cs="Times New Roman"/>
                <w:b/>
                <w:sz w:val="24"/>
                <w:szCs w:val="24"/>
              </w:rPr>
            </w:pPr>
            <w:r w:rsidRPr="005A7509">
              <w:rPr>
                <w:rFonts w:ascii="Times New Roman" w:eastAsia="Calibri" w:hAnsi="Times New Roman" w:cs="Times New Roman"/>
                <w:b/>
                <w:sz w:val="24"/>
                <w:szCs w:val="24"/>
              </w:rPr>
              <w:t>Август,</w:t>
            </w:r>
          </w:p>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1, 2 недели</w:t>
            </w:r>
          </w:p>
        </w:tc>
        <w:tc>
          <w:tcPr>
            <w:tcW w:w="2410" w:type="dxa"/>
          </w:tcPr>
          <w:p w:rsidR="005A7509" w:rsidRPr="005A7509" w:rsidRDefault="005A7509" w:rsidP="005A7509">
            <w:pPr>
              <w:jc w:val="center"/>
              <w:rPr>
                <w:rFonts w:ascii="Times New Roman" w:hAnsi="Times New Roman" w:cs="Times New Roman"/>
                <w:sz w:val="24"/>
                <w:szCs w:val="24"/>
              </w:rPr>
            </w:pPr>
            <w:r w:rsidRPr="005A7509">
              <w:rPr>
                <w:rFonts w:ascii="Times New Roman" w:hAnsi="Times New Roman" w:cs="Times New Roman"/>
                <w:sz w:val="24"/>
                <w:szCs w:val="24"/>
              </w:rPr>
              <w:t>«Кто живёт в лесу?»</w:t>
            </w:r>
          </w:p>
        </w:tc>
        <w:tc>
          <w:tcPr>
            <w:tcW w:w="6095" w:type="dxa"/>
          </w:tcPr>
          <w:p w:rsidR="005A7509" w:rsidRPr="005A7509" w:rsidRDefault="005A7509" w:rsidP="005A7509">
            <w:pPr>
              <w:rPr>
                <w:rFonts w:ascii="Times New Roman" w:hAnsi="Times New Roman" w:cs="Times New Roman"/>
                <w:sz w:val="24"/>
                <w:szCs w:val="24"/>
              </w:rPr>
            </w:pPr>
            <w:r w:rsidRPr="005A7509">
              <w:rPr>
                <w:rFonts w:ascii="Times New Roman" w:hAnsi="Times New Roman" w:cs="Times New Roman"/>
                <w:sz w:val="24"/>
                <w:szCs w:val="24"/>
              </w:rPr>
              <w:t>Знакомить с некоторыми особенностями поведения диких  животных, птиц, рыб летом.</w:t>
            </w:r>
          </w:p>
        </w:tc>
      </w:tr>
      <w:tr w:rsidR="005A7509" w:rsidRPr="005A7509" w:rsidTr="005A7509">
        <w:trPr>
          <w:trHeight w:val="655"/>
        </w:trPr>
        <w:tc>
          <w:tcPr>
            <w:tcW w:w="1418"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410" w:type="dxa"/>
          </w:tcPr>
          <w:p w:rsidR="005A7509" w:rsidRPr="005A7509" w:rsidRDefault="005A7509" w:rsidP="005A7509">
            <w:pPr>
              <w:jc w:val="center"/>
              <w:rPr>
                <w:rFonts w:ascii="Times New Roman" w:hAnsi="Times New Roman" w:cs="Times New Roman"/>
                <w:sz w:val="24"/>
                <w:szCs w:val="24"/>
              </w:rPr>
            </w:pPr>
            <w:r w:rsidRPr="005A7509">
              <w:rPr>
                <w:rFonts w:ascii="Times New Roman" w:hAnsi="Times New Roman" w:cs="Times New Roman"/>
                <w:sz w:val="24"/>
                <w:szCs w:val="24"/>
              </w:rPr>
              <w:t>«Насекомые»</w:t>
            </w:r>
          </w:p>
        </w:tc>
        <w:tc>
          <w:tcPr>
            <w:tcW w:w="6095" w:type="dxa"/>
          </w:tcPr>
          <w:p w:rsidR="005A7509" w:rsidRPr="005A7509" w:rsidRDefault="005A7509" w:rsidP="005A7509">
            <w:pPr>
              <w:rPr>
                <w:rFonts w:ascii="Times New Roman" w:hAnsi="Times New Roman" w:cs="Times New Roman"/>
                <w:sz w:val="24"/>
                <w:szCs w:val="24"/>
              </w:rPr>
            </w:pPr>
            <w:r w:rsidRPr="005A7509">
              <w:rPr>
                <w:rFonts w:ascii="Times New Roman" w:hAnsi="Times New Roman" w:cs="Times New Roman"/>
                <w:sz w:val="24"/>
                <w:szCs w:val="24"/>
              </w:rPr>
              <w:t>Формирование представлений о насекомых, об их значении  для человека, воспитание гуманного отношения к окружающему миру.</w:t>
            </w:r>
          </w:p>
        </w:tc>
      </w:tr>
      <w:tr w:rsidR="005A7509" w:rsidRPr="005A7509" w:rsidTr="005A7509">
        <w:tc>
          <w:tcPr>
            <w:tcW w:w="1418"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410" w:type="dxa"/>
          </w:tcPr>
          <w:p w:rsidR="005A7509" w:rsidRPr="005A7509" w:rsidRDefault="005A7509" w:rsidP="005A7509">
            <w:pPr>
              <w:jc w:val="center"/>
              <w:rPr>
                <w:rFonts w:ascii="Times New Roman" w:hAnsi="Times New Roman" w:cs="Times New Roman"/>
                <w:sz w:val="24"/>
                <w:szCs w:val="24"/>
              </w:rPr>
            </w:pPr>
            <w:r w:rsidRPr="005A7509">
              <w:rPr>
                <w:rFonts w:ascii="Times New Roman" w:hAnsi="Times New Roman" w:cs="Times New Roman"/>
                <w:sz w:val="24"/>
                <w:szCs w:val="24"/>
              </w:rPr>
              <w:t>«Мы уже большие»</w:t>
            </w:r>
          </w:p>
        </w:tc>
        <w:tc>
          <w:tcPr>
            <w:tcW w:w="6095" w:type="dxa"/>
          </w:tcPr>
          <w:p w:rsidR="005A7509" w:rsidRPr="005A7509" w:rsidRDefault="005A7509" w:rsidP="005A7509">
            <w:pPr>
              <w:rPr>
                <w:rFonts w:ascii="Times New Roman" w:hAnsi="Times New Roman" w:cs="Times New Roman"/>
                <w:sz w:val="24"/>
                <w:szCs w:val="24"/>
              </w:rPr>
            </w:pPr>
            <w:r w:rsidRPr="005A7509">
              <w:rPr>
                <w:rFonts w:ascii="Times New Roman" w:hAnsi="Times New Roman" w:cs="Times New Roman"/>
                <w:sz w:val="24"/>
                <w:szCs w:val="24"/>
              </w:rPr>
              <w:t>Способствовать накоплению опыта доброжелательных взаимоотношений со сверстниками. Формировать представления о предметах ближайшего окружения, о простейших связях между ними.</w:t>
            </w:r>
          </w:p>
        </w:tc>
      </w:tr>
    </w:tbl>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bookmarkStart w:id="2" w:name="Младшийдошкольныйвозраст"/>
      <w:r w:rsidRPr="005A7509">
        <w:rPr>
          <w:rFonts w:ascii="Times New Roman" w:eastAsia="Calibri" w:hAnsi="Times New Roman" w:cs="Times New Roman"/>
          <w:b/>
          <w:sz w:val="28"/>
          <w:szCs w:val="28"/>
        </w:rPr>
        <w:t xml:space="preserve">Младший дошкольный возраст </w:t>
      </w:r>
    </w:p>
    <w:p w:rsidR="005A7509" w:rsidRPr="005A7509" w:rsidRDefault="005A7509" w:rsidP="005A7509">
      <w:pPr>
        <w:spacing w:after="0" w:line="240" w:lineRule="auto"/>
        <w:jc w:val="center"/>
        <w:rPr>
          <w:rFonts w:ascii="Times New Roman" w:eastAsia="Calibri" w:hAnsi="Times New Roman" w:cs="Times New Roman"/>
          <w:b/>
          <w:sz w:val="28"/>
          <w:szCs w:val="28"/>
        </w:rPr>
      </w:pPr>
    </w:p>
    <w:tbl>
      <w:tblPr>
        <w:tblStyle w:val="6"/>
        <w:tblW w:w="10065" w:type="dxa"/>
        <w:tblInd w:w="-60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1418"/>
        <w:gridCol w:w="2693"/>
        <w:gridCol w:w="5954"/>
      </w:tblGrid>
      <w:tr w:rsidR="005A7509" w:rsidRPr="005A7509" w:rsidTr="005A7509">
        <w:trPr>
          <w:trHeight w:val="764"/>
        </w:trPr>
        <w:tc>
          <w:tcPr>
            <w:tcW w:w="1418" w:type="dxa"/>
          </w:tcPr>
          <w:bookmarkEnd w:id="2"/>
          <w:p w:rsidR="005A7509" w:rsidRPr="005A7509" w:rsidRDefault="005A7509" w:rsidP="005A7509">
            <w:pPr>
              <w:jc w:val="center"/>
              <w:rPr>
                <w:rFonts w:ascii="Times New Roman" w:eastAsia="Calibri" w:hAnsi="Times New Roman" w:cs="Times New Roman"/>
                <w:b/>
                <w:sz w:val="24"/>
                <w:szCs w:val="24"/>
              </w:rPr>
            </w:pPr>
            <w:r w:rsidRPr="005A7509">
              <w:rPr>
                <w:rFonts w:ascii="Times New Roman" w:eastAsia="Calibri" w:hAnsi="Times New Roman" w:cs="Times New Roman"/>
                <w:b/>
                <w:sz w:val="24"/>
                <w:szCs w:val="24"/>
              </w:rPr>
              <w:t>Период</w:t>
            </w:r>
          </w:p>
        </w:tc>
        <w:tc>
          <w:tcPr>
            <w:tcW w:w="2693" w:type="dxa"/>
          </w:tcPr>
          <w:p w:rsidR="005A7509" w:rsidRPr="005A7509" w:rsidRDefault="005A7509" w:rsidP="005A7509">
            <w:pPr>
              <w:jc w:val="center"/>
              <w:rPr>
                <w:rFonts w:ascii="Times New Roman" w:eastAsia="Calibri" w:hAnsi="Times New Roman" w:cs="Times New Roman"/>
                <w:b/>
                <w:sz w:val="24"/>
                <w:szCs w:val="24"/>
              </w:rPr>
            </w:pPr>
            <w:r w:rsidRPr="005A7509">
              <w:rPr>
                <w:rFonts w:ascii="Times New Roman" w:eastAsia="Calibri" w:hAnsi="Times New Roman" w:cs="Times New Roman"/>
                <w:b/>
                <w:sz w:val="24"/>
                <w:szCs w:val="24"/>
              </w:rPr>
              <w:t>Тема недели</w:t>
            </w:r>
          </w:p>
        </w:tc>
        <w:tc>
          <w:tcPr>
            <w:tcW w:w="5954" w:type="dxa"/>
          </w:tcPr>
          <w:p w:rsidR="005A7509" w:rsidRPr="005A7509" w:rsidRDefault="005A7509" w:rsidP="005A7509">
            <w:pPr>
              <w:jc w:val="center"/>
              <w:rPr>
                <w:rFonts w:ascii="Times New Roman" w:eastAsia="Calibri" w:hAnsi="Times New Roman" w:cs="Times New Roman"/>
                <w:b/>
                <w:sz w:val="24"/>
                <w:szCs w:val="24"/>
              </w:rPr>
            </w:pPr>
            <w:r w:rsidRPr="005A7509">
              <w:rPr>
                <w:rFonts w:ascii="Times New Roman" w:eastAsia="Calibri" w:hAnsi="Times New Roman" w:cs="Times New Roman"/>
                <w:b/>
                <w:sz w:val="24"/>
                <w:szCs w:val="24"/>
              </w:rPr>
              <w:t>Развернутое содержание работы</w:t>
            </w:r>
          </w:p>
          <w:p w:rsidR="005A7509" w:rsidRPr="005A7509" w:rsidRDefault="005A7509" w:rsidP="005A7509">
            <w:pPr>
              <w:jc w:val="center"/>
              <w:rPr>
                <w:rFonts w:ascii="Times New Roman" w:eastAsia="Calibri" w:hAnsi="Times New Roman" w:cs="Times New Roman"/>
                <w:b/>
                <w:sz w:val="24"/>
                <w:szCs w:val="24"/>
              </w:rPr>
            </w:pPr>
          </w:p>
        </w:tc>
      </w:tr>
      <w:tr w:rsidR="005A7509" w:rsidRPr="005A7509" w:rsidTr="005A7509">
        <w:tc>
          <w:tcPr>
            <w:tcW w:w="1418" w:type="dxa"/>
          </w:tcPr>
          <w:p w:rsidR="005A7509" w:rsidRPr="005A7509" w:rsidRDefault="005A7509" w:rsidP="005A7509">
            <w:pPr>
              <w:jc w:val="center"/>
              <w:rPr>
                <w:rFonts w:ascii="Times New Roman" w:eastAsia="Calibri" w:hAnsi="Times New Roman" w:cs="Times New Roman"/>
                <w:b/>
                <w:sz w:val="24"/>
                <w:szCs w:val="24"/>
              </w:rPr>
            </w:pPr>
            <w:r w:rsidRPr="005A7509">
              <w:rPr>
                <w:rFonts w:ascii="Times New Roman" w:eastAsia="Calibri" w:hAnsi="Times New Roman" w:cs="Times New Roman"/>
                <w:b/>
                <w:sz w:val="24"/>
                <w:szCs w:val="24"/>
              </w:rPr>
              <w:t>Сентябрь,</w:t>
            </w:r>
          </w:p>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693"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«До свидания, лето, здравствуй детский сад»</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Вызвать у детей радость от возвращения в детский сад. Продолжать знакомство с детьми садом как ближайшим социальным окружением ребёнка: профессии сотрудников детского сада (воспитатель, младших воспитатель, музыкальный руководитель, инструктор по физической культуре, повар, дворник). Знакомить детей </w:t>
            </w:r>
            <w:proofErr w:type="gramStart"/>
            <w:r w:rsidRPr="005A7509">
              <w:rPr>
                <w:rFonts w:ascii="Times New Roman" w:eastAsia="Calibri" w:hAnsi="Times New Roman" w:cs="Times New Roman"/>
                <w:sz w:val="24"/>
                <w:szCs w:val="24"/>
              </w:rPr>
              <w:t>с</w:t>
            </w:r>
            <w:proofErr w:type="gramEnd"/>
            <w:r w:rsidRPr="005A7509">
              <w:rPr>
                <w:rFonts w:ascii="Times New Roman" w:eastAsia="Calibri" w:hAnsi="Times New Roman" w:cs="Times New Roman"/>
                <w:sz w:val="24"/>
                <w:szCs w:val="24"/>
              </w:rPr>
              <w:t xml:space="preserve"> </w:t>
            </w:r>
            <w:proofErr w:type="gramStart"/>
            <w:r w:rsidRPr="005A7509">
              <w:rPr>
                <w:rFonts w:ascii="Times New Roman" w:eastAsia="Calibri" w:hAnsi="Times New Roman" w:cs="Times New Roman"/>
                <w:sz w:val="24"/>
                <w:szCs w:val="24"/>
              </w:rPr>
              <w:t>друг</w:t>
            </w:r>
            <w:proofErr w:type="gramEnd"/>
            <w:r w:rsidRPr="005A7509">
              <w:rPr>
                <w:rFonts w:ascii="Times New Roman" w:eastAsia="Calibri" w:hAnsi="Times New Roman" w:cs="Times New Roman"/>
                <w:sz w:val="24"/>
                <w:szCs w:val="24"/>
              </w:rPr>
              <w:t xml:space="preserve">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2 неделя </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«Осень в гости просим»</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Расширить представление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правилами безопасного поведения на природе. Воспитывать бережное отношение к природе. Развивать умение замечать красоту осенней природы, вести дневник наблюдения за погодой. Расширить знания о домашних животных и птицах. Знакомить с </w:t>
            </w:r>
            <w:r w:rsidRPr="005A7509">
              <w:rPr>
                <w:rFonts w:ascii="Times New Roman" w:eastAsia="Calibri" w:hAnsi="Times New Roman" w:cs="Times New Roman"/>
                <w:sz w:val="24"/>
                <w:szCs w:val="24"/>
              </w:rPr>
              <w:lastRenderedPageBreak/>
              <w:t>некоторыми особенностями поведения лесных зверей и птиц осенью.</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lastRenderedPageBreak/>
              <w:t>3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«Осень урожайная»</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знания об овощах и фруктах, ягодах, грибах (местных, экзотических). Продолжать знакомить с сельскохозяйственными профессиями.</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«Осень, сезонные изменения. Лес осенью»</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представления о сезонных изменениях в природе родного края, о временах года, последовательности месяцев в году; умение устанавливать простейшие связи между явлениями природы.</w:t>
            </w:r>
          </w:p>
        </w:tc>
      </w:tr>
      <w:tr w:rsidR="005A7509" w:rsidRPr="005A7509" w:rsidTr="005A7509">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Октябрь,</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1,2 недели</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«В мире животных</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 (дикие, домашние)»</w:t>
            </w:r>
          </w:p>
          <w:p w:rsidR="005A7509" w:rsidRPr="005A7509" w:rsidRDefault="005A7509" w:rsidP="005A7509">
            <w:pPr>
              <w:rPr>
                <w:rFonts w:ascii="Times New Roman" w:eastAsia="Calibri" w:hAnsi="Times New Roman" w:cs="Times New Roman"/>
                <w:sz w:val="24"/>
                <w:szCs w:val="24"/>
              </w:rPr>
            </w:pP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представления о животных: особенности  жизнедеятельности, потомство, польза для человека. Продолжать знакомить с особенностями поведения  животных Сибири осенью.</w:t>
            </w:r>
          </w:p>
        </w:tc>
      </w:tr>
      <w:tr w:rsidR="005A7509" w:rsidRPr="005A7509" w:rsidTr="005A7509">
        <w:trPr>
          <w:trHeight w:val="1605"/>
        </w:trPr>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«Птицы – наши друзья»</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знания о птицах: особенности жизнедеятельности, строение тела, потомство, польза для человека; знакомить с  особенностями поведения птиц осенью. Воспитывать, желание заботиться о птицах.</w:t>
            </w:r>
          </w:p>
        </w:tc>
      </w:tr>
      <w:tr w:rsidR="005A7509" w:rsidRPr="005A7509" w:rsidTr="005A7509">
        <w:trPr>
          <w:trHeight w:val="915"/>
        </w:trPr>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«Все профессии нужны»</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Расширение представлений о труде взрослых, о значении их труда для общества. Воспитывать уважение к людям труда. Развивать интереса к различным профессиям.</w:t>
            </w:r>
          </w:p>
        </w:tc>
      </w:tr>
      <w:tr w:rsidR="005A7509" w:rsidRPr="005A7509" w:rsidTr="005A7509">
        <w:trPr>
          <w:trHeight w:val="1705"/>
        </w:trPr>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Ноябрь,</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«Расту здоровым»</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представления об охране жизни и здоровья, умение ориентироваться в строении собственного тела; умение и желание соблюдать правила личной гигиены тела; дифференцировать понятия «здоровье» и «болезнь»; связывать состояние здоровья с поведением и соблюдением гигиенических требований</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«Я и моя семья»</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начальные представления о себе. Закреплять умение называть своё имя, фамилию, имена членов семьи, говорить о себе в первом лице. Развивать представления о своей семье.</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 3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Неделя книг К.И. Чуковского</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Познакомить детей с детским писателем К. И. Чуковским и его творчеством. Воспитывать эмоциональную отзывчивость на произведения писателя.</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 4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«Кто и как готовится к зиме»</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Расширение представлений о животных, птицах, их приспособлению к жизни в зимних условиях (прячутся, гибнут насекомые, птицы улетают на юг, некоторые животные меняют окрас).</w:t>
            </w:r>
          </w:p>
        </w:tc>
      </w:tr>
      <w:tr w:rsidR="005A7509" w:rsidRPr="005A7509" w:rsidTr="005A7509">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Декабрь,</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1,2 недели</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«Зимушка – зима»</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Расширить представление о зиме. Знакомить с зимними видами спорта. Формировать представление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3,4 недели</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Новогодний карнавал. </w:t>
            </w:r>
            <w:r w:rsidRPr="005A7509">
              <w:rPr>
                <w:rFonts w:ascii="Times New Roman" w:eastAsia="Calibri" w:hAnsi="Times New Roman" w:cs="Times New Roman"/>
                <w:sz w:val="24"/>
                <w:szCs w:val="24"/>
              </w:rPr>
              <w:lastRenderedPageBreak/>
              <w:t>«Творческая мастерская деда Мороза»</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lastRenderedPageBreak/>
              <w:t xml:space="preserve">Организовать все виды детской деятельности (игровой, </w:t>
            </w:r>
            <w:r w:rsidRPr="005A7509">
              <w:rPr>
                <w:rFonts w:ascii="Times New Roman" w:eastAsia="Calibri" w:hAnsi="Times New Roman" w:cs="Times New Roman"/>
                <w:sz w:val="24"/>
                <w:szCs w:val="24"/>
              </w:rPr>
              <w:lastRenderedPageBreak/>
              <w:t xml:space="preserve">коммуникативной, трудовой, </w:t>
            </w:r>
            <w:proofErr w:type="spellStart"/>
            <w:r w:rsidRPr="005A7509">
              <w:rPr>
                <w:rFonts w:ascii="Times New Roman" w:eastAsia="Calibri" w:hAnsi="Times New Roman" w:cs="Times New Roman"/>
                <w:sz w:val="24"/>
                <w:szCs w:val="24"/>
              </w:rPr>
              <w:t>позновательно-иследовательской</w:t>
            </w:r>
            <w:proofErr w:type="spellEnd"/>
            <w:r w:rsidRPr="005A7509">
              <w:rPr>
                <w:rFonts w:ascii="Times New Roman" w:eastAsia="Calibri" w:hAnsi="Times New Roman" w:cs="Times New Roman"/>
                <w:sz w:val="24"/>
                <w:szCs w:val="24"/>
              </w:rPr>
              <w:t>, продуктивной, музыкально - художественной, чтение) вокруг темы Нового года и новогоднего праздника.</w:t>
            </w:r>
          </w:p>
        </w:tc>
      </w:tr>
      <w:tr w:rsidR="005A7509" w:rsidRPr="005A7509" w:rsidTr="005A7509">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lastRenderedPageBreak/>
              <w:t>Январь,</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«Зимние развлечения и забавы»</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Обогащение у детей знаний о зиме и зимних забавах, приобщение детей и родителей к здоровому образу жизни посредством проведения зимних забав, развлечений, игр.</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«Зимние виды спорта»</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представления о здоровье и ЗОЖ, зимних видах спорта.</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«Трудно птицам зимовать, надо птицам помогать»</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Рассказать об охране природы, о помощи человека птицам в зимнее время.</w:t>
            </w:r>
          </w:p>
        </w:tc>
      </w:tr>
      <w:tr w:rsidR="005A7509" w:rsidRPr="005A7509" w:rsidTr="005A7509">
        <w:tc>
          <w:tcPr>
            <w:tcW w:w="1418" w:type="dxa"/>
          </w:tcPr>
          <w:p w:rsidR="005A7509" w:rsidRPr="005A7509" w:rsidRDefault="005A7509" w:rsidP="005A7509">
            <w:pPr>
              <w:rPr>
                <w:b/>
              </w:rPr>
            </w:pPr>
            <w:r w:rsidRPr="005A7509">
              <w:rPr>
                <w:rFonts w:ascii="Times New Roman" w:eastAsia="Calibri" w:hAnsi="Times New Roman" w:cs="Times New Roman"/>
                <w:b/>
                <w:sz w:val="24"/>
                <w:szCs w:val="24"/>
              </w:rPr>
              <w:t>Февраль,</w:t>
            </w:r>
            <w:r w:rsidRPr="005A7509">
              <w:rPr>
                <w:b/>
              </w:rPr>
              <w:t xml:space="preserve"> </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«Вещи, которые нас окружают»</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представления детей о быт</w:t>
            </w:r>
            <w:proofErr w:type="gramStart"/>
            <w:r w:rsidRPr="005A7509">
              <w:rPr>
                <w:rFonts w:ascii="Times New Roman" w:eastAsia="Calibri" w:hAnsi="Times New Roman" w:cs="Times New Roman"/>
                <w:sz w:val="24"/>
                <w:szCs w:val="24"/>
              </w:rPr>
              <w:t>.</w:t>
            </w:r>
            <w:proofErr w:type="gramEnd"/>
            <w:r w:rsidRPr="005A7509">
              <w:rPr>
                <w:rFonts w:ascii="Times New Roman" w:eastAsia="Calibri" w:hAnsi="Times New Roman" w:cs="Times New Roman"/>
                <w:sz w:val="24"/>
                <w:szCs w:val="24"/>
              </w:rPr>
              <w:t xml:space="preserve"> </w:t>
            </w:r>
            <w:proofErr w:type="gramStart"/>
            <w:r w:rsidRPr="005A7509">
              <w:rPr>
                <w:rFonts w:ascii="Times New Roman" w:eastAsia="Calibri" w:hAnsi="Times New Roman" w:cs="Times New Roman"/>
                <w:sz w:val="24"/>
                <w:szCs w:val="24"/>
              </w:rPr>
              <w:t>п</w:t>
            </w:r>
            <w:proofErr w:type="gramEnd"/>
            <w:r w:rsidRPr="005A7509">
              <w:rPr>
                <w:rFonts w:ascii="Times New Roman" w:eastAsia="Calibri" w:hAnsi="Times New Roman" w:cs="Times New Roman"/>
                <w:sz w:val="24"/>
                <w:szCs w:val="24"/>
              </w:rPr>
              <w:t>риборах и предметах мебели, как о помощниках в жизни человека. Развивать внимание, умение определять и называть назначение предмета без наглядного сопровождения. Воспитывать бережное отношение к предметам мебели и быт</w:t>
            </w:r>
            <w:proofErr w:type="gramStart"/>
            <w:r w:rsidRPr="005A7509">
              <w:rPr>
                <w:rFonts w:ascii="Times New Roman" w:eastAsia="Calibri" w:hAnsi="Times New Roman" w:cs="Times New Roman"/>
                <w:sz w:val="24"/>
                <w:szCs w:val="24"/>
              </w:rPr>
              <w:t>.</w:t>
            </w:r>
            <w:proofErr w:type="gramEnd"/>
            <w:r w:rsidRPr="005A7509">
              <w:rPr>
                <w:rFonts w:ascii="Times New Roman" w:eastAsia="Calibri" w:hAnsi="Times New Roman" w:cs="Times New Roman"/>
                <w:sz w:val="24"/>
                <w:szCs w:val="24"/>
              </w:rPr>
              <w:t xml:space="preserve"> </w:t>
            </w:r>
            <w:proofErr w:type="gramStart"/>
            <w:r w:rsidRPr="005A7509">
              <w:rPr>
                <w:rFonts w:ascii="Times New Roman" w:eastAsia="Calibri" w:hAnsi="Times New Roman" w:cs="Times New Roman"/>
                <w:sz w:val="24"/>
                <w:szCs w:val="24"/>
              </w:rPr>
              <w:t>п</w:t>
            </w:r>
            <w:proofErr w:type="gramEnd"/>
            <w:r w:rsidRPr="005A7509">
              <w:rPr>
                <w:rFonts w:ascii="Times New Roman" w:eastAsia="Calibri" w:hAnsi="Times New Roman" w:cs="Times New Roman"/>
                <w:sz w:val="24"/>
                <w:szCs w:val="24"/>
              </w:rPr>
              <w:t>риборам, закреплять правила безопасного использования электроприборов.</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«Одежда, обувь»</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Закреплять знание о сезонной одежде и обуви.</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«День защитников отечества»</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«В мире профессий»</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Расширение представлений о труде взрослых, о значении их труда для общества. Воспитывать уважение к людям труда. Развивать интереса к различным профессиям.</w:t>
            </w:r>
          </w:p>
        </w:tc>
      </w:tr>
      <w:tr w:rsidR="005A7509" w:rsidRPr="005A7509" w:rsidTr="005A7509">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 xml:space="preserve">Март, </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«8 </w:t>
            </w:r>
            <w:proofErr w:type="gramStart"/>
            <w:r w:rsidRPr="005A7509">
              <w:rPr>
                <w:rFonts w:ascii="Times New Roman" w:eastAsia="Calibri" w:hAnsi="Times New Roman" w:cs="Times New Roman"/>
                <w:sz w:val="24"/>
                <w:szCs w:val="24"/>
              </w:rPr>
              <w:t>марта-женский</w:t>
            </w:r>
            <w:proofErr w:type="gramEnd"/>
            <w:r w:rsidRPr="005A7509">
              <w:rPr>
                <w:rFonts w:ascii="Times New Roman" w:eastAsia="Calibri" w:hAnsi="Times New Roman" w:cs="Times New Roman"/>
                <w:sz w:val="24"/>
                <w:szCs w:val="24"/>
              </w:rPr>
              <w:t xml:space="preserve"> день»</w:t>
            </w:r>
          </w:p>
        </w:tc>
        <w:tc>
          <w:tcPr>
            <w:tcW w:w="5954" w:type="dxa"/>
          </w:tcPr>
          <w:p w:rsidR="005A7509" w:rsidRPr="005A7509" w:rsidRDefault="005A7509" w:rsidP="005A7509">
            <w:pPr>
              <w:rPr>
                <w:rFonts w:ascii="Times New Roman" w:eastAsia="Calibri" w:hAnsi="Times New Roman" w:cs="Times New Roman"/>
                <w:sz w:val="24"/>
                <w:szCs w:val="24"/>
              </w:rPr>
            </w:pPr>
            <w:proofErr w:type="gramStart"/>
            <w:r w:rsidRPr="005A7509">
              <w:rPr>
                <w:rFonts w:ascii="Times New Roman" w:eastAsia="Calibri" w:hAnsi="Times New Roman" w:cs="Times New Roman"/>
                <w:sz w:val="24"/>
                <w:szCs w:val="24"/>
              </w:rPr>
              <w:t xml:space="preserve">Организовать все виды деятельности (игровой, коммуникативной, трудовой, </w:t>
            </w:r>
            <w:proofErr w:type="spellStart"/>
            <w:r w:rsidRPr="005A7509">
              <w:rPr>
                <w:rFonts w:ascii="Times New Roman" w:eastAsia="Calibri" w:hAnsi="Times New Roman" w:cs="Times New Roman"/>
                <w:sz w:val="24"/>
                <w:szCs w:val="24"/>
              </w:rPr>
              <w:t>позновательно-иследовательской</w:t>
            </w:r>
            <w:proofErr w:type="spellEnd"/>
            <w:r w:rsidRPr="005A7509">
              <w:rPr>
                <w:rFonts w:ascii="Times New Roman" w:eastAsia="Calibri" w:hAnsi="Times New Roman" w:cs="Times New Roman"/>
                <w:sz w:val="24"/>
                <w:szCs w:val="24"/>
              </w:rPr>
              <w:t>, продуктивной, музыкально - художественной, чтение) вокруг темы семьи, любви к маме, бабушке.</w:t>
            </w:r>
            <w:proofErr w:type="gramEnd"/>
            <w:r w:rsidRPr="005A7509">
              <w:rPr>
                <w:rFonts w:ascii="Times New Roman" w:eastAsia="Calibri" w:hAnsi="Times New Roman" w:cs="Times New Roman"/>
                <w:sz w:val="24"/>
                <w:szCs w:val="24"/>
              </w:rPr>
              <w:t xml:space="preserve"> Воспитывать уважение к воспитателям.</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w:t>
            </w:r>
            <w:proofErr w:type="gramStart"/>
            <w:r w:rsidRPr="005A7509">
              <w:rPr>
                <w:rFonts w:ascii="Times New Roman" w:eastAsia="Calibri" w:hAnsi="Times New Roman" w:cs="Times New Roman"/>
                <w:sz w:val="24"/>
                <w:szCs w:val="24"/>
              </w:rPr>
              <w:t>Весна-красна</w:t>
            </w:r>
            <w:proofErr w:type="gramEnd"/>
            <w:r w:rsidRPr="005A7509">
              <w:rPr>
                <w:rFonts w:ascii="Times New Roman" w:eastAsia="Calibri" w:hAnsi="Times New Roman" w:cs="Times New Roman"/>
                <w:sz w:val="24"/>
                <w:szCs w:val="24"/>
              </w:rPr>
              <w:t>»</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Расширить представление о весне. Воспитывать бережное отношение к природе, умение замечать красоту осенней природы. Расширить представление о простейших взаимосвязях в природе (потеплело - появилась травка ит.)</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«Путешествие капельки»</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Свойства воды, качества, опыты, вода помощница </w:t>
            </w:r>
            <w:proofErr w:type="spellStart"/>
            <w:r w:rsidRPr="005A7509">
              <w:rPr>
                <w:rFonts w:ascii="Times New Roman" w:eastAsia="Calibri" w:hAnsi="Times New Roman" w:cs="Times New Roman"/>
                <w:sz w:val="24"/>
                <w:szCs w:val="24"/>
              </w:rPr>
              <w:t>и.т.д</w:t>
            </w:r>
            <w:proofErr w:type="spellEnd"/>
            <w:r w:rsidRPr="005A7509">
              <w:rPr>
                <w:rFonts w:ascii="Times New Roman" w:eastAsia="Calibri" w:hAnsi="Times New Roman" w:cs="Times New Roman"/>
                <w:sz w:val="24"/>
                <w:szCs w:val="24"/>
              </w:rPr>
              <w:t>.</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Неделя детской книги</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Приобщение детей к книге для развития познавательной, творческой, эмоциональной активности. Воспитание желания к постоянному общению с книгой и бережного отношения к ней.</w:t>
            </w:r>
          </w:p>
        </w:tc>
      </w:tr>
      <w:tr w:rsidR="005A7509" w:rsidRPr="005A7509" w:rsidTr="005A7509">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 xml:space="preserve">Апрель, </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«Международный день птиц»</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представления о поведении птиц весной. Развивать умение различать птиц по внешнему виду, повадкам, желание наблюдать за ними. Воспитывать доброе отношение к миру природы</w:t>
            </w:r>
          </w:p>
        </w:tc>
      </w:tr>
      <w:tr w:rsidR="005A7509" w:rsidRPr="005A7509" w:rsidTr="005A7509">
        <w:trPr>
          <w:trHeight w:val="801"/>
        </w:trPr>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lastRenderedPageBreak/>
              <w:t>2 неделя</w:t>
            </w: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«Путешествие в космос»</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Дать элементарные представления о космосе, космонавтах, воспитывать  патриотические чувства, стремление к познанию.</w:t>
            </w:r>
          </w:p>
        </w:tc>
      </w:tr>
      <w:tr w:rsidR="005A7509" w:rsidRPr="005A7509" w:rsidTr="005A7509">
        <w:trPr>
          <w:trHeight w:val="840"/>
        </w:trPr>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«Народно-прикладное творчество»</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Расширить представление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 4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«Транспорт. ПДД»</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представления о видах транспорта и его назначении; о правилах поведения в городе, элементарных правилах дорожного движения.</w:t>
            </w:r>
          </w:p>
        </w:tc>
      </w:tr>
      <w:tr w:rsidR="005A7509" w:rsidRPr="005A7509" w:rsidTr="005A7509">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 xml:space="preserve">Май, </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«День Победы»</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первичные представления о празднике, воспитывать патриотические чувства, интерес к истории России.</w:t>
            </w:r>
          </w:p>
        </w:tc>
      </w:tr>
      <w:tr w:rsidR="005A7509" w:rsidRPr="005A7509" w:rsidTr="005A7509">
        <w:trPr>
          <w:trHeight w:val="90"/>
        </w:trPr>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3 недели</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«Мы в безопасности» </w:t>
            </w: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tabs>
                <w:tab w:val="left" w:pos="1110"/>
              </w:tabs>
              <w:rPr>
                <w:rFonts w:ascii="Times New Roman" w:eastAsia="Calibri" w:hAnsi="Times New Roman" w:cs="Times New Roman"/>
                <w:sz w:val="24"/>
                <w:szCs w:val="24"/>
              </w:rPr>
            </w:pPr>
            <w:r w:rsidRPr="005A7509">
              <w:rPr>
                <w:rFonts w:ascii="Times New Roman" w:eastAsia="Calibri" w:hAnsi="Times New Roman" w:cs="Times New Roman"/>
                <w:sz w:val="24"/>
                <w:szCs w:val="24"/>
              </w:rPr>
              <w:tab/>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Безопасность на дорогах -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Безопасность жизнедеятельности. Знакомить с источником опасности дома (горячая плита, утюг и т.д.).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в нос, не брать их в рот). Развивать умение обращаться за помощью к взрослым. Формировать навыки безопасного поведения в играх с песком, водой, снегом.</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Безопасное поведение в природе. Знакомить с правилами поведения в природе (не рвать без надобности растения, ломать ветки деревьев и т.д.)</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«Мой город - Ангарск»</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представления об Ангарске, основных достопримечательностях,  транспорте, правилах дорожного движения, профессиях. Знакомить с историей, культурой Ангарска, с известными людьми.</w:t>
            </w:r>
          </w:p>
        </w:tc>
      </w:tr>
      <w:tr w:rsidR="005A7509" w:rsidRPr="005A7509" w:rsidTr="005A7509">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 xml:space="preserve">Июнь, </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«Здравствуй, лето!»</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представления о лете, как времени года, его существенных признаках: изменения в природе, растительный и животный мир; безопасном поведении в жаркие дни.</w:t>
            </w:r>
          </w:p>
          <w:p w:rsidR="005A7509" w:rsidRPr="005A7509" w:rsidRDefault="005A7509" w:rsidP="005A7509">
            <w:pPr>
              <w:rPr>
                <w:rFonts w:ascii="Times New Roman" w:eastAsia="Calibri" w:hAnsi="Times New Roman" w:cs="Times New Roman"/>
                <w:sz w:val="24"/>
                <w:szCs w:val="24"/>
              </w:rPr>
            </w:pP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Опасности вокруг нас: предметы, ядовитые ягоды и грибы.</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Формирование у детей осознанного выполнения правил поведения, обеспечивающих сохранность их жизни и здоровья в летний период.               </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693"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«Песочные фантазии»</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представление о происхождении, видах и свойствах песка, о том, где используют </w:t>
            </w:r>
            <w:r w:rsidRPr="005A7509">
              <w:rPr>
                <w:rFonts w:ascii="Times New Roman" w:eastAsia="Calibri" w:hAnsi="Times New Roman" w:cs="Times New Roman"/>
                <w:b/>
                <w:bCs/>
                <w:sz w:val="24"/>
                <w:szCs w:val="24"/>
              </w:rPr>
              <w:t>песок</w:t>
            </w:r>
            <w:r w:rsidRPr="005A7509">
              <w:rPr>
                <w:rFonts w:ascii="Times New Roman" w:eastAsia="Calibri" w:hAnsi="Times New Roman" w:cs="Times New Roman"/>
                <w:sz w:val="24"/>
                <w:szCs w:val="24"/>
              </w:rPr>
              <w:t xml:space="preserve">, как </w:t>
            </w:r>
            <w:r w:rsidRPr="005A7509">
              <w:rPr>
                <w:rFonts w:ascii="Times New Roman" w:eastAsia="Calibri" w:hAnsi="Times New Roman" w:cs="Times New Roman"/>
                <w:sz w:val="24"/>
                <w:szCs w:val="24"/>
              </w:rPr>
              <w:lastRenderedPageBreak/>
              <w:t>появляется цветной </w:t>
            </w:r>
            <w:r w:rsidRPr="005A7509">
              <w:rPr>
                <w:rFonts w:ascii="Times New Roman" w:eastAsia="Calibri" w:hAnsi="Times New Roman" w:cs="Times New Roman"/>
                <w:b/>
                <w:bCs/>
                <w:sz w:val="24"/>
                <w:szCs w:val="24"/>
              </w:rPr>
              <w:t>песок</w:t>
            </w:r>
            <w:r w:rsidRPr="005A7509">
              <w:rPr>
                <w:rFonts w:ascii="Times New Roman" w:eastAsia="Calibri" w:hAnsi="Times New Roman" w:cs="Times New Roman"/>
                <w:sz w:val="24"/>
                <w:szCs w:val="24"/>
              </w:rPr>
              <w:t>.  Способствовать развитию познавательно-исследовательской и конструктивной деятельности детей.</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lastRenderedPageBreak/>
              <w:t>4 неделя</w:t>
            </w:r>
          </w:p>
        </w:tc>
        <w:tc>
          <w:tcPr>
            <w:tcW w:w="2693"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«Природные явления, вода, воздух»</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представления о летних природных явлениях, о свойствах воды,  о свойствах воздуха; воспитывать любовь и заботливое отношение к природе.</w:t>
            </w:r>
          </w:p>
        </w:tc>
      </w:tr>
      <w:tr w:rsidR="005A7509" w:rsidRPr="005A7509" w:rsidTr="005A7509">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Июль</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693"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«Детям и родителям знать положено правила дорожные!» </w:t>
            </w:r>
          </w:p>
          <w:p w:rsidR="005A7509" w:rsidRPr="005A7509" w:rsidRDefault="005A7509" w:rsidP="005A7509">
            <w:pPr>
              <w:jc w:val="center"/>
              <w:rPr>
                <w:rFonts w:ascii="Times New Roman" w:eastAsia="Calibri" w:hAnsi="Times New Roman" w:cs="Times New Roman"/>
                <w:i/>
                <w:sz w:val="24"/>
                <w:szCs w:val="24"/>
              </w:rPr>
            </w:pPr>
            <w:r w:rsidRPr="005A7509">
              <w:rPr>
                <w:rFonts w:ascii="Times New Roman" w:eastAsia="Calibri" w:hAnsi="Times New Roman" w:cs="Times New Roman"/>
                <w:i/>
                <w:sz w:val="24"/>
                <w:szCs w:val="24"/>
              </w:rPr>
              <w:t>3 июля «День ГИБДД»</w:t>
            </w:r>
          </w:p>
          <w:p w:rsidR="005A7509" w:rsidRPr="005A7509" w:rsidRDefault="005A7509" w:rsidP="005A7509">
            <w:pPr>
              <w:jc w:val="center"/>
              <w:rPr>
                <w:rFonts w:ascii="Times New Roman" w:eastAsia="Calibri" w:hAnsi="Times New Roman" w:cs="Times New Roman"/>
                <w:sz w:val="24"/>
                <w:szCs w:val="24"/>
              </w:rPr>
            </w:pP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Дать детям знания о правилах безопасного дорожного движения в качестве пешехода и пассажира транспортного средства. Элементарные правила поведения  на улице города, роль сигналов светофора.</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693"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«Я и моя семья» </w:t>
            </w:r>
          </w:p>
          <w:p w:rsidR="005A7509" w:rsidRPr="005A7509" w:rsidRDefault="005A7509" w:rsidP="005A7509">
            <w:pPr>
              <w:jc w:val="center"/>
              <w:rPr>
                <w:rFonts w:ascii="Times New Roman" w:eastAsia="Calibri" w:hAnsi="Times New Roman" w:cs="Times New Roman"/>
                <w:i/>
                <w:sz w:val="24"/>
                <w:szCs w:val="24"/>
              </w:rPr>
            </w:pPr>
            <w:r w:rsidRPr="005A7509">
              <w:rPr>
                <w:rFonts w:ascii="Times New Roman" w:eastAsia="Calibri" w:hAnsi="Times New Roman" w:cs="Times New Roman"/>
                <w:i/>
                <w:sz w:val="24"/>
                <w:szCs w:val="24"/>
              </w:rPr>
              <w:t>8 июля «День любви, семьи и верности»</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Воспитывать у детей любовь к своей семье и своим родственникам, уважение к ним. Обобщающие понятие «родители», забота друг о друге.</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693"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«Насекомые»</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представления о насекомых, об их значении  для человека, развивать умение сравнивать, выделять общие и отличительные признаки. Закрепить правила поведения в природе. Воспитывать гуманное отношение к окружающему миру. Знакомить с опасными насекомыми.</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693"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«Птицы – наши друзья»</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Дать знание о пользе птиц как защитников растений от вредителей.</w:t>
            </w:r>
          </w:p>
        </w:tc>
      </w:tr>
      <w:tr w:rsidR="005A7509" w:rsidRPr="005A7509" w:rsidTr="005A7509">
        <w:tc>
          <w:tcPr>
            <w:tcW w:w="1418"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Август,</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693"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«Лес, луг, сад»</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и расширять представления о растениях (лес, луг, сад), об их значении  для человека, воспитывать гуманное отношение к окружающему миру. Знакомить с опасными  растениями.</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693"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Летние виды спорта»</w:t>
            </w:r>
          </w:p>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b/>
                <w:sz w:val="24"/>
                <w:szCs w:val="24"/>
              </w:rPr>
              <w:t>8 августа «День физкультурника»</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Продолжать формировать ценностные представления о ЗОЖ, воспитывать  стремление к занятиям спортом. Расширять представления о летних видах спорта.</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693"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«Лето в стихах и картинках»</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умение видеть красоту природы в произведениях поэтов и художников; прививать чувство прекрасного посредством рассматривания картин и знакомства с поэзией.</w:t>
            </w:r>
          </w:p>
        </w:tc>
      </w:tr>
      <w:tr w:rsidR="005A7509" w:rsidRPr="005A7509" w:rsidTr="005A7509">
        <w:tc>
          <w:tcPr>
            <w:tcW w:w="1418"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693"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Труд людей в природе</w:t>
            </w:r>
          </w:p>
        </w:tc>
        <w:tc>
          <w:tcPr>
            <w:tcW w:w="5954"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Наблюдение за сбором урожая в детском саду, рассказать о выращивании на полях овощей, о том, как фрукты и овощи доставляют в магазины. Воспитывать уважение к людям труда</w:t>
            </w:r>
          </w:p>
        </w:tc>
      </w:tr>
    </w:tbl>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bookmarkStart w:id="3" w:name="Средняягруппа"/>
      <w:r w:rsidRPr="005A7509">
        <w:rPr>
          <w:rFonts w:ascii="Times New Roman" w:eastAsia="Calibri" w:hAnsi="Times New Roman" w:cs="Times New Roman"/>
          <w:b/>
          <w:sz w:val="28"/>
          <w:szCs w:val="28"/>
        </w:rPr>
        <w:t>Средняя группа</w:t>
      </w:r>
    </w:p>
    <w:bookmarkEnd w:id="3"/>
    <w:p w:rsidR="005A7509" w:rsidRPr="005A7509" w:rsidRDefault="005A7509" w:rsidP="005A7509">
      <w:pPr>
        <w:spacing w:after="0" w:line="240" w:lineRule="auto"/>
        <w:jc w:val="center"/>
        <w:rPr>
          <w:rFonts w:ascii="Times New Roman" w:eastAsia="Calibri" w:hAnsi="Times New Roman" w:cs="Times New Roman"/>
          <w:b/>
          <w:sz w:val="28"/>
          <w:szCs w:val="28"/>
        </w:rPr>
      </w:pPr>
      <w:r w:rsidRPr="005A7509">
        <w:rPr>
          <w:rFonts w:ascii="Times New Roman" w:eastAsia="Calibri" w:hAnsi="Times New Roman" w:cs="Times New Roman"/>
          <w:b/>
          <w:sz w:val="28"/>
          <w:szCs w:val="28"/>
        </w:rPr>
        <w:t xml:space="preserve"> </w:t>
      </w:r>
    </w:p>
    <w:tbl>
      <w:tblPr>
        <w:tblStyle w:val="7"/>
        <w:tblW w:w="10490" w:type="dxa"/>
        <w:tblInd w:w="-60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2269"/>
        <w:gridCol w:w="2551"/>
        <w:gridCol w:w="5670"/>
      </w:tblGrid>
      <w:tr w:rsidR="005A7509" w:rsidRPr="005A7509" w:rsidTr="005A7509">
        <w:trPr>
          <w:trHeight w:val="764"/>
        </w:trPr>
        <w:tc>
          <w:tcPr>
            <w:tcW w:w="2269" w:type="dxa"/>
          </w:tcPr>
          <w:p w:rsidR="005A7509" w:rsidRPr="005A7509" w:rsidRDefault="005A7509" w:rsidP="005A7509">
            <w:pPr>
              <w:jc w:val="center"/>
              <w:rPr>
                <w:rFonts w:ascii="Times New Roman" w:eastAsia="Calibri" w:hAnsi="Times New Roman" w:cs="Times New Roman"/>
                <w:b/>
                <w:sz w:val="24"/>
                <w:szCs w:val="24"/>
              </w:rPr>
            </w:pPr>
            <w:r w:rsidRPr="005A7509">
              <w:rPr>
                <w:rFonts w:ascii="Times New Roman" w:eastAsia="Calibri" w:hAnsi="Times New Roman" w:cs="Times New Roman"/>
                <w:b/>
                <w:sz w:val="24"/>
                <w:szCs w:val="24"/>
              </w:rPr>
              <w:t>Период</w:t>
            </w:r>
          </w:p>
        </w:tc>
        <w:tc>
          <w:tcPr>
            <w:tcW w:w="2551" w:type="dxa"/>
          </w:tcPr>
          <w:p w:rsidR="005A7509" w:rsidRPr="005A7509" w:rsidRDefault="005A7509" w:rsidP="005A7509">
            <w:pPr>
              <w:jc w:val="center"/>
              <w:rPr>
                <w:rFonts w:ascii="Times New Roman" w:eastAsia="Calibri" w:hAnsi="Times New Roman" w:cs="Times New Roman"/>
                <w:b/>
                <w:sz w:val="24"/>
                <w:szCs w:val="24"/>
              </w:rPr>
            </w:pPr>
            <w:r w:rsidRPr="005A7509">
              <w:rPr>
                <w:rFonts w:ascii="Times New Roman" w:eastAsia="Calibri" w:hAnsi="Times New Roman" w:cs="Times New Roman"/>
                <w:b/>
                <w:sz w:val="24"/>
                <w:szCs w:val="24"/>
              </w:rPr>
              <w:t>Тема недели</w:t>
            </w:r>
          </w:p>
        </w:tc>
        <w:tc>
          <w:tcPr>
            <w:tcW w:w="5670" w:type="dxa"/>
          </w:tcPr>
          <w:p w:rsidR="005A7509" w:rsidRPr="005A7509" w:rsidRDefault="005A7509" w:rsidP="005A7509">
            <w:pPr>
              <w:jc w:val="center"/>
              <w:rPr>
                <w:rFonts w:ascii="Times New Roman" w:eastAsia="Calibri" w:hAnsi="Times New Roman" w:cs="Times New Roman"/>
                <w:b/>
                <w:sz w:val="24"/>
                <w:szCs w:val="24"/>
              </w:rPr>
            </w:pPr>
            <w:r w:rsidRPr="005A7509">
              <w:rPr>
                <w:rFonts w:ascii="Times New Roman" w:eastAsia="Calibri" w:hAnsi="Times New Roman" w:cs="Times New Roman"/>
                <w:b/>
                <w:sz w:val="24"/>
                <w:szCs w:val="24"/>
              </w:rPr>
              <w:t>Развернутое содержание работы</w:t>
            </w:r>
          </w:p>
          <w:p w:rsidR="005A7509" w:rsidRPr="005A7509" w:rsidRDefault="005A7509" w:rsidP="005A7509">
            <w:pPr>
              <w:jc w:val="center"/>
              <w:rPr>
                <w:rFonts w:ascii="Times New Roman" w:eastAsia="Calibri" w:hAnsi="Times New Roman" w:cs="Times New Roman"/>
                <w:b/>
                <w:sz w:val="24"/>
                <w:szCs w:val="24"/>
              </w:rPr>
            </w:pPr>
          </w:p>
        </w:tc>
      </w:tr>
      <w:tr w:rsidR="005A7509" w:rsidRPr="005A7509" w:rsidTr="005A7509">
        <w:tc>
          <w:tcPr>
            <w:tcW w:w="2269" w:type="dxa"/>
          </w:tcPr>
          <w:p w:rsidR="005A7509" w:rsidRPr="005A7509" w:rsidRDefault="005A7509" w:rsidP="005A7509">
            <w:pPr>
              <w:jc w:val="center"/>
              <w:rPr>
                <w:rFonts w:ascii="Times New Roman" w:eastAsia="Calibri" w:hAnsi="Times New Roman" w:cs="Times New Roman"/>
                <w:b/>
                <w:sz w:val="24"/>
                <w:szCs w:val="24"/>
              </w:rPr>
            </w:pPr>
            <w:r w:rsidRPr="005A7509">
              <w:rPr>
                <w:rFonts w:ascii="Times New Roman" w:eastAsia="Calibri" w:hAnsi="Times New Roman" w:cs="Times New Roman"/>
                <w:b/>
                <w:sz w:val="24"/>
                <w:szCs w:val="24"/>
              </w:rPr>
              <w:t>Сентябрь,</w:t>
            </w:r>
          </w:p>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551"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День знаний</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w:t>
            </w:r>
            <w:r w:rsidRPr="005A7509">
              <w:rPr>
                <w:rFonts w:ascii="Times New Roman" w:eastAsia="Calibri" w:hAnsi="Times New Roman" w:cs="Times New Roman"/>
                <w:sz w:val="24"/>
                <w:szCs w:val="24"/>
              </w:rPr>
              <w:lastRenderedPageBreak/>
              <w:t>(обратить внимание на произошедшие изменения), расширить представления о профессиях сотрудников детского сада (воспитатель, младший воспитатель, музыкальный руководитель, повар, дворник)</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lastRenderedPageBreak/>
              <w:t xml:space="preserve">2 неделя </w:t>
            </w:r>
          </w:p>
        </w:tc>
        <w:tc>
          <w:tcPr>
            <w:tcW w:w="2551"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«Школа пешеходных наук»</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Знакомство детей с правилами поведения на улице и в транспорте, с правилами дорожного движения для водителей и пешеходов, с устройством проезжей части, информирование о работе ГИБДД</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3,4 недели</w:t>
            </w:r>
          </w:p>
        </w:tc>
        <w:tc>
          <w:tcPr>
            <w:tcW w:w="2551"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«Осень-в гости просим»</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Расширить представление детей об осени. Развивать умение устанавливать простейшие связи между явлениями живой и неживой природы (похолодало – исчезли бабочки, отцвели цветы </w:t>
            </w:r>
            <w:proofErr w:type="spellStart"/>
            <w:r w:rsidRPr="005A7509">
              <w:rPr>
                <w:rFonts w:ascii="Times New Roman" w:eastAsia="Calibri" w:hAnsi="Times New Roman" w:cs="Times New Roman"/>
                <w:sz w:val="24"/>
                <w:szCs w:val="24"/>
              </w:rPr>
              <w:t>и.т</w:t>
            </w:r>
            <w:proofErr w:type="spellEnd"/>
            <w:r w:rsidRPr="005A7509">
              <w:rPr>
                <w:rFonts w:ascii="Times New Roman" w:eastAsia="Calibri" w:hAnsi="Times New Roman" w:cs="Times New Roman"/>
                <w:sz w:val="24"/>
                <w:szCs w:val="24"/>
              </w:rPr>
              <w:t>. д), вести сезонные наблюдения. Расширить представление о сельскохозяйственных профессиях, о профессии лесника. Расширить знание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r>
      <w:tr w:rsidR="005A7509" w:rsidRPr="005A7509" w:rsidTr="005A7509">
        <w:tc>
          <w:tcPr>
            <w:tcW w:w="2269"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Октябрь,</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Я  в мире человек</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Расширить представление о здоровье и здоровом образе жизни. Расширить представление детей о своей семье. Формировать первоначальные представления о родственных отношениях в семье (сын, дочь, мама, папа) Закреплять знания детьми своих имени, фамилии и возраста; имён родителей. Знакомить детей с профессиями родителей. Воспитывать уважение к труду близких взрослых. Формировать положительную оценку, образ Я (помогать каждому ребёнку как можно чаще убеждаться в том, что он хороший, что его любят). Развивать представление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родственникам.</w:t>
            </w:r>
          </w:p>
        </w:tc>
      </w:tr>
      <w:tr w:rsidR="005A7509" w:rsidRPr="005A7509" w:rsidTr="005A7509">
        <w:trPr>
          <w:trHeight w:val="840"/>
        </w:trPr>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«В мире животных»</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Систематизировать представления детей о жизни диких животных Сибири, особенностях их питания, внешнего вида.</w:t>
            </w:r>
          </w:p>
        </w:tc>
      </w:tr>
      <w:tr w:rsidR="005A7509" w:rsidRPr="005A7509" w:rsidTr="005A7509">
        <w:trPr>
          <w:trHeight w:val="982"/>
        </w:trPr>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«Перелётные птицы»</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представления о поведении перелётных птиц осенью. Продолжать формировать умение различать птиц по внешнему виду, замечать, как птицы передвигаются, питаются. Воспитывать доброе отношение к миру природы.</w:t>
            </w:r>
          </w:p>
        </w:tc>
      </w:tr>
      <w:tr w:rsidR="005A7509" w:rsidRPr="005A7509" w:rsidTr="005A7509">
        <w:trPr>
          <w:trHeight w:val="915"/>
        </w:trPr>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Предметы ближайшего окружения</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Игрушки, мебель, посуда, одежда, головные уборы, инструменты, электроприборы. Знакомить детей с окружающими предметами, учить выделять существенные признаки предметов, группировать и классифицировать предметы по общим признакам; воспитывать бережное отношение к предметам, к </w:t>
            </w:r>
            <w:r w:rsidRPr="005A7509">
              <w:rPr>
                <w:rFonts w:ascii="Times New Roman" w:eastAsia="Calibri" w:hAnsi="Times New Roman" w:cs="Times New Roman"/>
                <w:sz w:val="24"/>
                <w:szCs w:val="24"/>
              </w:rPr>
              <w:lastRenderedPageBreak/>
              <w:t>труду взрослых которые сделали их; формировать умение правильно пользоваться, осторожно обращаться с предметами, представляющими опасность.</w:t>
            </w:r>
          </w:p>
        </w:tc>
      </w:tr>
      <w:tr w:rsidR="005A7509" w:rsidRPr="005A7509" w:rsidTr="005A7509">
        <w:trPr>
          <w:trHeight w:val="922"/>
        </w:trPr>
        <w:tc>
          <w:tcPr>
            <w:tcW w:w="2269"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lastRenderedPageBreak/>
              <w:t>Ноябрь,</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«Наша родина  - Россия»</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Воспитывать в детях любовь к своей Родине – России, вызывать чувство восхищения красотой ее природы, талантом русского народа</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«Все профессии нужны, все профессии важны»</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Расширение представлений о труде взрослых, о значении их труда для общества. Воспитывать уважение к людям труда. Развивать интереса к различным профессиям.</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 3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Неделя книг К.И. Чуковского</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Продолжать знакомить детей с творчеством детского  писателя  К. И. Чуковского. Воспитывать эмоциональную отзывчивость на произведения писателя.</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 4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«Кто и как готовится к зиме»</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Расширение представлений о животных, птицах, их приспособлению к жизни в зимних условиях (прячутся, гибнут насекомые, птицы улетают на юг, некоторые животные меняют окрас).</w:t>
            </w:r>
          </w:p>
        </w:tc>
      </w:tr>
      <w:tr w:rsidR="005A7509" w:rsidRPr="005A7509" w:rsidTr="005A7509">
        <w:tc>
          <w:tcPr>
            <w:tcW w:w="2269"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Декабрь,</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«Зимушка хрустальная»</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Расширить представление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зимними видами спорта. Формировать представление о безопасном поведении людей зимой.</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Живой мир планеты зима (животные)</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знания детей о жизни животных зимой. Формировать понимание того, что для сохранения природы её нужно беречь.</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3,4 недели</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«Новогодняя карусель»</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Организовать все виды детской деятельности (игровой, коммуникативной, трудовой, </w:t>
            </w:r>
            <w:proofErr w:type="spellStart"/>
            <w:r w:rsidRPr="005A7509">
              <w:rPr>
                <w:rFonts w:ascii="Times New Roman" w:eastAsia="Calibri" w:hAnsi="Times New Roman" w:cs="Times New Roman"/>
                <w:sz w:val="24"/>
                <w:szCs w:val="24"/>
              </w:rPr>
              <w:t>позновательно-иследовательской</w:t>
            </w:r>
            <w:proofErr w:type="spellEnd"/>
            <w:r w:rsidRPr="005A7509">
              <w:rPr>
                <w:rFonts w:ascii="Times New Roman" w:eastAsia="Calibri" w:hAnsi="Times New Roman" w:cs="Times New Roman"/>
                <w:sz w:val="24"/>
                <w:szCs w:val="24"/>
              </w:rPr>
              <w:t>, продуктивной, музыкально - художественной, чтение) вокруг темы Нового года и новогоднего праздника.</w:t>
            </w:r>
          </w:p>
        </w:tc>
      </w:tr>
      <w:tr w:rsidR="005A7509" w:rsidRPr="005A7509" w:rsidTr="005A7509">
        <w:tc>
          <w:tcPr>
            <w:tcW w:w="2269"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Январь,</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«Снег, лёд»</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исследовательский и познавательный  интерес в ходе экспериментирования с водой и льдом. Закреплять знание о свойствах снега и льда. Расширить представление о местах, где всегда зима, о животных Арктики и Антарктики.</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«Зимние развлечения и забавы» </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Обогащение у детей знаний о зиме и зимних забавах, приобщение детей и родителей к здоровому образу жизни посредством проведения зимних забав, развлечений, игр.</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«Трудно птицам зимовать, надо птицам помогать»</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Рассказать об охране природы, о помощи человека птицам в зимнее время</w:t>
            </w:r>
          </w:p>
        </w:tc>
      </w:tr>
      <w:tr w:rsidR="005A7509" w:rsidRPr="005A7509" w:rsidTr="005A7509">
        <w:tc>
          <w:tcPr>
            <w:tcW w:w="2269" w:type="dxa"/>
          </w:tcPr>
          <w:p w:rsidR="005A7509" w:rsidRPr="005A7509" w:rsidRDefault="005A7509" w:rsidP="005A7509">
            <w:pPr>
              <w:rPr>
                <w:b/>
              </w:rPr>
            </w:pPr>
            <w:r w:rsidRPr="005A7509">
              <w:rPr>
                <w:rFonts w:ascii="Times New Roman" w:eastAsia="Calibri" w:hAnsi="Times New Roman" w:cs="Times New Roman"/>
                <w:b/>
                <w:sz w:val="24"/>
                <w:szCs w:val="24"/>
              </w:rPr>
              <w:t>Февраль,</w:t>
            </w:r>
            <w:r w:rsidRPr="005A7509">
              <w:rPr>
                <w:b/>
              </w:rPr>
              <w:t xml:space="preserve"> </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«Предметы ближайшего окружения»</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Игрушки, мебель, посуда, одежда, головные уборы, инструменты, электроприборы. Знакомить детей с окружающими предметами, учить выделять существенные признаки предметов, группировать и </w:t>
            </w:r>
            <w:r w:rsidRPr="005A7509">
              <w:rPr>
                <w:rFonts w:ascii="Times New Roman" w:eastAsia="Calibri" w:hAnsi="Times New Roman" w:cs="Times New Roman"/>
                <w:sz w:val="24"/>
                <w:szCs w:val="24"/>
              </w:rPr>
              <w:lastRenderedPageBreak/>
              <w:t>классифицировать предметы по общим признакам; воспитывать бережное отношение к предметам, к труду взрослых которые сделали их; формировать умение правильно пользоваться, осторожно обращаться с предметами, представляющими опасность.</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lastRenderedPageBreak/>
              <w:t>2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«Быть здоровыми хотим»</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Расширить представление о здоровье и здоровом образе жизни.</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«День защитников Отечества»</w:t>
            </w:r>
          </w:p>
        </w:tc>
        <w:tc>
          <w:tcPr>
            <w:tcW w:w="5670" w:type="dxa"/>
          </w:tcPr>
          <w:p w:rsidR="005A7509" w:rsidRPr="005A7509" w:rsidRDefault="005A7509" w:rsidP="005A7509">
            <w:pPr>
              <w:rPr>
                <w:rFonts w:ascii="Times New Roman" w:eastAsia="Calibri" w:hAnsi="Times New Roman" w:cs="Times New Roman"/>
                <w:sz w:val="24"/>
                <w:szCs w:val="24"/>
              </w:rPr>
            </w:pPr>
            <w:proofErr w:type="gramStart"/>
            <w:r w:rsidRPr="005A7509">
              <w:rPr>
                <w:rFonts w:ascii="Times New Roman" w:eastAsia="Calibri" w:hAnsi="Times New Roman" w:cs="Times New Roman"/>
                <w:sz w:val="24"/>
                <w:szCs w:val="24"/>
              </w:rPr>
              <w:t>Знакомить детей с «военными» профессиями (солдат, танкист, летчик, моряк, пограничник); с военной техникой (танк, самолёт, военный крейсер); с флагом России.</w:t>
            </w:r>
            <w:proofErr w:type="gramEnd"/>
            <w:r w:rsidRPr="005A7509">
              <w:rPr>
                <w:rFonts w:ascii="Times New Roman" w:eastAsia="Calibri" w:hAnsi="Times New Roman" w:cs="Times New Roman"/>
                <w:sz w:val="24"/>
                <w:szCs w:val="24"/>
              </w:rPr>
              <w:t xml:space="preserve"> Воспитывать любовь к Родине. Осуществлять гендерное воспитание </w:t>
            </w:r>
            <w:proofErr w:type="gramStart"/>
            <w:r w:rsidRPr="005A7509">
              <w:rPr>
                <w:rFonts w:ascii="Times New Roman" w:eastAsia="Calibri" w:hAnsi="Times New Roman" w:cs="Times New Roman"/>
                <w:sz w:val="24"/>
                <w:szCs w:val="24"/>
              </w:rPr>
              <w:t xml:space="preserve">( </w:t>
            </w:r>
            <w:proofErr w:type="gramEnd"/>
            <w:r w:rsidRPr="005A7509">
              <w:rPr>
                <w:rFonts w:ascii="Times New Roman" w:eastAsia="Calibri" w:hAnsi="Times New Roman" w:cs="Times New Roman"/>
                <w:sz w:val="24"/>
                <w:szCs w:val="24"/>
              </w:rPr>
              <w:t>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 Приобщать к русской истории через знакомство с былинами о богатырях.</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Знакомство с народной  культурой и традициями</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Расширить представление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r>
      <w:tr w:rsidR="005A7509" w:rsidRPr="005A7509" w:rsidTr="005A7509">
        <w:tc>
          <w:tcPr>
            <w:tcW w:w="2269"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 xml:space="preserve">Март, </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Международный женский день </w:t>
            </w:r>
          </w:p>
        </w:tc>
        <w:tc>
          <w:tcPr>
            <w:tcW w:w="5670" w:type="dxa"/>
          </w:tcPr>
          <w:p w:rsidR="005A7509" w:rsidRPr="005A7509" w:rsidRDefault="005A7509" w:rsidP="005A7509">
            <w:pPr>
              <w:rPr>
                <w:rFonts w:ascii="Times New Roman" w:eastAsia="Calibri" w:hAnsi="Times New Roman" w:cs="Times New Roman"/>
                <w:sz w:val="24"/>
                <w:szCs w:val="24"/>
              </w:rPr>
            </w:pPr>
            <w:proofErr w:type="gramStart"/>
            <w:r w:rsidRPr="005A7509">
              <w:rPr>
                <w:rFonts w:ascii="Times New Roman" w:eastAsia="Calibri" w:hAnsi="Times New Roman" w:cs="Times New Roman"/>
                <w:sz w:val="24"/>
                <w:szCs w:val="24"/>
              </w:rPr>
              <w:t xml:space="preserve">Организовать все виды деятельности  (игровой, коммуникативной, трудовой, </w:t>
            </w:r>
            <w:proofErr w:type="spellStart"/>
            <w:r w:rsidRPr="005A7509">
              <w:rPr>
                <w:rFonts w:ascii="Times New Roman" w:eastAsia="Calibri" w:hAnsi="Times New Roman" w:cs="Times New Roman"/>
                <w:sz w:val="24"/>
                <w:szCs w:val="24"/>
              </w:rPr>
              <w:t>позновательно-иследовательской</w:t>
            </w:r>
            <w:proofErr w:type="spellEnd"/>
            <w:r w:rsidRPr="005A7509">
              <w:rPr>
                <w:rFonts w:ascii="Times New Roman" w:eastAsia="Calibri" w:hAnsi="Times New Roman" w:cs="Times New Roman"/>
                <w:sz w:val="24"/>
                <w:szCs w:val="24"/>
              </w:rPr>
              <w:t>, продуктивной, музыкально - художественной, чтение) вокруг темы семьи, любви к маме, бабушке.</w:t>
            </w:r>
            <w:proofErr w:type="gramEnd"/>
            <w:r w:rsidRPr="005A7509">
              <w:rPr>
                <w:rFonts w:ascii="Times New Roman" w:eastAsia="Calibri" w:hAnsi="Times New Roman" w:cs="Times New Roman"/>
                <w:sz w:val="24"/>
                <w:szCs w:val="24"/>
              </w:rPr>
              <w:t xml:space="preserve"> Воспитывать уважение к воспитателям. Расширить гендерные представления. Привлекать детей к изготовлению подарков маме, бабушке, воспитателям.</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«Весна – красна»</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Расширить представление о весне. Развивать умение устанавливать простейшие связи между явлениями живой и неживой природы, вести сезонные наблюдения. Расширить представления о правилах безопасного поведения  на природе. Формировать элементарные экологические представления. Формировать представления о работах, проводимых весной в саду и огороде. Привлекать детей к посильному труду на участке детского сада, в цветнике.</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«Путешествие капельки»</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Дать </w:t>
            </w:r>
            <w:proofErr w:type="gramStart"/>
            <w:r w:rsidRPr="005A7509">
              <w:rPr>
                <w:rFonts w:ascii="Times New Roman" w:eastAsia="Calibri" w:hAnsi="Times New Roman" w:cs="Times New Roman"/>
                <w:sz w:val="24"/>
                <w:szCs w:val="24"/>
              </w:rPr>
              <w:t>расширенное</w:t>
            </w:r>
            <w:proofErr w:type="gramEnd"/>
            <w:r w:rsidRPr="005A7509">
              <w:rPr>
                <w:rFonts w:ascii="Times New Roman" w:eastAsia="Calibri" w:hAnsi="Times New Roman" w:cs="Times New Roman"/>
                <w:sz w:val="24"/>
                <w:szCs w:val="24"/>
              </w:rPr>
              <w:t xml:space="preserve"> представления о круговороте воды в природе.  Формировать представление о значении воды в жизни человека и всего живого. Сформировать у детей желание рационального и бережного отношения к воде. Создать условия для проведения практических опытов с водой.      </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«Неделя детской книги»</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Приобщение детей к книге для развития познавательной, творческой, эмоциональной активности. Воспитание желания к постоянному </w:t>
            </w:r>
            <w:r w:rsidRPr="005A7509">
              <w:rPr>
                <w:rFonts w:ascii="Times New Roman" w:eastAsia="Calibri" w:hAnsi="Times New Roman" w:cs="Times New Roman"/>
                <w:sz w:val="24"/>
                <w:szCs w:val="24"/>
              </w:rPr>
              <w:lastRenderedPageBreak/>
              <w:t>общению с книгой и бережного отношения к ней.</w:t>
            </w:r>
          </w:p>
        </w:tc>
      </w:tr>
      <w:tr w:rsidR="005A7509" w:rsidRPr="005A7509" w:rsidTr="005A7509">
        <w:tc>
          <w:tcPr>
            <w:tcW w:w="2269"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lastRenderedPageBreak/>
              <w:t xml:space="preserve">Апрель, </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«Международный день птиц»</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представления о поведении птиц весной. Развивать умение различать птиц по внешнему виду, повадкам, желание наблюдать за ними. Воспитывать доброе отношение к миру природы.</w:t>
            </w:r>
          </w:p>
        </w:tc>
      </w:tr>
      <w:tr w:rsidR="005A7509" w:rsidRPr="005A7509" w:rsidTr="005A7509">
        <w:trPr>
          <w:trHeight w:val="801"/>
        </w:trPr>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«Путешествие в космос»</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Дать элементарные представления о космосе, космонавтах, воспитывать  патриотические чувства, стремление к познанию.</w:t>
            </w:r>
          </w:p>
        </w:tc>
      </w:tr>
      <w:tr w:rsidR="005A7509" w:rsidRPr="005A7509" w:rsidTr="005A7509">
        <w:trPr>
          <w:trHeight w:val="840"/>
        </w:trPr>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«Растительный мир»</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Знакомить с многообразием родной природы. Расширять представления детей о деревьях, кустарниках, травянистых растениях (луга, леса), их разновидностях, об урожае в лесу.</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 4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«Сказки, найденные в траве» (насекомые)</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представления о насекомых, об их значении  для человека, развивать умение сравнивать, выделять общие и отличительные признаки. Закрепить правила поведения в природе. Воспитывать гуманное отношение к окружающему миру. Знакомить с опасными насекомыми.</w:t>
            </w:r>
          </w:p>
        </w:tc>
      </w:tr>
      <w:tr w:rsidR="005A7509" w:rsidRPr="005A7509" w:rsidTr="005A7509">
        <w:tc>
          <w:tcPr>
            <w:tcW w:w="2269"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 xml:space="preserve">Май, </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«День Победы»</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Осуществлять патриотическое воспитание. Воспитывать любовь к Родине. Формировать представление о празднике, посвящённом Дню Победы. Воспитывать уважение к ветеранам войны.</w:t>
            </w:r>
          </w:p>
        </w:tc>
      </w:tr>
      <w:tr w:rsidR="005A7509" w:rsidRPr="005A7509" w:rsidTr="005A7509">
        <w:trPr>
          <w:trHeight w:val="90"/>
        </w:trPr>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3 недели</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«Мы в безопасности»</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b/>
                <w:sz w:val="24"/>
                <w:szCs w:val="24"/>
              </w:rPr>
              <w:t>Безопасность на дорогах -</w:t>
            </w:r>
            <w:r w:rsidRPr="005A7509">
              <w:rPr>
                <w:rFonts w:ascii="Times New Roman" w:eastAsia="Calibri" w:hAnsi="Times New Roman" w:cs="Times New Roman"/>
                <w:sz w:val="24"/>
                <w:szCs w:val="24"/>
              </w:rPr>
              <w:t xml:space="preserve">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b/>
                <w:sz w:val="24"/>
                <w:szCs w:val="24"/>
              </w:rPr>
              <w:t>Безопасность жизнедеятельности.</w:t>
            </w:r>
            <w:r w:rsidRPr="005A7509">
              <w:rPr>
                <w:rFonts w:ascii="Times New Roman" w:eastAsia="Calibri" w:hAnsi="Times New Roman" w:cs="Times New Roman"/>
                <w:sz w:val="24"/>
                <w:szCs w:val="24"/>
              </w:rPr>
              <w:t xml:space="preserve"> Знакомить с источником опасности дома (горячая плита, утюг и т.д.).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в нос, не брать их в рот). Развивать умение обращаться за помощью к взрослым. Формировать навыки безопасного поведения в играх с песком, водой, снегом.</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b/>
                <w:sz w:val="24"/>
                <w:szCs w:val="24"/>
              </w:rPr>
              <w:t>Безопасное поведение в природе.</w:t>
            </w:r>
            <w:r w:rsidRPr="005A7509">
              <w:rPr>
                <w:rFonts w:ascii="Times New Roman" w:eastAsia="Calibri" w:hAnsi="Times New Roman" w:cs="Times New Roman"/>
                <w:sz w:val="24"/>
                <w:szCs w:val="24"/>
              </w:rPr>
              <w:t xml:space="preserve"> </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Знакомить с правилами поведения в природе (не рвать без надобности растения, ломать ветки деревьев и т.д.)</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«Мой город - Ангарск»</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представления об Ангарске, основных достопримечательностях,  транспорте, правилах дорожного движения, профессиях. Знакомить с историей, культурой Ангарска, с известными людьми.</w:t>
            </w:r>
          </w:p>
        </w:tc>
      </w:tr>
      <w:tr w:rsidR="005A7509" w:rsidRPr="005A7509" w:rsidTr="005A7509">
        <w:trPr>
          <w:trHeight w:val="1272"/>
        </w:trPr>
        <w:tc>
          <w:tcPr>
            <w:tcW w:w="2269"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lastRenderedPageBreak/>
              <w:t xml:space="preserve">Июнь, </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«Здравствуй, лето!»</w:t>
            </w: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p w:rsidR="005A7509" w:rsidRPr="005A7509" w:rsidRDefault="005A7509" w:rsidP="005A7509">
            <w:pPr>
              <w:rPr>
                <w:rFonts w:ascii="Times New Roman" w:eastAsia="Calibri" w:hAnsi="Times New Roman" w:cs="Times New Roman"/>
                <w:sz w:val="24"/>
                <w:szCs w:val="24"/>
              </w:rPr>
            </w:pP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представления о лете, как времени года, его существенных признаках: изменения в природе, растительный и животный мир; безопасном поведении в жаркие дни.</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Опасности вокруг нас: предметы, ядовитые ягоды и грибы.</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Формирование у детей осознанного выполнения правил поведения, обеспечивающих сохранность их жизни и здоровья в летний период.               </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551"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«Песочные фантазии»</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представление о происхождении, видах и свойствах песка, о том, где используют </w:t>
            </w:r>
            <w:r w:rsidRPr="005A7509">
              <w:rPr>
                <w:rFonts w:ascii="Times New Roman" w:eastAsia="Calibri" w:hAnsi="Times New Roman" w:cs="Times New Roman"/>
                <w:b/>
                <w:bCs/>
                <w:sz w:val="24"/>
                <w:szCs w:val="24"/>
              </w:rPr>
              <w:t>песок</w:t>
            </w:r>
            <w:r w:rsidRPr="005A7509">
              <w:rPr>
                <w:rFonts w:ascii="Times New Roman" w:eastAsia="Calibri" w:hAnsi="Times New Roman" w:cs="Times New Roman"/>
                <w:sz w:val="24"/>
                <w:szCs w:val="24"/>
              </w:rPr>
              <w:t>, как появляется цветной </w:t>
            </w:r>
            <w:r w:rsidRPr="005A7509">
              <w:rPr>
                <w:rFonts w:ascii="Times New Roman" w:eastAsia="Calibri" w:hAnsi="Times New Roman" w:cs="Times New Roman"/>
                <w:b/>
                <w:bCs/>
                <w:sz w:val="24"/>
                <w:szCs w:val="24"/>
              </w:rPr>
              <w:t>песок</w:t>
            </w:r>
            <w:r w:rsidRPr="005A7509">
              <w:rPr>
                <w:rFonts w:ascii="Times New Roman" w:eastAsia="Calibri" w:hAnsi="Times New Roman" w:cs="Times New Roman"/>
                <w:sz w:val="24"/>
                <w:szCs w:val="24"/>
              </w:rPr>
              <w:t>.  Способствовать развитию познавательно-исследовательской и конструктивной деятельности детей.</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551"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«Природные явления, вода, воздух»</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представления о летних природных явлениях, о свойствах воды,  о свойствах воздуха; воспитывать любовь и заботливое отношение к природе.</w:t>
            </w:r>
          </w:p>
        </w:tc>
      </w:tr>
      <w:tr w:rsidR="005A7509" w:rsidRPr="005A7509" w:rsidTr="005A7509">
        <w:tc>
          <w:tcPr>
            <w:tcW w:w="2269"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Июль</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551"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«Детям и родителям знать положено правила дорожные!» </w:t>
            </w:r>
          </w:p>
          <w:p w:rsidR="005A7509" w:rsidRPr="005A7509" w:rsidRDefault="005A7509" w:rsidP="005A7509">
            <w:pPr>
              <w:jc w:val="center"/>
              <w:rPr>
                <w:rFonts w:ascii="Times New Roman" w:eastAsia="Calibri" w:hAnsi="Times New Roman" w:cs="Times New Roman"/>
                <w:i/>
                <w:sz w:val="24"/>
                <w:szCs w:val="24"/>
              </w:rPr>
            </w:pPr>
            <w:r w:rsidRPr="005A7509">
              <w:rPr>
                <w:rFonts w:ascii="Times New Roman" w:eastAsia="Calibri" w:hAnsi="Times New Roman" w:cs="Times New Roman"/>
                <w:i/>
                <w:sz w:val="24"/>
                <w:szCs w:val="24"/>
              </w:rPr>
              <w:t>3 июля «День ГИБДД»</w:t>
            </w:r>
          </w:p>
          <w:p w:rsidR="005A7509" w:rsidRPr="005A7509" w:rsidRDefault="005A7509" w:rsidP="005A7509">
            <w:pPr>
              <w:jc w:val="center"/>
              <w:rPr>
                <w:rFonts w:ascii="Times New Roman" w:eastAsia="Calibri" w:hAnsi="Times New Roman" w:cs="Times New Roman"/>
                <w:sz w:val="24"/>
                <w:szCs w:val="24"/>
              </w:rPr>
            </w:pP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Дать детям знания о правилах безопасного дорожного движения в качестве пешехода и пассажира транспортного средства. Элементарные правила поведения  на улице города, роль сигналов светофора.</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551"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«Я и моя семья» </w:t>
            </w:r>
          </w:p>
          <w:p w:rsidR="005A7509" w:rsidRPr="005A7509" w:rsidRDefault="005A7509" w:rsidP="005A7509">
            <w:pPr>
              <w:jc w:val="center"/>
              <w:rPr>
                <w:rFonts w:ascii="Times New Roman" w:eastAsia="Calibri" w:hAnsi="Times New Roman" w:cs="Times New Roman"/>
                <w:i/>
                <w:sz w:val="24"/>
                <w:szCs w:val="24"/>
              </w:rPr>
            </w:pPr>
            <w:r w:rsidRPr="005A7509">
              <w:rPr>
                <w:rFonts w:ascii="Times New Roman" w:eastAsia="Calibri" w:hAnsi="Times New Roman" w:cs="Times New Roman"/>
                <w:i/>
                <w:sz w:val="24"/>
                <w:szCs w:val="24"/>
              </w:rPr>
              <w:t>8 июля «День любви, семьи и верности»</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Воспитывать у детей любовь к своей семье и своим родственникам, уважение к ним. Обобщающие понятие «родители», забота друг о друге.</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551"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«Насекомые»</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Расширять представления о насекомых, об их значении  для человека, развивать умение сравнивать, выделять общие и отличительные признаки. Закрепить правила поведения в природе. Воспитывать гуманное отношение к окружающему миру. Знакомить с опасными насекомыми.</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551"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«Птицы – наши друзья»</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Дать знание о пользе птиц как защитников растений от вредителей.</w:t>
            </w:r>
          </w:p>
        </w:tc>
      </w:tr>
      <w:tr w:rsidR="005A7509" w:rsidRPr="005A7509" w:rsidTr="005A7509">
        <w:tc>
          <w:tcPr>
            <w:tcW w:w="2269" w:type="dxa"/>
          </w:tcPr>
          <w:p w:rsidR="005A7509" w:rsidRPr="005A7509" w:rsidRDefault="005A7509" w:rsidP="005A7509">
            <w:pPr>
              <w:rPr>
                <w:rFonts w:ascii="Times New Roman" w:eastAsia="Calibri" w:hAnsi="Times New Roman" w:cs="Times New Roman"/>
                <w:b/>
                <w:sz w:val="24"/>
                <w:szCs w:val="24"/>
              </w:rPr>
            </w:pPr>
            <w:r w:rsidRPr="005A7509">
              <w:rPr>
                <w:rFonts w:ascii="Times New Roman" w:eastAsia="Calibri" w:hAnsi="Times New Roman" w:cs="Times New Roman"/>
                <w:b/>
                <w:sz w:val="24"/>
                <w:szCs w:val="24"/>
              </w:rPr>
              <w:t>Август,</w:t>
            </w:r>
          </w:p>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1 неделя</w:t>
            </w:r>
          </w:p>
        </w:tc>
        <w:tc>
          <w:tcPr>
            <w:tcW w:w="2551"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«Лес, луг, сад»</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и расширять представления о растениях (лес, луг, сад), об их значении  для человека, воспитывать гуманное отношение к окружающему миру. Знакомить с опасными  растениями.</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2 неделя</w:t>
            </w:r>
          </w:p>
        </w:tc>
        <w:tc>
          <w:tcPr>
            <w:tcW w:w="2551"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Летние виды спорта»</w:t>
            </w:r>
          </w:p>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b/>
                <w:sz w:val="24"/>
                <w:szCs w:val="24"/>
              </w:rPr>
              <w:t>8 августа «День физкультурника»</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Продолжать формировать ценностные представления о ЗОЖ, воспитывать  стремление к занятиям спортом. Расширять представления о летних видах спорта.</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3 неделя</w:t>
            </w:r>
          </w:p>
        </w:tc>
        <w:tc>
          <w:tcPr>
            <w:tcW w:w="2551"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«Лето в стихах и картинках»</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Формировать умение видеть красоту природы в произведениях поэтов и художников; прививать чувство прекрасного посредством рассматривания картин и знакомства с поэзией.</w:t>
            </w:r>
          </w:p>
        </w:tc>
      </w:tr>
      <w:tr w:rsidR="005A7509" w:rsidRPr="005A7509" w:rsidTr="005A7509">
        <w:tc>
          <w:tcPr>
            <w:tcW w:w="2269"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4 неделя</w:t>
            </w:r>
          </w:p>
        </w:tc>
        <w:tc>
          <w:tcPr>
            <w:tcW w:w="2551" w:type="dxa"/>
          </w:tcPr>
          <w:p w:rsidR="005A7509" w:rsidRPr="005A7509" w:rsidRDefault="005A7509" w:rsidP="005A7509">
            <w:pPr>
              <w:jc w:val="center"/>
              <w:rPr>
                <w:rFonts w:ascii="Times New Roman" w:eastAsia="Calibri" w:hAnsi="Times New Roman" w:cs="Times New Roman"/>
                <w:sz w:val="24"/>
                <w:szCs w:val="24"/>
              </w:rPr>
            </w:pPr>
            <w:r w:rsidRPr="005A7509">
              <w:rPr>
                <w:rFonts w:ascii="Times New Roman" w:eastAsia="Calibri" w:hAnsi="Times New Roman" w:cs="Times New Roman"/>
                <w:sz w:val="24"/>
                <w:szCs w:val="24"/>
              </w:rPr>
              <w:t>Труд людей в природе</w:t>
            </w:r>
          </w:p>
        </w:tc>
        <w:tc>
          <w:tcPr>
            <w:tcW w:w="5670" w:type="dxa"/>
          </w:tcPr>
          <w:p w:rsidR="005A7509" w:rsidRPr="005A7509" w:rsidRDefault="005A7509" w:rsidP="005A7509">
            <w:pPr>
              <w:rPr>
                <w:rFonts w:ascii="Times New Roman" w:eastAsia="Calibri" w:hAnsi="Times New Roman" w:cs="Times New Roman"/>
                <w:sz w:val="24"/>
                <w:szCs w:val="24"/>
              </w:rPr>
            </w:pPr>
            <w:r w:rsidRPr="005A7509">
              <w:rPr>
                <w:rFonts w:ascii="Times New Roman" w:eastAsia="Calibri" w:hAnsi="Times New Roman" w:cs="Times New Roman"/>
                <w:sz w:val="24"/>
                <w:szCs w:val="24"/>
              </w:rPr>
              <w:t xml:space="preserve">Наблюдение за сбором урожая в детском саду, рассказать о выращивании на полях овощей, о том, </w:t>
            </w:r>
            <w:r w:rsidRPr="005A7509">
              <w:rPr>
                <w:rFonts w:ascii="Times New Roman" w:eastAsia="Calibri" w:hAnsi="Times New Roman" w:cs="Times New Roman"/>
                <w:sz w:val="24"/>
                <w:szCs w:val="24"/>
              </w:rPr>
              <w:lastRenderedPageBreak/>
              <w:t>как фрукты и овощи доставляют в магазины. Воспитывать уважение к людям труда</w:t>
            </w:r>
          </w:p>
        </w:tc>
      </w:tr>
    </w:tbl>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jc w:val="center"/>
        <w:rPr>
          <w:rFonts w:ascii="Times New Roman" w:eastAsia="Calibri" w:hAnsi="Times New Roman" w:cs="Times New Roman"/>
          <w:b/>
          <w:sz w:val="28"/>
          <w:szCs w:val="24"/>
        </w:rPr>
      </w:pPr>
      <w:bookmarkStart w:id="4" w:name="Старшийдошкольныйвозраст"/>
      <w:r w:rsidRPr="005A7509">
        <w:rPr>
          <w:rFonts w:ascii="Times New Roman" w:eastAsia="Calibri" w:hAnsi="Times New Roman" w:cs="Times New Roman"/>
          <w:b/>
          <w:sz w:val="28"/>
          <w:szCs w:val="24"/>
        </w:rPr>
        <w:t>Старший дошкольный возраст</w:t>
      </w:r>
    </w:p>
    <w:tbl>
      <w:tblPr>
        <w:tblStyle w:val="220"/>
        <w:tblW w:w="10207" w:type="dxa"/>
        <w:tblInd w:w="-601" w:type="dxa"/>
        <w:tblLook w:val="04A0" w:firstRow="1" w:lastRow="0" w:firstColumn="1" w:lastColumn="0" w:noHBand="0" w:noVBand="1"/>
      </w:tblPr>
      <w:tblGrid>
        <w:gridCol w:w="1985"/>
        <w:gridCol w:w="2693"/>
        <w:gridCol w:w="5529"/>
      </w:tblGrid>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bookmarkEnd w:id="4"/>
          <w:p w:rsidR="005A7509" w:rsidRPr="005A7509" w:rsidRDefault="005A7509" w:rsidP="005A7509">
            <w:pPr>
              <w:rPr>
                <w:b/>
                <w:sz w:val="24"/>
                <w:szCs w:val="24"/>
              </w:rPr>
            </w:pPr>
            <w:r w:rsidRPr="005A7509">
              <w:rPr>
                <w:b/>
                <w:sz w:val="24"/>
                <w:szCs w:val="24"/>
              </w:rPr>
              <w:t>Сентябрь,</w:t>
            </w:r>
          </w:p>
          <w:p w:rsidR="005A7509" w:rsidRPr="005A7509" w:rsidRDefault="005A7509" w:rsidP="005A7509">
            <w:pPr>
              <w:rPr>
                <w:sz w:val="24"/>
                <w:szCs w:val="24"/>
              </w:rPr>
            </w:pPr>
            <w:r w:rsidRPr="005A7509">
              <w:rPr>
                <w:sz w:val="24"/>
                <w:szCs w:val="24"/>
              </w:rPr>
              <w:t>1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«Сегодня дошколята, завтра школьники»</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Развивать у детей познавательную мотивацию, интерес к школе, книгам. Закреплять знание детей о школе, о том, зачем нужно учиться, кто и чему учит в школе, о школьных принадлежностях и т.д. Формировать положительные представления о профессии учителя и «профессии» ученика</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2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«Школа пешеходных наук»</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Закреплять знания и представление детей о безопасности дорожного движения. Продолжать знакомство с правилами дорожного движения, правилами поведения при переходе улиц и дорог.</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3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«Байкал – Жемчужина Сибири»</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Расширять представления о родном крае. Знакомить с достопримечательностями региона. Воспитывать любовь к «малой Родине», гордость за достижения своих земляков.</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4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«Осень в гости просим»</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 xml:space="preserve">Расширить представление детей об осени. Продолжать знакомить с сельскохозяйственными профессиями. Закреплять знание о правилах безопасного поведения в природе. Расширить знания о временах года, последовательности месяцев в году. Расширить представление об отображении осени в произведениях искусства </w:t>
            </w:r>
            <w:r w:rsidRPr="005A7509">
              <w:rPr>
                <w:sz w:val="24"/>
                <w:szCs w:val="24"/>
              </w:rPr>
              <w:lastRenderedPageBreak/>
              <w:t xml:space="preserve">(поэтического, изобразительного, музыкального)  </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b/>
                <w:sz w:val="24"/>
                <w:szCs w:val="24"/>
              </w:rPr>
            </w:pPr>
            <w:r w:rsidRPr="005A7509">
              <w:rPr>
                <w:b/>
                <w:sz w:val="24"/>
                <w:szCs w:val="24"/>
              </w:rPr>
              <w:lastRenderedPageBreak/>
              <w:t>Октябрь,</w:t>
            </w:r>
          </w:p>
          <w:p w:rsidR="005A7509" w:rsidRPr="005A7509" w:rsidRDefault="005A7509" w:rsidP="005A7509">
            <w:pPr>
              <w:rPr>
                <w:sz w:val="24"/>
                <w:szCs w:val="24"/>
              </w:rPr>
            </w:pPr>
            <w:r w:rsidRPr="005A7509">
              <w:rPr>
                <w:sz w:val="24"/>
                <w:szCs w:val="24"/>
              </w:rPr>
              <w:t>1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«Животный мир Сибири»</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Систематизировать представления детей о жизни диких животных Сибири, особенностях их питания, внешнего вида. Знакомство с Красной книгой.</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2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«Перелётные птицы»</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Расширять представления о поведении перелётных птиц осенью. Продолжать формировать умение различать птиц по внешнему виду, замечать, как птицы передвигаются, питаются. Воспитывать доброе отношение к миру природы.</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3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«Я и моя семья»</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 xml:space="preserve">Расширять представления о здоровье и ЗОЖ. Формировать положительную самооценку. Воспитывать эмоциональную отзывчивость, уважительное отношение к пожилым родственникам. Актуализировать  знание домашнего адреса, имен и отчеств родителей,  семейных традиций, обязанностей. </w:t>
            </w:r>
            <w:proofErr w:type="gramStart"/>
            <w:r w:rsidRPr="005A7509">
              <w:rPr>
                <w:sz w:val="24"/>
                <w:szCs w:val="24"/>
              </w:rPr>
              <w:t>Расширять знания детей о самих себе, о семье, о том, где работают родители, как важен для общества их труд. (22.11.</w:t>
            </w:r>
            <w:proofErr w:type="gramEnd"/>
            <w:r w:rsidRPr="005A7509">
              <w:rPr>
                <w:sz w:val="24"/>
                <w:szCs w:val="24"/>
              </w:rPr>
              <w:t xml:space="preserve">- «День сыновей». 25.11. – </w:t>
            </w:r>
            <w:proofErr w:type="gramStart"/>
            <w:r w:rsidRPr="005A7509">
              <w:rPr>
                <w:sz w:val="24"/>
                <w:szCs w:val="24"/>
              </w:rPr>
              <w:t>«День матери»).</w:t>
            </w:r>
            <w:proofErr w:type="gramEnd"/>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4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«Я ребёнок – я имею право!»</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Познакомить детей с правами и обязанностями человека, воспитывать уважение к правам другого человека, формировать эмоционально-положительное отношение к важнейшим нравственным качествам (доброта, милосердие, сострадание, сочувствие) и умение проявлять их при взаимодействии с окружающими людьми.</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b/>
                <w:sz w:val="24"/>
                <w:szCs w:val="24"/>
              </w:rPr>
            </w:pPr>
            <w:r w:rsidRPr="005A7509">
              <w:rPr>
                <w:b/>
                <w:sz w:val="24"/>
                <w:szCs w:val="24"/>
              </w:rPr>
              <w:t>Ноябрь,</w:t>
            </w:r>
          </w:p>
          <w:p w:rsidR="005A7509" w:rsidRPr="005A7509" w:rsidRDefault="005A7509" w:rsidP="005A7509">
            <w:pPr>
              <w:rPr>
                <w:sz w:val="24"/>
                <w:szCs w:val="24"/>
              </w:rPr>
            </w:pPr>
            <w:r w:rsidRPr="005A7509">
              <w:rPr>
                <w:sz w:val="24"/>
                <w:szCs w:val="24"/>
              </w:rPr>
              <w:t>1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«Я живу в России»</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Расширять представления о родной стране, о государственных праздниках; символах, развивать интерес к истории  страны; воспитывать гордость за свою страну, любовь к ней. Поощрять интерес детей к событиям, происходящим в стране. Воспитывать уважение к людям разных национальностей и их обычаям.</w:t>
            </w:r>
            <w:r w:rsidRPr="005A7509">
              <w:rPr>
                <w:rFonts w:asciiTheme="minorHAnsi" w:eastAsiaTheme="minorEastAsia" w:hAnsiTheme="minorHAnsi" w:cstheme="minorBidi"/>
              </w:rPr>
              <w:t xml:space="preserve"> </w:t>
            </w:r>
            <w:r w:rsidRPr="005A7509">
              <w:rPr>
                <w:sz w:val="24"/>
                <w:szCs w:val="24"/>
              </w:rPr>
              <w:t xml:space="preserve">Закреплять знание о флаге, гербе и гимне России. Расширить представление о Москве – главном городе, столицы России. </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2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«День рождения синички»</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rFonts w:eastAsia="Times New Roman"/>
                <w:sz w:val="24"/>
                <w:szCs w:val="24"/>
              </w:rPr>
              <w:t>Расширять и систематизировать знания о  зимующих птицах.</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3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«Хочу всё знать»</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 xml:space="preserve">Расширять представления об окружающем (предметы обихода, транспорт,   др.), развивать способность видеть многообразие мира в системе взаимосвязей окружающей среды; </w:t>
            </w:r>
            <w:r w:rsidRPr="005A7509">
              <w:rPr>
                <w:rFonts w:eastAsia="Times New Roman"/>
                <w:color w:val="000000"/>
                <w:sz w:val="24"/>
                <w:szCs w:val="24"/>
              </w:rPr>
              <w:t>развитие познавательной активности, любознательности, потребности в умственных впечатлениях, стремления к самостоятельному познанию и размышлению.</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4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«Все профессии важны»</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 xml:space="preserve">Расширение представлений о труде взрослых, о значении их труда для общества. Воспитывать уважение к людям труда. Развивать интерес к </w:t>
            </w:r>
            <w:r w:rsidRPr="005A7509">
              <w:rPr>
                <w:sz w:val="24"/>
                <w:szCs w:val="24"/>
              </w:rPr>
              <w:lastRenderedPageBreak/>
              <w:t>различным профессиям.</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b/>
                <w:sz w:val="24"/>
                <w:szCs w:val="24"/>
              </w:rPr>
            </w:pPr>
            <w:r w:rsidRPr="005A7509">
              <w:rPr>
                <w:b/>
                <w:sz w:val="24"/>
                <w:szCs w:val="24"/>
              </w:rPr>
              <w:lastRenderedPageBreak/>
              <w:t>Декабрь,</w:t>
            </w:r>
          </w:p>
          <w:p w:rsidR="005A7509" w:rsidRPr="005A7509" w:rsidRDefault="005A7509" w:rsidP="005A7509">
            <w:pPr>
              <w:rPr>
                <w:sz w:val="24"/>
                <w:szCs w:val="24"/>
              </w:rPr>
            </w:pPr>
            <w:r w:rsidRPr="005A7509">
              <w:rPr>
                <w:sz w:val="24"/>
                <w:szCs w:val="24"/>
              </w:rPr>
              <w:t>1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«Зимушка хрустальная»</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Расширить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2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Живой мир планеты зима (животные)</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Расширять знания детей о жизни животных зимой. Формировать понимание того, что для сохранения природы её нужно беречь.</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3-4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«Новогодняя карусель»</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 xml:space="preserve">Развивать эмоционально положительное отношение к  празднику, желание активно участвовать в его подготовке и проведении. Поощрять стремление поздравить </w:t>
            </w:r>
            <w:proofErr w:type="gramStart"/>
            <w:r w:rsidRPr="005A7509">
              <w:rPr>
                <w:sz w:val="24"/>
                <w:szCs w:val="24"/>
              </w:rPr>
              <w:t>близких</w:t>
            </w:r>
            <w:proofErr w:type="gramEnd"/>
            <w:r w:rsidRPr="005A7509">
              <w:rPr>
                <w:sz w:val="24"/>
                <w:szCs w:val="24"/>
              </w:rPr>
              <w:t xml:space="preserve"> с праздником, преподнести подарки, сделанные своими руками. Знакомить с традициями празднования Нового года в различных странах.</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b/>
                <w:sz w:val="24"/>
                <w:szCs w:val="24"/>
              </w:rPr>
              <w:t>Январь</w:t>
            </w:r>
            <w:r w:rsidRPr="005A7509">
              <w:rPr>
                <w:sz w:val="24"/>
                <w:szCs w:val="24"/>
              </w:rPr>
              <w:t>,</w:t>
            </w:r>
          </w:p>
          <w:p w:rsidR="005A7509" w:rsidRPr="005A7509" w:rsidRDefault="005A7509" w:rsidP="005A7509">
            <w:pPr>
              <w:rPr>
                <w:sz w:val="24"/>
                <w:szCs w:val="24"/>
              </w:rPr>
            </w:pPr>
            <w:r w:rsidRPr="005A7509">
              <w:rPr>
                <w:sz w:val="24"/>
                <w:szCs w:val="24"/>
              </w:rPr>
              <w:t>2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«Зимние виды спорта»</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Продолжать расширять представления о здоровье, ЗОЖ, зимних видах спорта. Воспитывать стремление вести здоровый образ жизни, заниматься спортом.</w:t>
            </w:r>
          </w:p>
          <w:p w:rsidR="005A7509" w:rsidRPr="005A7509" w:rsidRDefault="005A7509" w:rsidP="005A7509">
            <w:pPr>
              <w:jc w:val="both"/>
              <w:rPr>
                <w:sz w:val="24"/>
                <w:szCs w:val="24"/>
              </w:rPr>
            </w:pP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3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«Трудно птицам зимовать, надо птицам помогать»</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Рассказать об охране природы, о помощи человека птицам в зимнее время.</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 xml:space="preserve"> 4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«Юные исследователи. Рукотворный и нерукотворный мир»</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Расширять представления детей об окружающем мире через знакомство с основными физическими свойствами и явлениями. Формировать умение сопоставлять объекты природы с изобретениями человека.</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b/>
                <w:sz w:val="24"/>
                <w:szCs w:val="24"/>
              </w:rPr>
            </w:pPr>
            <w:r w:rsidRPr="005A7509">
              <w:rPr>
                <w:b/>
                <w:sz w:val="24"/>
                <w:szCs w:val="24"/>
              </w:rPr>
              <w:t xml:space="preserve">Февраль, </w:t>
            </w:r>
          </w:p>
          <w:p w:rsidR="005A7509" w:rsidRPr="005A7509" w:rsidRDefault="005A7509" w:rsidP="005A7509">
            <w:pPr>
              <w:rPr>
                <w:sz w:val="24"/>
                <w:szCs w:val="24"/>
              </w:rPr>
            </w:pPr>
            <w:r w:rsidRPr="005A7509">
              <w:rPr>
                <w:sz w:val="24"/>
                <w:szCs w:val="24"/>
              </w:rPr>
              <w:t>1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«Народная культура и традиции»</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Знакомить детей с народными традициями и обычаями. Расширить представление об искусстве, традициях и обычаях народов России. Продолжать знакомить детей с народными песнями, плясками. Расширить представление о разнообразии народного искусства, художественных промыслов (различные виды материалов, разные регионы нашей страны и мира). Прививать любовь и бережное отношение к произведениям искусства.</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2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«Путешествие в прошлое предмета»</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Формирование представлений  о достижениях человечества,  через создание исторической ленты предметов быта человека.</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3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«День защитников Отечества»</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 xml:space="preserve">Продолжать расширять представление детей о Российской Армии. Рассказать о трудной, но почетной обязанности защищать Родину, охранять ее спокойствие и безопасность; о том, как в годы воин храбро сражались и защищали нашу страну от врагов прадеды, деды, отцы. Воспитывать в </w:t>
            </w:r>
            <w:r w:rsidRPr="005A7509">
              <w:rPr>
                <w:sz w:val="24"/>
                <w:szCs w:val="24"/>
              </w:rPr>
              <w:lastRenderedPageBreak/>
              <w:t>духе патриотизма, любви к Родине. Знакомить с разными родами войск (пехота, морские, воздушные, танковые войска), боевой техникой. 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lastRenderedPageBreak/>
              <w:t>4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«Берегите планету!»</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Создание условий для формирования у ребенка элементов экологической культуры, экологически грамотного поведения в природе, гуманного отношения к живым объектам флоры и фауны.</w:t>
            </w:r>
          </w:p>
          <w:p w:rsidR="005A7509" w:rsidRPr="005A7509" w:rsidRDefault="005A7509" w:rsidP="005A7509">
            <w:pPr>
              <w:jc w:val="both"/>
              <w:rPr>
                <w:sz w:val="24"/>
                <w:szCs w:val="24"/>
              </w:rPr>
            </w:pP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b/>
                <w:sz w:val="24"/>
                <w:szCs w:val="24"/>
              </w:rPr>
            </w:pPr>
            <w:r w:rsidRPr="005A7509">
              <w:rPr>
                <w:b/>
                <w:sz w:val="24"/>
                <w:szCs w:val="24"/>
              </w:rPr>
              <w:t xml:space="preserve">Март, </w:t>
            </w:r>
          </w:p>
          <w:p w:rsidR="005A7509" w:rsidRPr="005A7509" w:rsidRDefault="005A7509" w:rsidP="005A7509">
            <w:pPr>
              <w:rPr>
                <w:b/>
                <w:sz w:val="24"/>
                <w:szCs w:val="24"/>
              </w:rPr>
            </w:pPr>
            <w:r w:rsidRPr="005A7509">
              <w:rPr>
                <w:b/>
                <w:sz w:val="24"/>
                <w:szCs w:val="24"/>
              </w:rPr>
              <w:t>1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«Международный женский день»</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 xml:space="preserve">Расширять гендерные представления. Привлекать детей к изготовлению подарков мамам, бабушкам, сестрам, воспитателям, другим работницам детского сада. Воспитывать бережное и чуткое отношение к самым близким людям, потребность радовать </w:t>
            </w:r>
            <w:proofErr w:type="gramStart"/>
            <w:r w:rsidRPr="005A7509">
              <w:rPr>
                <w:sz w:val="24"/>
                <w:szCs w:val="24"/>
              </w:rPr>
              <w:t>близких</w:t>
            </w:r>
            <w:proofErr w:type="gramEnd"/>
            <w:r w:rsidRPr="005A7509">
              <w:rPr>
                <w:sz w:val="24"/>
                <w:szCs w:val="24"/>
              </w:rPr>
              <w:t xml:space="preserve"> добрыми делами.</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2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«Весна - красна!»</w:t>
            </w:r>
          </w:p>
          <w:p w:rsidR="005A7509" w:rsidRPr="005A7509" w:rsidRDefault="005A7509" w:rsidP="005A7509">
            <w:pPr>
              <w:jc w:val="center"/>
              <w:rPr>
                <w:sz w:val="24"/>
                <w:szCs w:val="24"/>
              </w:rPr>
            </w:pP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Формировать у детей обобщенные представления о весне как времени года, приспособленности растений и животных к изменениям в природе. Расширить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3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«Путешествие капельки»</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 xml:space="preserve">Дать </w:t>
            </w:r>
            <w:proofErr w:type="gramStart"/>
            <w:r w:rsidRPr="005A7509">
              <w:rPr>
                <w:sz w:val="24"/>
                <w:szCs w:val="24"/>
              </w:rPr>
              <w:t>расширенное</w:t>
            </w:r>
            <w:proofErr w:type="gramEnd"/>
            <w:r w:rsidRPr="005A7509">
              <w:rPr>
                <w:sz w:val="24"/>
                <w:szCs w:val="24"/>
              </w:rPr>
              <w:t xml:space="preserve"> представления о круговороте воды в природе.  Формировать представление о значении воды в жизни человека и всего живого. Сформировать у детей желание рационального и бережного отношения к воде. Создать условия для проведения практических опытов с водой.      </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4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«Неделя книги»</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Формирование интереса у детей к детской книге через творческую и познавательную деятельность</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b/>
                <w:sz w:val="24"/>
                <w:szCs w:val="24"/>
              </w:rPr>
            </w:pPr>
            <w:r w:rsidRPr="005A7509">
              <w:rPr>
                <w:b/>
                <w:sz w:val="24"/>
                <w:szCs w:val="24"/>
              </w:rPr>
              <w:t>Апрель,</w:t>
            </w:r>
          </w:p>
          <w:p w:rsidR="005A7509" w:rsidRPr="005A7509" w:rsidRDefault="005A7509" w:rsidP="005A7509">
            <w:pPr>
              <w:rPr>
                <w:sz w:val="24"/>
                <w:szCs w:val="24"/>
              </w:rPr>
            </w:pPr>
            <w:r w:rsidRPr="005A7509">
              <w:rPr>
                <w:sz w:val="24"/>
                <w:szCs w:val="24"/>
              </w:rPr>
              <w:t>1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«Международный день птиц»</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Знакомить детей с наукой орнитологией.</w:t>
            </w:r>
            <w:r w:rsidRPr="005A7509">
              <w:rPr>
                <w:rFonts w:asciiTheme="minorHAnsi" w:eastAsiaTheme="minorEastAsia" w:hAnsiTheme="minorHAnsi" w:cstheme="minorBidi"/>
              </w:rPr>
              <w:t xml:space="preserve"> </w:t>
            </w:r>
            <w:r w:rsidRPr="005A7509">
              <w:rPr>
                <w:sz w:val="24"/>
                <w:szCs w:val="24"/>
              </w:rPr>
              <w:t>Расширять представления о поведении птиц весной. Развивать умение различать птиц по внешнему виду, повадкам, желание наблюдать за ними. Воспитывать доброе отношение к миру природы.</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2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«Путешествие в Космос»</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Формировать представления о космосе, космонавтах, воспитывать  патриотические чувства, стремление к познанию.</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3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 xml:space="preserve">«Расту </w:t>
            </w:r>
            <w:proofErr w:type="gramStart"/>
            <w:r w:rsidRPr="005A7509">
              <w:rPr>
                <w:sz w:val="24"/>
                <w:szCs w:val="24"/>
              </w:rPr>
              <w:t>здоровым</w:t>
            </w:r>
            <w:proofErr w:type="gramEnd"/>
            <w:r w:rsidRPr="005A7509">
              <w:rPr>
                <w:sz w:val="24"/>
                <w:szCs w:val="24"/>
              </w:rPr>
              <w:t>, я и моё тело»</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 xml:space="preserve">Формирование у детей представлений о здоровье,  как одной из главных ценностей человеческой жизни. Помочь ребенку создать целостное представление о своем организме (внешнее строение и внутренние органы). Воспитывать </w:t>
            </w:r>
            <w:r w:rsidRPr="005A7509">
              <w:rPr>
                <w:sz w:val="24"/>
                <w:szCs w:val="24"/>
              </w:rPr>
              <w:lastRenderedPageBreak/>
              <w:t>привычку к ЗОЖ.</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lastRenderedPageBreak/>
              <w:t>4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«Дружат дети всей Земли»</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Формирование нравственных основ личности у детей дошкольного возраста, через привитие любви к родному краю, развитие толерантности, изучение этнических особенностей народов Российской Федерации. Показать на примере своей страны (детского сада, группы) разнообразие национальностей.</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b/>
                <w:sz w:val="24"/>
                <w:szCs w:val="24"/>
              </w:rPr>
            </w:pPr>
            <w:r w:rsidRPr="005A7509">
              <w:rPr>
                <w:b/>
                <w:sz w:val="24"/>
                <w:szCs w:val="24"/>
              </w:rPr>
              <w:t>Май,</w:t>
            </w:r>
          </w:p>
          <w:p w:rsidR="005A7509" w:rsidRPr="005A7509" w:rsidRDefault="005A7509" w:rsidP="005A7509">
            <w:pPr>
              <w:rPr>
                <w:sz w:val="24"/>
                <w:szCs w:val="24"/>
              </w:rPr>
            </w:pPr>
            <w:r w:rsidRPr="005A7509">
              <w:rPr>
                <w:sz w:val="24"/>
                <w:szCs w:val="24"/>
              </w:rPr>
              <w:t>1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«День Победы»</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Воспитывать детей в духе патриотизма, любви к Родине. Расширить знания о героях Великой Отечественной войны, о победе нашей страны в войне. Знакомить с памятниками героям Великой Отечественной войны. Рассказать детям о воинских наградах дедушек, бабушек. Показать преемственность поколений защитников Родины: от древних богатырей до героев Великой Отечественной войны.</w:t>
            </w:r>
          </w:p>
        </w:tc>
      </w:tr>
      <w:tr w:rsidR="005A7509" w:rsidRPr="005A7509" w:rsidTr="005A7509">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3 неделя</w:t>
            </w:r>
          </w:p>
        </w:tc>
        <w:tc>
          <w:tcPr>
            <w:tcW w:w="2693"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«Моя безопасность»</w:t>
            </w:r>
          </w:p>
        </w:tc>
        <w:tc>
          <w:tcPr>
            <w:tcW w:w="5529"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Формировать представление об опасных для человека и окружающего мира природы ситуациях и способах поведения в них.</w:t>
            </w:r>
          </w:p>
          <w:p w:rsidR="005A7509" w:rsidRPr="005A7509" w:rsidRDefault="005A7509" w:rsidP="005A7509">
            <w:pPr>
              <w:jc w:val="both"/>
              <w:rPr>
                <w:sz w:val="24"/>
                <w:szCs w:val="24"/>
              </w:rPr>
            </w:pPr>
            <w:r w:rsidRPr="005A7509">
              <w:rPr>
                <w:sz w:val="24"/>
                <w:szCs w:val="24"/>
              </w:rPr>
              <w:t>-Знание о безопасности дорожного движения в качестве пешехода и пассажира транспортного средства.</w:t>
            </w:r>
          </w:p>
          <w:p w:rsidR="005A7509" w:rsidRPr="005A7509" w:rsidRDefault="005A7509" w:rsidP="005A7509">
            <w:pPr>
              <w:jc w:val="both"/>
              <w:rPr>
                <w:sz w:val="24"/>
                <w:szCs w:val="24"/>
              </w:rPr>
            </w:pPr>
            <w:r w:rsidRPr="005A7509">
              <w:rPr>
                <w:sz w:val="24"/>
                <w:szCs w:val="24"/>
              </w:rPr>
              <w:t>-Рассказать детям, что в случае не осторожного обращения с огнем и электроприборами может произойти пожар.</w:t>
            </w:r>
          </w:p>
        </w:tc>
      </w:tr>
      <w:tr w:rsidR="005A7509" w:rsidRPr="005A7509" w:rsidTr="005A7509">
        <w:tc>
          <w:tcPr>
            <w:tcW w:w="1985" w:type="dxa"/>
            <w:tcBorders>
              <w:top w:val="single" w:sz="12" w:space="0" w:color="000000"/>
            </w:tcBorders>
          </w:tcPr>
          <w:p w:rsidR="005A7509" w:rsidRPr="005A7509" w:rsidRDefault="005A7509" w:rsidP="005A7509">
            <w:pPr>
              <w:rPr>
                <w:sz w:val="24"/>
                <w:szCs w:val="24"/>
              </w:rPr>
            </w:pPr>
            <w:r w:rsidRPr="005A7509">
              <w:rPr>
                <w:sz w:val="24"/>
                <w:szCs w:val="24"/>
              </w:rPr>
              <w:t>4 неделя</w:t>
            </w:r>
          </w:p>
        </w:tc>
        <w:tc>
          <w:tcPr>
            <w:tcW w:w="2693" w:type="dxa"/>
            <w:tcBorders>
              <w:top w:val="single" w:sz="12" w:space="0" w:color="000000"/>
            </w:tcBorders>
          </w:tcPr>
          <w:p w:rsidR="005A7509" w:rsidRPr="005A7509" w:rsidRDefault="005A7509" w:rsidP="005A7509">
            <w:pPr>
              <w:jc w:val="center"/>
              <w:rPr>
                <w:sz w:val="24"/>
                <w:szCs w:val="24"/>
              </w:rPr>
            </w:pPr>
            <w:r w:rsidRPr="005A7509">
              <w:rPr>
                <w:sz w:val="24"/>
                <w:szCs w:val="24"/>
              </w:rPr>
              <w:t>«Мой город - Ангарск»</w:t>
            </w:r>
          </w:p>
          <w:p w:rsidR="005A7509" w:rsidRPr="005A7509" w:rsidRDefault="005A7509" w:rsidP="005A7509">
            <w:pPr>
              <w:jc w:val="center"/>
              <w:rPr>
                <w:sz w:val="24"/>
                <w:szCs w:val="24"/>
              </w:rPr>
            </w:pPr>
          </w:p>
          <w:p w:rsidR="005A7509" w:rsidRPr="005A7509" w:rsidRDefault="005A7509" w:rsidP="005A7509">
            <w:pPr>
              <w:jc w:val="center"/>
              <w:rPr>
                <w:sz w:val="24"/>
                <w:szCs w:val="24"/>
              </w:rPr>
            </w:pPr>
          </w:p>
          <w:p w:rsidR="005A7509" w:rsidRPr="005A7509" w:rsidRDefault="005A7509" w:rsidP="005A7509">
            <w:pPr>
              <w:jc w:val="center"/>
              <w:rPr>
                <w:sz w:val="24"/>
                <w:szCs w:val="24"/>
              </w:rPr>
            </w:pPr>
          </w:p>
        </w:tc>
        <w:tc>
          <w:tcPr>
            <w:tcW w:w="5529" w:type="dxa"/>
            <w:tcBorders>
              <w:top w:val="single" w:sz="12" w:space="0" w:color="000000"/>
            </w:tcBorders>
          </w:tcPr>
          <w:p w:rsidR="005A7509" w:rsidRPr="005A7509" w:rsidRDefault="005A7509" w:rsidP="005A7509">
            <w:pPr>
              <w:jc w:val="both"/>
              <w:rPr>
                <w:sz w:val="24"/>
                <w:szCs w:val="24"/>
              </w:rPr>
            </w:pPr>
            <w:r w:rsidRPr="005A7509">
              <w:rPr>
                <w:sz w:val="24"/>
                <w:szCs w:val="24"/>
              </w:rPr>
              <w:t>Расширять представления о родном городе,  его истории и культуре, основных достопримечательностях,  о людях, прославивших Ангарск.</w:t>
            </w:r>
          </w:p>
        </w:tc>
      </w:tr>
    </w:tbl>
    <w:tbl>
      <w:tblPr>
        <w:tblStyle w:val="320"/>
        <w:tblW w:w="10224" w:type="dxa"/>
        <w:tblInd w:w="-601" w:type="dxa"/>
        <w:tblLook w:val="04A0" w:firstRow="1" w:lastRow="0" w:firstColumn="1" w:lastColumn="0" w:noHBand="0" w:noVBand="1"/>
      </w:tblPr>
      <w:tblGrid>
        <w:gridCol w:w="1985"/>
        <w:gridCol w:w="2634"/>
        <w:gridCol w:w="5605"/>
      </w:tblGrid>
      <w:tr w:rsidR="005A7509" w:rsidRPr="005A7509" w:rsidTr="005A7509">
        <w:trPr>
          <w:trHeight w:val="146"/>
        </w:trPr>
        <w:tc>
          <w:tcPr>
            <w:tcW w:w="1985" w:type="dxa"/>
            <w:tcBorders>
              <w:top w:val="single" w:sz="12" w:space="0" w:color="000000"/>
              <w:left w:val="single" w:sz="12" w:space="0" w:color="000000"/>
              <w:bottom w:val="single" w:sz="12" w:space="0" w:color="000000"/>
              <w:right w:val="single" w:sz="12" w:space="0" w:color="000000"/>
            </w:tcBorders>
            <w:hideMark/>
          </w:tcPr>
          <w:p w:rsidR="005A7509" w:rsidRPr="005A7509" w:rsidRDefault="005A7509" w:rsidP="005A7509">
            <w:pPr>
              <w:rPr>
                <w:b/>
                <w:sz w:val="24"/>
                <w:szCs w:val="24"/>
              </w:rPr>
            </w:pPr>
            <w:bookmarkStart w:id="5" w:name="Старшаягруппаот5до6лет"/>
            <w:r w:rsidRPr="005A7509">
              <w:rPr>
                <w:b/>
                <w:sz w:val="24"/>
                <w:szCs w:val="24"/>
              </w:rPr>
              <w:t xml:space="preserve">Июнь, </w:t>
            </w:r>
          </w:p>
          <w:p w:rsidR="005A7509" w:rsidRPr="005A7509" w:rsidRDefault="005A7509" w:rsidP="005A7509">
            <w:pPr>
              <w:rPr>
                <w:sz w:val="24"/>
                <w:szCs w:val="24"/>
              </w:rPr>
            </w:pPr>
            <w:r w:rsidRPr="005A7509">
              <w:rPr>
                <w:sz w:val="24"/>
                <w:szCs w:val="24"/>
              </w:rPr>
              <w:t>1неделя</w:t>
            </w:r>
          </w:p>
        </w:tc>
        <w:tc>
          <w:tcPr>
            <w:tcW w:w="2634"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«Здравствуй лето!» * «Солнце, воздух и вода – наши лучшие друзья» 1 июня «День защиты детей»</w:t>
            </w:r>
          </w:p>
        </w:tc>
        <w:tc>
          <w:tcPr>
            <w:tcW w:w="560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Формировать систему представлений о солнце, о его влиянии на живую и неживую природу, продолжительность дня и ночи, особенности осадков в разное время года. Закрепить знания о вреде и пользе прямых солнечных лучей. Давать элементарные знания и представления о международном празднике «Дне защиты детей», создать эмоционально положительное настроение у детей</w:t>
            </w:r>
          </w:p>
        </w:tc>
      </w:tr>
      <w:tr w:rsidR="005A7509" w:rsidRPr="005A7509" w:rsidTr="005A7509">
        <w:trPr>
          <w:trHeight w:val="146"/>
        </w:trPr>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2 неделя</w:t>
            </w:r>
          </w:p>
        </w:tc>
        <w:tc>
          <w:tcPr>
            <w:tcW w:w="2634"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 xml:space="preserve">«Путешествие капельки» </w:t>
            </w:r>
          </w:p>
          <w:p w:rsidR="005A7509" w:rsidRPr="005A7509" w:rsidRDefault="005A7509" w:rsidP="005A7509">
            <w:pPr>
              <w:jc w:val="center"/>
              <w:rPr>
                <w:i/>
                <w:sz w:val="24"/>
                <w:szCs w:val="24"/>
              </w:rPr>
            </w:pPr>
            <w:r w:rsidRPr="005A7509">
              <w:rPr>
                <w:i/>
                <w:sz w:val="24"/>
                <w:szCs w:val="24"/>
              </w:rPr>
              <w:t>8 июня «Всемирный день океанов»</w:t>
            </w:r>
            <w:r w:rsidRPr="005A7509">
              <w:rPr>
                <w:i/>
                <w:sz w:val="28"/>
                <w:szCs w:val="28"/>
                <w:lang w:eastAsia="en-US"/>
              </w:rPr>
              <w:t xml:space="preserve"> </w:t>
            </w:r>
          </w:p>
        </w:tc>
        <w:tc>
          <w:tcPr>
            <w:tcW w:w="560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 xml:space="preserve">Рассказать о разнообразии воды в природе. Дать детям элементарные понятия о круговороте воды в природе. Воспитывать бережное отношение к воде. Развивать способность устанавливать </w:t>
            </w:r>
            <w:proofErr w:type="spellStart"/>
            <w:r w:rsidRPr="005A7509">
              <w:rPr>
                <w:sz w:val="24"/>
                <w:szCs w:val="24"/>
              </w:rPr>
              <w:t>причинно</w:t>
            </w:r>
            <w:proofErr w:type="spellEnd"/>
            <w:r w:rsidRPr="005A7509">
              <w:rPr>
                <w:sz w:val="24"/>
                <w:szCs w:val="24"/>
              </w:rPr>
              <w:t xml:space="preserve"> следственные связи на основе элементарного эксперимента: «Роль воды в жизни всего живого».</w:t>
            </w:r>
          </w:p>
        </w:tc>
      </w:tr>
      <w:tr w:rsidR="005A7509" w:rsidRPr="005A7509" w:rsidTr="005A7509">
        <w:trPr>
          <w:trHeight w:val="146"/>
        </w:trPr>
        <w:tc>
          <w:tcPr>
            <w:tcW w:w="1985" w:type="dxa"/>
            <w:tcBorders>
              <w:top w:val="single" w:sz="12" w:space="0" w:color="000000"/>
              <w:left w:val="single" w:sz="12" w:space="0" w:color="000000"/>
              <w:bottom w:val="single" w:sz="12" w:space="0" w:color="000000"/>
              <w:right w:val="single" w:sz="12" w:space="0" w:color="000000"/>
            </w:tcBorders>
            <w:hideMark/>
          </w:tcPr>
          <w:p w:rsidR="005A7509" w:rsidRPr="005A7509" w:rsidRDefault="005A7509" w:rsidP="005A7509">
            <w:pPr>
              <w:rPr>
                <w:sz w:val="24"/>
                <w:szCs w:val="24"/>
              </w:rPr>
            </w:pPr>
            <w:r w:rsidRPr="005A7509">
              <w:rPr>
                <w:sz w:val="24"/>
                <w:szCs w:val="24"/>
              </w:rPr>
              <w:t>3 неделя</w:t>
            </w:r>
          </w:p>
        </w:tc>
        <w:tc>
          <w:tcPr>
            <w:tcW w:w="2634"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«Насекомые»</w:t>
            </w:r>
            <w:r w:rsidRPr="005A7509">
              <w:rPr>
                <w:sz w:val="28"/>
                <w:szCs w:val="28"/>
                <w:lang w:eastAsia="en-US"/>
              </w:rPr>
              <w:t xml:space="preserve"> </w:t>
            </w:r>
          </w:p>
        </w:tc>
        <w:tc>
          <w:tcPr>
            <w:tcW w:w="560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 xml:space="preserve">Создать условия для уточнения и закрепления с детьми понятия «насекомые», используя различные виды детской деятельности, уточнение особенности внешнего вида насекомых, закрепление знаний о способах питания, образе жизни, окраске в соответствии с местом обитания, защите от врагов, </w:t>
            </w:r>
            <w:r w:rsidRPr="005A7509">
              <w:rPr>
                <w:sz w:val="24"/>
                <w:szCs w:val="24"/>
              </w:rPr>
              <w:lastRenderedPageBreak/>
              <w:t>пользе и вреде, знаний для жизни других обитателей природы. Формирование желания получать удовольствие от общения с природой.</w:t>
            </w:r>
          </w:p>
        </w:tc>
      </w:tr>
      <w:tr w:rsidR="005A7509" w:rsidRPr="005A7509" w:rsidTr="005A7509">
        <w:trPr>
          <w:trHeight w:val="146"/>
        </w:trPr>
        <w:tc>
          <w:tcPr>
            <w:tcW w:w="1985" w:type="dxa"/>
            <w:tcBorders>
              <w:top w:val="single" w:sz="12" w:space="0" w:color="000000"/>
              <w:left w:val="single" w:sz="12" w:space="0" w:color="000000"/>
              <w:bottom w:val="single" w:sz="12" w:space="0" w:color="000000"/>
              <w:right w:val="single" w:sz="12" w:space="0" w:color="000000"/>
            </w:tcBorders>
            <w:hideMark/>
          </w:tcPr>
          <w:p w:rsidR="005A7509" w:rsidRPr="005A7509" w:rsidRDefault="005A7509" w:rsidP="005A7509">
            <w:pPr>
              <w:rPr>
                <w:sz w:val="24"/>
                <w:szCs w:val="24"/>
              </w:rPr>
            </w:pPr>
            <w:r w:rsidRPr="005A7509">
              <w:rPr>
                <w:sz w:val="24"/>
                <w:szCs w:val="24"/>
              </w:rPr>
              <w:lastRenderedPageBreak/>
              <w:t>4 неделя</w:t>
            </w:r>
          </w:p>
        </w:tc>
        <w:tc>
          <w:tcPr>
            <w:tcW w:w="2634"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«Деревья, кусты, цветы»</w:t>
            </w:r>
            <w:r w:rsidRPr="005A7509">
              <w:rPr>
                <w:sz w:val="28"/>
                <w:szCs w:val="28"/>
                <w:lang w:eastAsia="en-US"/>
              </w:rPr>
              <w:t xml:space="preserve"> </w:t>
            </w:r>
          </w:p>
        </w:tc>
        <w:tc>
          <w:tcPr>
            <w:tcW w:w="560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 xml:space="preserve">Подвести к пониманию того, что в природе есть удивительное царство – мир растений; дать представления о культурных растениях и дикорастущих. </w:t>
            </w:r>
            <w:proofErr w:type="gramStart"/>
            <w:r w:rsidRPr="005A7509">
              <w:rPr>
                <w:sz w:val="24"/>
                <w:szCs w:val="24"/>
              </w:rPr>
              <w:t>Закреплять знания о растениях ближайшего окружения, деревьях, кустарниках и травянистых растениях, названия основных (в данной местности) деревьев, их классификацию (лиственные, хвойные, смешанные, фруктовые).</w:t>
            </w:r>
            <w:proofErr w:type="gramEnd"/>
            <w:r w:rsidRPr="005A7509">
              <w:rPr>
                <w:sz w:val="24"/>
                <w:szCs w:val="24"/>
              </w:rPr>
              <w:t xml:space="preserve"> Воспитывать бережное отношение к животному и растительному миру.</w:t>
            </w:r>
          </w:p>
        </w:tc>
      </w:tr>
      <w:tr w:rsidR="005A7509" w:rsidRPr="005A7509" w:rsidTr="005A7509">
        <w:trPr>
          <w:trHeight w:val="146"/>
        </w:trPr>
        <w:tc>
          <w:tcPr>
            <w:tcW w:w="1985" w:type="dxa"/>
            <w:tcBorders>
              <w:top w:val="single" w:sz="12" w:space="0" w:color="000000"/>
              <w:left w:val="single" w:sz="12" w:space="0" w:color="000000"/>
              <w:bottom w:val="single" w:sz="12" w:space="0" w:color="000000"/>
              <w:right w:val="single" w:sz="12" w:space="0" w:color="000000"/>
            </w:tcBorders>
            <w:hideMark/>
          </w:tcPr>
          <w:p w:rsidR="005A7509" w:rsidRPr="005A7509" w:rsidRDefault="005A7509" w:rsidP="005A7509">
            <w:pPr>
              <w:rPr>
                <w:b/>
                <w:sz w:val="24"/>
                <w:szCs w:val="24"/>
              </w:rPr>
            </w:pPr>
            <w:r w:rsidRPr="005A7509">
              <w:rPr>
                <w:b/>
                <w:sz w:val="24"/>
                <w:szCs w:val="24"/>
              </w:rPr>
              <w:t>Июль</w:t>
            </w:r>
          </w:p>
          <w:p w:rsidR="005A7509" w:rsidRPr="005A7509" w:rsidRDefault="005A7509" w:rsidP="005A7509">
            <w:pPr>
              <w:rPr>
                <w:b/>
                <w:sz w:val="24"/>
                <w:szCs w:val="24"/>
              </w:rPr>
            </w:pPr>
          </w:p>
          <w:p w:rsidR="005A7509" w:rsidRPr="005A7509" w:rsidRDefault="005A7509" w:rsidP="005A7509">
            <w:pPr>
              <w:rPr>
                <w:sz w:val="24"/>
                <w:szCs w:val="24"/>
              </w:rPr>
            </w:pPr>
            <w:r w:rsidRPr="005A7509">
              <w:rPr>
                <w:sz w:val="24"/>
                <w:szCs w:val="24"/>
              </w:rPr>
              <w:t>1 неделя</w:t>
            </w:r>
          </w:p>
        </w:tc>
        <w:tc>
          <w:tcPr>
            <w:tcW w:w="2634"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 xml:space="preserve">«Детям и родителям знать положено правила дорожные!» </w:t>
            </w:r>
          </w:p>
          <w:p w:rsidR="005A7509" w:rsidRPr="005A7509" w:rsidRDefault="005A7509" w:rsidP="005A7509">
            <w:pPr>
              <w:jc w:val="center"/>
              <w:rPr>
                <w:i/>
                <w:sz w:val="24"/>
                <w:szCs w:val="24"/>
              </w:rPr>
            </w:pPr>
            <w:r w:rsidRPr="005A7509">
              <w:rPr>
                <w:i/>
                <w:sz w:val="24"/>
                <w:szCs w:val="24"/>
              </w:rPr>
              <w:t>3 июля «День ГИБДД»</w:t>
            </w:r>
          </w:p>
          <w:p w:rsidR="005A7509" w:rsidRPr="005A7509" w:rsidRDefault="005A7509" w:rsidP="005A7509">
            <w:pPr>
              <w:jc w:val="center"/>
              <w:rPr>
                <w:sz w:val="24"/>
                <w:szCs w:val="24"/>
              </w:rPr>
            </w:pPr>
          </w:p>
          <w:p w:rsidR="005A7509" w:rsidRPr="005A7509" w:rsidRDefault="005A7509" w:rsidP="005A7509">
            <w:pPr>
              <w:jc w:val="center"/>
              <w:rPr>
                <w:sz w:val="24"/>
                <w:szCs w:val="24"/>
              </w:rPr>
            </w:pPr>
          </w:p>
        </w:tc>
        <w:tc>
          <w:tcPr>
            <w:tcW w:w="5605" w:type="dxa"/>
            <w:tcBorders>
              <w:top w:val="single" w:sz="12" w:space="0" w:color="000000"/>
              <w:left w:val="single" w:sz="12" w:space="0" w:color="000000"/>
              <w:bottom w:val="single" w:sz="12" w:space="0" w:color="000000"/>
              <w:right w:val="single" w:sz="12" w:space="0" w:color="000000"/>
            </w:tcBorders>
            <w:hideMark/>
          </w:tcPr>
          <w:p w:rsidR="005A7509" w:rsidRPr="005A7509" w:rsidRDefault="005A7509" w:rsidP="005A7509">
            <w:pPr>
              <w:jc w:val="both"/>
              <w:rPr>
                <w:sz w:val="24"/>
                <w:szCs w:val="24"/>
              </w:rPr>
            </w:pPr>
            <w:r w:rsidRPr="005A7509">
              <w:rPr>
                <w:sz w:val="24"/>
                <w:szCs w:val="24"/>
              </w:rPr>
              <w:t xml:space="preserve">Дать детям знания о правилах безопасного дорожного движения в качестве пешехода и пассажира транспортного средства. </w:t>
            </w:r>
            <w:proofErr w:type="gramStart"/>
            <w:r w:rsidRPr="005A7509">
              <w:rPr>
                <w:sz w:val="24"/>
                <w:szCs w:val="24"/>
              </w:rPr>
              <w:t>Уточнение знания детей об элементах дороги (проезжая часть, пешеходный переход, тротуар, о движении транспорта, о работе светофора.</w:t>
            </w:r>
            <w:proofErr w:type="gramEnd"/>
            <w:r w:rsidRPr="005A7509">
              <w:rPr>
                <w:sz w:val="24"/>
                <w:szCs w:val="24"/>
              </w:rPr>
              <w:t xml:space="preserve"> Продолжать знакомить с названием ближайших к детскому саду улиц и улиц, на которых живут дети. Формировать представления о работе сотрудников ДПС, необходимости соблюдения правил дорожного движения.</w:t>
            </w:r>
          </w:p>
        </w:tc>
      </w:tr>
      <w:tr w:rsidR="005A7509" w:rsidRPr="005A7509" w:rsidTr="005A7509">
        <w:trPr>
          <w:trHeight w:val="146"/>
        </w:trPr>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2 неделя</w:t>
            </w:r>
          </w:p>
        </w:tc>
        <w:tc>
          <w:tcPr>
            <w:tcW w:w="2634"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«Моя семья»</w:t>
            </w:r>
          </w:p>
          <w:p w:rsidR="005A7509" w:rsidRPr="005A7509" w:rsidRDefault="005A7509" w:rsidP="005A7509">
            <w:pPr>
              <w:jc w:val="center"/>
              <w:rPr>
                <w:sz w:val="24"/>
                <w:szCs w:val="24"/>
              </w:rPr>
            </w:pPr>
            <w:r w:rsidRPr="005A7509">
              <w:rPr>
                <w:sz w:val="24"/>
                <w:szCs w:val="24"/>
              </w:rPr>
              <w:t>Как мы проводим лето</w:t>
            </w:r>
          </w:p>
          <w:p w:rsidR="005A7509" w:rsidRPr="005A7509" w:rsidRDefault="005A7509" w:rsidP="005A7509">
            <w:pPr>
              <w:jc w:val="center"/>
              <w:rPr>
                <w:i/>
                <w:sz w:val="24"/>
                <w:szCs w:val="24"/>
              </w:rPr>
            </w:pPr>
            <w:r w:rsidRPr="005A7509">
              <w:rPr>
                <w:i/>
                <w:sz w:val="24"/>
                <w:szCs w:val="24"/>
              </w:rPr>
              <w:t>8 июля «День любви, семьи и верности»</w:t>
            </w:r>
          </w:p>
        </w:tc>
        <w:tc>
          <w:tcPr>
            <w:tcW w:w="560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Воспитывать у детей любовь к своей семье и своим родственникам, уважение к ним. Формировать у детей представление о семье, как о людях, которые живут вместе, любят друг друга, заботятся друг о друге. Познакомить с историей возникновения праздника; Научить детей вежливо общаться с взрослыми, воспитывать желание заботиться о близких людях. Возрождать семейные традиции; Воспитывать бережное отношение к семье. Учить детей понимать роль взрослых и детей в семье, называть членов своей семьи.</w:t>
            </w:r>
          </w:p>
        </w:tc>
      </w:tr>
      <w:tr w:rsidR="005A7509" w:rsidRPr="005A7509" w:rsidTr="005A7509">
        <w:trPr>
          <w:trHeight w:val="146"/>
        </w:trPr>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3 неделя</w:t>
            </w:r>
          </w:p>
        </w:tc>
        <w:tc>
          <w:tcPr>
            <w:tcW w:w="2634"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 Маленькие исследователи» Опыты с песком, водой, воздухом»</w:t>
            </w:r>
            <w:r w:rsidRPr="005A7509">
              <w:rPr>
                <w:sz w:val="28"/>
                <w:szCs w:val="28"/>
                <w:lang w:eastAsia="en-US"/>
              </w:rPr>
              <w:t xml:space="preserve"> </w:t>
            </w:r>
          </w:p>
        </w:tc>
        <w:tc>
          <w:tcPr>
            <w:tcW w:w="560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Развивать у детей умение наблюдать явления природы и устанавливать простейшие закономерности. Воспитание в детях чуткого отношения к природе. Расширение знаний детей о понятии «ученый», «эксперимент», обсудить, кто такие ученые, чем они занимаются, значимость в современном мире и истории; подвести к выводу, для чего нужны эксперименты.</w:t>
            </w:r>
          </w:p>
        </w:tc>
      </w:tr>
      <w:tr w:rsidR="005A7509" w:rsidRPr="005A7509" w:rsidTr="005A7509">
        <w:trPr>
          <w:trHeight w:val="146"/>
        </w:trPr>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4 неделя</w:t>
            </w:r>
          </w:p>
        </w:tc>
        <w:tc>
          <w:tcPr>
            <w:tcW w:w="2634"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«Мы – защитники природы!» «Безопасность в природе».</w:t>
            </w:r>
            <w:r w:rsidRPr="005A7509">
              <w:rPr>
                <w:sz w:val="28"/>
                <w:szCs w:val="28"/>
                <w:lang w:eastAsia="en-US"/>
              </w:rPr>
              <w:t xml:space="preserve"> </w:t>
            </w:r>
          </w:p>
        </w:tc>
        <w:tc>
          <w:tcPr>
            <w:tcW w:w="560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 xml:space="preserve">Дать детям понимание того, что планета Земля – наш общий дом, в котором живут звери, птицы, рыбы, насекомые, а человек – часть природы; что на жизнь и здоровье человека и животных влияют чистота водоёмов, почвы и воздушной среды. Развивать у детей представления о том, какие действия вредят природе, портят её, а какие способствуют её восстановлению. Продолжать </w:t>
            </w:r>
            <w:r w:rsidRPr="005A7509">
              <w:rPr>
                <w:sz w:val="24"/>
                <w:szCs w:val="24"/>
              </w:rPr>
              <w:lastRenderedPageBreak/>
              <w:t>знакомить детей с правилами поведения в природе (Пожарная безопасность в природе, безопасность в лесу, безопасность на воде)</w:t>
            </w:r>
          </w:p>
        </w:tc>
      </w:tr>
      <w:tr w:rsidR="005A7509" w:rsidRPr="005A7509" w:rsidTr="005A7509">
        <w:trPr>
          <w:trHeight w:val="146"/>
        </w:trPr>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b/>
                <w:sz w:val="24"/>
                <w:szCs w:val="24"/>
              </w:rPr>
            </w:pPr>
            <w:r w:rsidRPr="005A7509">
              <w:rPr>
                <w:b/>
                <w:sz w:val="24"/>
                <w:szCs w:val="24"/>
              </w:rPr>
              <w:lastRenderedPageBreak/>
              <w:t>Август,</w:t>
            </w:r>
          </w:p>
          <w:p w:rsidR="005A7509" w:rsidRPr="005A7509" w:rsidRDefault="005A7509" w:rsidP="005A7509">
            <w:pPr>
              <w:rPr>
                <w:sz w:val="24"/>
                <w:szCs w:val="24"/>
              </w:rPr>
            </w:pPr>
            <w:r w:rsidRPr="005A7509">
              <w:rPr>
                <w:sz w:val="24"/>
                <w:szCs w:val="24"/>
              </w:rPr>
              <w:t>1 неделя</w:t>
            </w:r>
          </w:p>
        </w:tc>
        <w:tc>
          <w:tcPr>
            <w:tcW w:w="2634"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 xml:space="preserve">«Дары природы» </w:t>
            </w:r>
          </w:p>
          <w:p w:rsidR="005A7509" w:rsidRPr="005A7509" w:rsidRDefault="005A7509" w:rsidP="005A7509">
            <w:pPr>
              <w:jc w:val="center"/>
              <w:rPr>
                <w:sz w:val="24"/>
                <w:szCs w:val="24"/>
              </w:rPr>
            </w:pPr>
            <w:r w:rsidRPr="005A7509">
              <w:rPr>
                <w:sz w:val="24"/>
                <w:szCs w:val="24"/>
              </w:rPr>
              <w:t>(Грибы, ягоды)</w:t>
            </w:r>
            <w:r w:rsidRPr="005A7509">
              <w:rPr>
                <w:sz w:val="28"/>
                <w:szCs w:val="28"/>
                <w:lang w:eastAsia="en-US"/>
              </w:rPr>
              <w:t xml:space="preserve"> </w:t>
            </w:r>
          </w:p>
        </w:tc>
        <w:tc>
          <w:tcPr>
            <w:tcW w:w="560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Расширение и обогащение знаний детей о «грибах», «ягодах», о среде их обитания, размножении, времени сбора; обобщение знаний детей о многообразии грибов и ягод наших лесов. Формировать умение детей различать съедобные и несъедобные грибы и ягоды по их характерным признакам.</w:t>
            </w:r>
          </w:p>
        </w:tc>
      </w:tr>
      <w:tr w:rsidR="005A7509" w:rsidRPr="005A7509" w:rsidTr="005A7509">
        <w:trPr>
          <w:trHeight w:val="1685"/>
        </w:trPr>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rPr>
                <w:sz w:val="24"/>
                <w:szCs w:val="24"/>
              </w:rPr>
            </w:pPr>
            <w:r w:rsidRPr="005A7509">
              <w:rPr>
                <w:sz w:val="24"/>
                <w:szCs w:val="24"/>
              </w:rPr>
              <w:t>2 неделя</w:t>
            </w:r>
          </w:p>
        </w:tc>
        <w:tc>
          <w:tcPr>
            <w:tcW w:w="2634"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 xml:space="preserve">«Спорт и я – лучшие друзья!» </w:t>
            </w:r>
          </w:p>
          <w:p w:rsidR="005A7509" w:rsidRPr="005A7509" w:rsidRDefault="005A7509" w:rsidP="005A7509">
            <w:pPr>
              <w:jc w:val="center"/>
              <w:rPr>
                <w:i/>
                <w:sz w:val="24"/>
                <w:szCs w:val="24"/>
              </w:rPr>
            </w:pPr>
            <w:r w:rsidRPr="005A7509">
              <w:rPr>
                <w:i/>
                <w:sz w:val="24"/>
                <w:szCs w:val="24"/>
              </w:rPr>
              <w:t>8 августа «День физкультурника»</w:t>
            </w:r>
          </w:p>
        </w:tc>
        <w:tc>
          <w:tcPr>
            <w:tcW w:w="560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Формировать представления о спорте как одном из главных условий здорового образа жизни человека. Расширять представления о здоровье и здоровом образе жизни, спорте и спортсменах; познакомить с некоторыми летними видами спорта, спортивным инвентарём; развивать положительную мотивацию к занятиям спортом, здоровому образу жизни; разнообразить словарный запас детей за счет слов – спортивных названий и терминов; развивать двигательную активность детей. Воспитывать любовь и интерес к спорту</w:t>
            </w:r>
          </w:p>
        </w:tc>
      </w:tr>
      <w:tr w:rsidR="005A7509" w:rsidRPr="005A7509" w:rsidTr="005A7509">
        <w:trPr>
          <w:trHeight w:val="146"/>
        </w:trPr>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3 неделя</w:t>
            </w:r>
          </w:p>
        </w:tc>
        <w:tc>
          <w:tcPr>
            <w:tcW w:w="2634"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 xml:space="preserve">«Русские традиции и фольклор» </w:t>
            </w:r>
          </w:p>
          <w:p w:rsidR="005A7509" w:rsidRPr="005A7509" w:rsidRDefault="005A7509" w:rsidP="005A7509">
            <w:pPr>
              <w:jc w:val="center"/>
              <w:rPr>
                <w:sz w:val="24"/>
                <w:szCs w:val="24"/>
              </w:rPr>
            </w:pPr>
            <w:r w:rsidRPr="005A7509">
              <w:rPr>
                <w:sz w:val="24"/>
                <w:szCs w:val="24"/>
              </w:rPr>
              <w:t xml:space="preserve">14 «Медовый Спас» </w:t>
            </w:r>
          </w:p>
          <w:p w:rsidR="005A7509" w:rsidRPr="005A7509" w:rsidRDefault="005A7509" w:rsidP="005A7509">
            <w:pPr>
              <w:jc w:val="center"/>
              <w:rPr>
                <w:sz w:val="24"/>
                <w:szCs w:val="24"/>
              </w:rPr>
            </w:pPr>
            <w:r w:rsidRPr="005A7509">
              <w:rPr>
                <w:sz w:val="24"/>
                <w:szCs w:val="24"/>
              </w:rPr>
              <w:t xml:space="preserve">15 «Успения» </w:t>
            </w:r>
          </w:p>
          <w:p w:rsidR="005A7509" w:rsidRPr="005A7509" w:rsidRDefault="005A7509" w:rsidP="005A7509">
            <w:pPr>
              <w:jc w:val="center"/>
              <w:rPr>
                <w:sz w:val="24"/>
                <w:szCs w:val="24"/>
              </w:rPr>
            </w:pPr>
            <w:r w:rsidRPr="005A7509">
              <w:rPr>
                <w:sz w:val="24"/>
                <w:szCs w:val="24"/>
              </w:rPr>
              <w:t>19 «Яблочный Спас»</w:t>
            </w:r>
          </w:p>
        </w:tc>
        <w:tc>
          <w:tcPr>
            <w:tcW w:w="560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Раскрыть значение летних народных праздников. Расширять представления детей о русских традициях русского народа. Продолжать знакомить с устным народным творчеством. Использовать фольклор при организации всех видов деятельности. Продолжить знакомство детей с народным декоративно-прикладным искусством. Развивать любознательность. Воспитывать любовь к народной культуре</w:t>
            </w:r>
          </w:p>
        </w:tc>
      </w:tr>
      <w:tr w:rsidR="005A7509" w:rsidRPr="005A7509" w:rsidTr="005A7509">
        <w:trPr>
          <w:trHeight w:val="146"/>
        </w:trPr>
        <w:tc>
          <w:tcPr>
            <w:tcW w:w="198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4 неделя</w:t>
            </w:r>
          </w:p>
        </w:tc>
        <w:tc>
          <w:tcPr>
            <w:tcW w:w="2634"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center"/>
              <w:rPr>
                <w:sz w:val="24"/>
                <w:szCs w:val="24"/>
              </w:rPr>
            </w:pPr>
            <w:r w:rsidRPr="005A7509">
              <w:rPr>
                <w:sz w:val="24"/>
                <w:szCs w:val="24"/>
              </w:rPr>
              <w:t xml:space="preserve">«Хлеб – всему голова». </w:t>
            </w:r>
          </w:p>
        </w:tc>
        <w:tc>
          <w:tcPr>
            <w:tcW w:w="5605" w:type="dxa"/>
            <w:tcBorders>
              <w:top w:val="single" w:sz="12" w:space="0" w:color="000000"/>
              <w:left w:val="single" w:sz="12" w:space="0" w:color="000000"/>
              <w:bottom w:val="single" w:sz="12" w:space="0" w:color="000000"/>
              <w:right w:val="single" w:sz="12" w:space="0" w:color="000000"/>
            </w:tcBorders>
          </w:tcPr>
          <w:p w:rsidR="005A7509" w:rsidRPr="005A7509" w:rsidRDefault="005A7509" w:rsidP="005A7509">
            <w:pPr>
              <w:jc w:val="both"/>
              <w:rPr>
                <w:sz w:val="24"/>
                <w:szCs w:val="24"/>
              </w:rPr>
            </w:pPr>
            <w:r w:rsidRPr="005A7509">
              <w:rPr>
                <w:sz w:val="24"/>
                <w:szCs w:val="24"/>
              </w:rPr>
              <w:t xml:space="preserve">Продолжать расширять знания детей о хлебе: процесс выращивания (кто его выращивает, и люди, каких профессий помогают хлеборобам; какие орудия и машины используются при выращивании и уборке злаков, их переработке); процесс изготовления хлеба и хлебопродуктов. Дать представления о том, как выращивали хлеб в старину. </w:t>
            </w:r>
            <w:proofErr w:type="gramStart"/>
            <w:r w:rsidRPr="005A7509">
              <w:rPr>
                <w:sz w:val="24"/>
                <w:szCs w:val="24"/>
              </w:rPr>
              <w:t>Развивать умение называть последовательность выращивания хлеба – пахота, боронование, посев, рост, жатва, молотьба, выпечка.</w:t>
            </w:r>
            <w:proofErr w:type="gramEnd"/>
            <w:r w:rsidRPr="005A7509">
              <w:rPr>
                <w:sz w:val="24"/>
                <w:szCs w:val="24"/>
              </w:rPr>
              <w:t xml:space="preserve"> Воспитывать бережное отношение к хлебу, уважение к людям вырастившим его.</w:t>
            </w:r>
          </w:p>
        </w:tc>
      </w:tr>
    </w:tbl>
    <w:p w:rsidR="005A7509" w:rsidRPr="005A7509" w:rsidRDefault="005A7509" w:rsidP="005A7509">
      <w:pPr>
        <w:spacing w:after="0" w:line="240" w:lineRule="auto"/>
        <w:ind w:firstLine="708"/>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p w:rsidR="005A7509" w:rsidRPr="005A7509" w:rsidRDefault="005A7509" w:rsidP="005A7509">
      <w:pPr>
        <w:spacing w:after="0" w:line="240" w:lineRule="auto"/>
        <w:jc w:val="center"/>
        <w:rPr>
          <w:rFonts w:ascii="Times New Roman" w:eastAsia="Calibri" w:hAnsi="Times New Roman" w:cs="Times New Roman"/>
          <w:b/>
          <w:sz w:val="28"/>
          <w:szCs w:val="28"/>
        </w:rPr>
      </w:pPr>
    </w:p>
    <w:bookmarkEnd w:id="5"/>
    <w:p w:rsidR="007909AD" w:rsidRPr="00916C48" w:rsidRDefault="005900DF" w:rsidP="006C5707">
      <w:pPr>
        <w:tabs>
          <w:tab w:val="left" w:pos="3345"/>
        </w:tabs>
        <w:rPr>
          <w:rFonts w:ascii="Times New Roman" w:hAnsi="Times New Roman" w:cs="Times New Roman"/>
          <w:b/>
          <w:sz w:val="28"/>
        </w:rPr>
      </w:pPr>
      <w:r w:rsidRPr="00916C48">
        <w:rPr>
          <w:rFonts w:ascii="Times New Roman" w:hAnsi="Times New Roman" w:cs="Times New Roman"/>
          <w:b/>
          <w:sz w:val="24"/>
        </w:rPr>
        <w:lastRenderedPageBreak/>
        <w:t>3.5. Особенности организации развивающей предметно-пространственной среды</w:t>
      </w:r>
    </w:p>
    <w:p w:rsidR="00105FCE" w:rsidRDefault="00105FCE" w:rsidP="00105FCE">
      <w:pPr>
        <w:autoSpaceDE w:val="0"/>
        <w:autoSpaceDN w:val="0"/>
        <w:adjustRightInd w:val="0"/>
        <w:spacing w:after="0" w:line="240" w:lineRule="auto"/>
        <w:ind w:firstLine="709"/>
        <w:jc w:val="both"/>
        <w:rPr>
          <w:rFonts w:ascii="Times New Roman" w:hAnsi="Times New Roman" w:cs="Times New Roman"/>
          <w:sz w:val="24"/>
          <w:szCs w:val="28"/>
        </w:rPr>
      </w:pPr>
      <w:r w:rsidRPr="00916C48">
        <w:rPr>
          <w:rFonts w:ascii="Times New Roman" w:hAnsi="Times New Roman" w:cs="Times New Roman"/>
          <w:sz w:val="24"/>
          <w:szCs w:val="28"/>
        </w:rPr>
        <w:t xml:space="preserve">Развивающая функция среды является ведущей, будучи продвижением от «зоны актуального развития» к «зоне ближайшего развития» ребёнка (Л.С. Выготский), и определяет наличие материалов и предметов которыми дети могут действовать и вместе </w:t>
      </w:r>
      <w:proofErr w:type="gramStart"/>
      <w:r w:rsidRPr="00916C48">
        <w:rPr>
          <w:rFonts w:ascii="Times New Roman" w:hAnsi="Times New Roman" w:cs="Times New Roman"/>
          <w:sz w:val="24"/>
          <w:szCs w:val="28"/>
        </w:rPr>
        <w:t>со</w:t>
      </w:r>
      <w:proofErr w:type="gramEnd"/>
      <w:r w:rsidRPr="00916C48">
        <w:rPr>
          <w:rFonts w:ascii="Times New Roman" w:hAnsi="Times New Roman" w:cs="Times New Roman"/>
          <w:sz w:val="24"/>
          <w:szCs w:val="28"/>
        </w:rPr>
        <w:t xml:space="preserve"> взрослыми, и самостоятельно. Среда должна служить потребностям и интересам ребёнка, обогащать развитие специфических видов деятельности, обеспечивать зону ближайшего развития ребёнка, побуждать делать сознательный выбор, выдвигать и реализовывать собственные инициативы, принимать самостоятельные решения, развивать творческие способности, а также формировать личностные качества дошкольника.</w:t>
      </w:r>
    </w:p>
    <w:p w:rsidR="00916C48" w:rsidRPr="00916C48" w:rsidRDefault="00916C48" w:rsidP="00105FCE">
      <w:pPr>
        <w:autoSpaceDE w:val="0"/>
        <w:autoSpaceDN w:val="0"/>
        <w:adjustRightInd w:val="0"/>
        <w:spacing w:after="0" w:line="240" w:lineRule="auto"/>
        <w:ind w:firstLine="709"/>
        <w:jc w:val="both"/>
        <w:rPr>
          <w:rFonts w:ascii="Times New Roman" w:hAnsi="Times New Roman" w:cs="Times New Roman"/>
          <w:sz w:val="24"/>
          <w:szCs w:val="28"/>
        </w:rPr>
      </w:pPr>
    </w:p>
    <w:tbl>
      <w:tblPr>
        <w:tblStyle w:val="a3"/>
        <w:tblW w:w="10198" w:type="dxa"/>
        <w:tblInd w:w="-318" w:type="dxa"/>
        <w:tblLayout w:type="fixed"/>
        <w:tblLook w:val="04A0" w:firstRow="1" w:lastRow="0" w:firstColumn="1" w:lastColumn="0" w:noHBand="0" w:noVBand="1"/>
      </w:tblPr>
      <w:tblGrid>
        <w:gridCol w:w="1915"/>
        <w:gridCol w:w="5567"/>
        <w:gridCol w:w="2716"/>
      </w:tblGrid>
      <w:tr w:rsidR="00105FCE" w:rsidRPr="001E7116" w:rsidTr="008740CE">
        <w:trPr>
          <w:trHeight w:val="140"/>
        </w:trPr>
        <w:tc>
          <w:tcPr>
            <w:tcW w:w="1915" w:type="dxa"/>
          </w:tcPr>
          <w:p w:rsidR="00105FCE" w:rsidRPr="001E7116" w:rsidRDefault="00105FCE" w:rsidP="00245011">
            <w:pPr>
              <w:contextualSpacing/>
              <w:jc w:val="center"/>
              <w:rPr>
                <w:sz w:val="24"/>
                <w:szCs w:val="24"/>
              </w:rPr>
            </w:pPr>
            <w:r w:rsidRPr="001E7116">
              <w:rPr>
                <w:sz w:val="24"/>
                <w:szCs w:val="24"/>
              </w:rPr>
              <w:t>ОО</w:t>
            </w:r>
          </w:p>
        </w:tc>
        <w:tc>
          <w:tcPr>
            <w:tcW w:w="5567" w:type="dxa"/>
          </w:tcPr>
          <w:p w:rsidR="00105FCE" w:rsidRPr="001E7116" w:rsidRDefault="00105FCE" w:rsidP="00245011">
            <w:pPr>
              <w:contextualSpacing/>
              <w:jc w:val="center"/>
              <w:rPr>
                <w:sz w:val="24"/>
                <w:szCs w:val="24"/>
              </w:rPr>
            </w:pPr>
            <w:r w:rsidRPr="001E7116">
              <w:rPr>
                <w:sz w:val="24"/>
                <w:szCs w:val="24"/>
              </w:rPr>
              <w:t>Пространственная организация</w:t>
            </w:r>
          </w:p>
        </w:tc>
        <w:tc>
          <w:tcPr>
            <w:tcW w:w="2716" w:type="dxa"/>
          </w:tcPr>
          <w:p w:rsidR="00105FCE" w:rsidRPr="001E7116" w:rsidRDefault="00105FCE" w:rsidP="00245011">
            <w:pPr>
              <w:contextualSpacing/>
              <w:jc w:val="center"/>
              <w:rPr>
                <w:sz w:val="24"/>
                <w:szCs w:val="24"/>
              </w:rPr>
            </w:pPr>
            <w:r w:rsidRPr="001E7116">
              <w:rPr>
                <w:sz w:val="24"/>
                <w:szCs w:val="24"/>
              </w:rPr>
              <w:t>Особенности организации  развивающей предметно-пространственной среды.</w:t>
            </w:r>
          </w:p>
        </w:tc>
      </w:tr>
      <w:tr w:rsidR="00105FCE" w:rsidRPr="001E7116" w:rsidTr="008740CE">
        <w:trPr>
          <w:trHeight w:val="530"/>
        </w:trPr>
        <w:tc>
          <w:tcPr>
            <w:tcW w:w="1915" w:type="dxa"/>
          </w:tcPr>
          <w:p w:rsidR="00105FCE" w:rsidRPr="001E7116" w:rsidRDefault="00105FCE" w:rsidP="00245011">
            <w:pPr>
              <w:rPr>
                <w:sz w:val="24"/>
                <w:szCs w:val="24"/>
              </w:rPr>
            </w:pPr>
            <w:r w:rsidRPr="001E7116">
              <w:rPr>
                <w:sz w:val="24"/>
                <w:szCs w:val="24"/>
              </w:rPr>
              <w:t>Социально-коммуникативное развитие</w:t>
            </w:r>
          </w:p>
        </w:tc>
        <w:tc>
          <w:tcPr>
            <w:tcW w:w="5567" w:type="dxa"/>
          </w:tcPr>
          <w:p w:rsidR="00105FCE" w:rsidRPr="001E7116" w:rsidRDefault="00105FCE" w:rsidP="00245011">
            <w:pPr>
              <w:contextualSpacing/>
              <w:rPr>
                <w:sz w:val="24"/>
                <w:szCs w:val="24"/>
              </w:rPr>
            </w:pPr>
            <w:r>
              <w:rPr>
                <w:sz w:val="24"/>
                <w:szCs w:val="24"/>
              </w:rPr>
              <w:t xml:space="preserve">- </w:t>
            </w:r>
            <w:r w:rsidRPr="001E7116">
              <w:rPr>
                <w:sz w:val="24"/>
                <w:szCs w:val="24"/>
              </w:rPr>
              <w:t xml:space="preserve"> игровой уголок (с игрушками, строительным материалом) для сюжетно-ролевых игр;</w:t>
            </w:r>
          </w:p>
          <w:p w:rsidR="00105FCE" w:rsidRPr="001E7116" w:rsidRDefault="00105FCE" w:rsidP="00245011">
            <w:pPr>
              <w:contextualSpacing/>
              <w:rPr>
                <w:sz w:val="24"/>
                <w:szCs w:val="24"/>
              </w:rPr>
            </w:pPr>
            <w:r>
              <w:rPr>
                <w:sz w:val="24"/>
                <w:szCs w:val="24"/>
              </w:rPr>
              <w:t xml:space="preserve">- </w:t>
            </w:r>
            <w:r w:rsidRPr="001E7116">
              <w:rPr>
                <w:sz w:val="24"/>
                <w:szCs w:val="24"/>
              </w:rPr>
              <w:t xml:space="preserve">уголок </w:t>
            </w:r>
            <w:proofErr w:type="spellStart"/>
            <w:r w:rsidRPr="001E7116">
              <w:rPr>
                <w:sz w:val="24"/>
                <w:szCs w:val="24"/>
              </w:rPr>
              <w:t>ряжения</w:t>
            </w:r>
            <w:proofErr w:type="spellEnd"/>
            <w:r w:rsidRPr="001E7116">
              <w:rPr>
                <w:sz w:val="24"/>
                <w:szCs w:val="24"/>
              </w:rPr>
              <w:t xml:space="preserve"> (для театрализованных игр);</w:t>
            </w:r>
          </w:p>
          <w:p w:rsidR="00105FCE" w:rsidRPr="001E7116" w:rsidRDefault="00105FCE" w:rsidP="00245011">
            <w:pPr>
              <w:contextualSpacing/>
              <w:rPr>
                <w:sz w:val="24"/>
                <w:szCs w:val="24"/>
              </w:rPr>
            </w:pPr>
            <w:r>
              <w:rPr>
                <w:sz w:val="24"/>
                <w:szCs w:val="24"/>
              </w:rPr>
              <w:t xml:space="preserve">- </w:t>
            </w:r>
            <w:r w:rsidRPr="001E7116">
              <w:rPr>
                <w:sz w:val="24"/>
                <w:szCs w:val="24"/>
              </w:rPr>
              <w:t>книжный уголок;</w:t>
            </w:r>
          </w:p>
          <w:p w:rsidR="00105FCE" w:rsidRPr="001E7116" w:rsidRDefault="00105FCE" w:rsidP="00245011">
            <w:pPr>
              <w:contextualSpacing/>
              <w:rPr>
                <w:sz w:val="24"/>
                <w:szCs w:val="24"/>
              </w:rPr>
            </w:pPr>
            <w:r>
              <w:rPr>
                <w:sz w:val="24"/>
                <w:szCs w:val="24"/>
              </w:rPr>
              <w:t xml:space="preserve">- </w:t>
            </w:r>
            <w:r w:rsidRPr="001E7116">
              <w:rPr>
                <w:sz w:val="24"/>
                <w:szCs w:val="24"/>
              </w:rPr>
              <w:t>уголок настольно-печатных игр;</w:t>
            </w:r>
          </w:p>
          <w:p w:rsidR="00105FCE" w:rsidRPr="001E7116" w:rsidRDefault="00105FCE" w:rsidP="00245011">
            <w:pPr>
              <w:contextualSpacing/>
              <w:rPr>
                <w:sz w:val="24"/>
                <w:szCs w:val="24"/>
              </w:rPr>
            </w:pPr>
            <w:r>
              <w:rPr>
                <w:sz w:val="24"/>
                <w:szCs w:val="24"/>
              </w:rPr>
              <w:t xml:space="preserve">- </w:t>
            </w:r>
            <w:r w:rsidRPr="001E7116">
              <w:rPr>
                <w:sz w:val="24"/>
                <w:szCs w:val="24"/>
              </w:rPr>
              <w:t xml:space="preserve"> выставка (детского рисунка, детского творчества, изделий народных мастеров и т. д.);</w:t>
            </w:r>
          </w:p>
          <w:p w:rsidR="00105FCE" w:rsidRPr="001E7116" w:rsidRDefault="00105FCE" w:rsidP="00245011">
            <w:pPr>
              <w:contextualSpacing/>
              <w:rPr>
                <w:sz w:val="24"/>
                <w:szCs w:val="24"/>
              </w:rPr>
            </w:pPr>
            <w:r>
              <w:rPr>
                <w:sz w:val="24"/>
                <w:szCs w:val="24"/>
              </w:rPr>
              <w:t xml:space="preserve">- </w:t>
            </w:r>
            <w:r w:rsidRPr="001E7116">
              <w:rPr>
                <w:sz w:val="24"/>
                <w:szCs w:val="24"/>
              </w:rPr>
              <w:t xml:space="preserve"> уголок природы (наблюдений за природой);</w:t>
            </w:r>
          </w:p>
          <w:p w:rsidR="00105FCE" w:rsidRPr="001E7116" w:rsidRDefault="00105FCE" w:rsidP="00245011">
            <w:pPr>
              <w:contextualSpacing/>
              <w:rPr>
                <w:sz w:val="24"/>
                <w:szCs w:val="24"/>
              </w:rPr>
            </w:pPr>
            <w:r>
              <w:rPr>
                <w:sz w:val="24"/>
                <w:szCs w:val="24"/>
              </w:rPr>
              <w:t xml:space="preserve">- </w:t>
            </w:r>
            <w:r w:rsidRPr="001E7116">
              <w:rPr>
                <w:sz w:val="24"/>
                <w:szCs w:val="24"/>
              </w:rPr>
              <w:t>физкультурный уголок;</w:t>
            </w:r>
          </w:p>
          <w:p w:rsidR="00105FCE" w:rsidRPr="001E7116" w:rsidRDefault="00105FCE" w:rsidP="00245011">
            <w:pPr>
              <w:contextualSpacing/>
              <w:rPr>
                <w:sz w:val="24"/>
                <w:szCs w:val="24"/>
              </w:rPr>
            </w:pPr>
            <w:r>
              <w:rPr>
                <w:sz w:val="24"/>
                <w:szCs w:val="24"/>
              </w:rPr>
              <w:t xml:space="preserve">- </w:t>
            </w:r>
            <w:r w:rsidRPr="001E7116">
              <w:rPr>
                <w:sz w:val="24"/>
                <w:szCs w:val="24"/>
              </w:rPr>
              <w:t>уголок творчества;</w:t>
            </w:r>
          </w:p>
          <w:p w:rsidR="00105FCE" w:rsidRPr="001E7116" w:rsidRDefault="00105FCE" w:rsidP="00245011">
            <w:pPr>
              <w:contextualSpacing/>
              <w:rPr>
                <w:sz w:val="24"/>
                <w:szCs w:val="24"/>
              </w:rPr>
            </w:pPr>
            <w:r>
              <w:rPr>
                <w:sz w:val="24"/>
                <w:szCs w:val="24"/>
              </w:rPr>
              <w:t xml:space="preserve">- </w:t>
            </w:r>
            <w:r w:rsidRPr="001E7116">
              <w:rPr>
                <w:sz w:val="24"/>
                <w:szCs w:val="24"/>
              </w:rPr>
              <w:t>уголок экспериментирования.</w:t>
            </w:r>
          </w:p>
        </w:tc>
        <w:tc>
          <w:tcPr>
            <w:tcW w:w="2716" w:type="dxa"/>
            <w:vMerge w:val="restart"/>
          </w:tcPr>
          <w:p w:rsidR="00105FCE" w:rsidRPr="001E7116" w:rsidRDefault="00105FCE" w:rsidP="00245011">
            <w:pPr>
              <w:contextualSpacing/>
              <w:rPr>
                <w:sz w:val="24"/>
                <w:szCs w:val="24"/>
              </w:rPr>
            </w:pPr>
          </w:p>
          <w:p w:rsidR="00105FCE" w:rsidRPr="001E7116" w:rsidRDefault="00105FCE" w:rsidP="00245011">
            <w:pPr>
              <w:contextualSpacing/>
              <w:rPr>
                <w:sz w:val="24"/>
                <w:szCs w:val="24"/>
              </w:rPr>
            </w:pPr>
            <w:r w:rsidRPr="001E7116">
              <w:rPr>
                <w:sz w:val="24"/>
                <w:szCs w:val="24"/>
              </w:rPr>
              <w:t xml:space="preserve">Гендерная специфика. </w:t>
            </w:r>
          </w:p>
          <w:p w:rsidR="00105FCE" w:rsidRPr="001E7116" w:rsidRDefault="00105FCE" w:rsidP="00245011">
            <w:pPr>
              <w:contextualSpacing/>
              <w:rPr>
                <w:sz w:val="24"/>
                <w:szCs w:val="24"/>
              </w:rPr>
            </w:pPr>
          </w:p>
          <w:p w:rsidR="00105FCE" w:rsidRPr="001E7116" w:rsidRDefault="00105FCE" w:rsidP="00245011">
            <w:pPr>
              <w:contextualSpacing/>
              <w:rPr>
                <w:sz w:val="24"/>
                <w:szCs w:val="24"/>
              </w:rPr>
            </w:pPr>
            <w:r w:rsidRPr="001E7116">
              <w:rPr>
                <w:sz w:val="24"/>
                <w:szCs w:val="24"/>
              </w:rPr>
              <w:t>Периодичность обновления пособий, обогащения новыми материалами, изменения организации пространства.</w:t>
            </w:r>
          </w:p>
          <w:p w:rsidR="00105FCE" w:rsidRPr="001E7116" w:rsidRDefault="00105FCE" w:rsidP="00245011">
            <w:pPr>
              <w:contextualSpacing/>
              <w:rPr>
                <w:sz w:val="24"/>
                <w:szCs w:val="24"/>
              </w:rPr>
            </w:pPr>
          </w:p>
          <w:p w:rsidR="00105FCE" w:rsidRPr="001E7116" w:rsidRDefault="00105FCE" w:rsidP="00245011">
            <w:pPr>
              <w:contextualSpacing/>
              <w:rPr>
                <w:sz w:val="24"/>
                <w:szCs w:val="24"/>
              </w:rPr>
            </w:pPr>
            <w:r w:rsidRPr="001E7116">
              <w:rPr>
                <w:sz w:val="24"/>
                <w:szCs w:val="24"/>
              </w:rPr>
              <w:t>Оснащение уголков меняется в соответствии с тематическим планированием.</w:t>
            </w:r>
          </w:p>
          <w:p w:rsidR="00105FCE" w:rsidRPr="001E7116" w:rsidRDefault="00105FCE" w:rsidP="00245011">
            <w:pPr>
              <w:contextualSpacing/>
              <w:rPr>
                <w:sz w:val="24"/>
                <w:szCs w:val="24"/>
              </w:rPr>
            </w:pPr>
          </w:p>
          <w:p w:rsidR="00105FCE" w:rsidRPr="001E7116" w:rsidRDefault="00105FCE" w:rsidP="00245011">
            <w:pPr>
              <w:contextualSpacing/>
              <w:rPr>
                <w:sz w:val="24"/>
                <w:szCs w:val="24"/>
              </w:rPr>
            </w:pPr>
            <w:r w:rsidRPr="001E7116">
              <w:rPr>
                <w:sz w:val="24"/>
                <w:szCs w:val="24"/>
              </w:rPr>
              <w:t>Достаточное количество игрушек, материалов для самостоятельной деятельности.</w:t>
            </w:r>
          </w:p>
          <w:p w:rsidR="00105FCE" w:rsidRPr="001E7116" w:rsidRDefault="00105FCE" w:rsidP="00245011">
            <w:pPr>
              <w:contextualSpacing/>
              <w:rPr>
                <w:sz w:val="24"/>
                <w:szCs w:val="24"/>
              </w:rPr>
            </w:pPr>
          </w:p>
          <w:p w:rsidR="00105FCE" w:rsidRPr="001E7116" w:rsidRDefault="00105FCE" w:rsidP="00245011">
            <w:pPr>
              <w:contextualSpacing/>
              <w:rPr>
                <w:sz w:val="24"/>
                <w:szCs w:val="24"/>
              </w:rPr>
            </w:pPr>
            <w:r w:rsidRPr="001E7116">
              <w:rPr>
                <w:sz w:val="24"/>
                <w:szCs w:val="24"/>
              </w:rPr>
              <w:t>Соответствие принципам организации</w:t>
            </w:r>
            <w:r w:rsidRPr="001E7116">
              <w:rPr>
                <w:b/>
                <w:sz w:val="24"/>
                <w:szCs w:val="24"/>
              </w:rPr>
              <w:t xml:space="preserve"> </w:t>
            </w:r>
            <w:r w:rsidRPr="001E7116">
              <w:rPr>
                <w:sz w:val="24"/>
                <w:szCs w:val="24"/>
              </w:rPr>
              <w:t>развивающей предметно-пространственной среды.</w:t>
            </w:r>
          </w:p>
          <w:p w:rsidR="00105FCE" w:rsidRPr="001E7116" w:rsidRDefault="00105FCE" w:rsidP="00245011">
            <w:pPr>
              <w:contextualSpacing/>
              <w:rPr>
                <w:sz w:val="24"/>
                <w:szCs w:val="24"/>
              </w:rPr>
            </w:pPr>
          </w:p>
          <w:p w:rsidR="00105FCE" w:rsidRDefault="00105FCE" w:rsidP="00245011">
            <w:pPr>
              <w:contextualSpacing/>
              <w:rPr>
                <w:sz w:val="24"/>
                <w:szCs w:val="24"/>
              </w:rPr>
            </w:pPr>
            <w:r w:rsidRPr="001E7116">
              <w:rPr>
                <w:sz w:val="24"/>
                <w:szCs w:val="24"/>
              </w:rPr>
              <w:t>Соответствие индивидуальным особенностям, возможностям и предпочтениям детей конкретной группы</w:t>
            </w:r>
            <w:r w:rsidR="005620D8">
              <w:rPr>
                <w:sz w:val="24"/>
                <w:szCs w:val="24"/>
              </w:rPr>
              <w:t>.</w:t>
            </w:r>
          </w:p>
          <w:p w:rsidR="005620D8" w:rsidRPr="001E7116" w:rsidRDefault="005620D8" w:rsidP="00245011">
            <w:pPr>
              <w:contextualSpacing/>
              <w:rPr>
                <w:sz w:val="24"/>
                <w:szCs w:val="24"/>
              </w:rPr>
            </w:pPr>
            <w:r>
              <w:rPr>
                <w:sz w:val="24"/>
                <w:szCs w:val="24"/>
              </w:rPr>
              <w:lastRenderedPageBreak/>
              <w:t>Соответствие возрастным особенностям детей.</w:t>
            </w:r>
          </w:p>
        </w:tc>
      </w:tr>
      <w:tr w:rsidR="00105FCE" w:rsidRPr="001E7116" w:rsidTr="008740CE">
        <w:trPr>
          <w:trHeight w:val="468"/>
        </w:trPr>
        <w:tc>
          <w:tcPr>
            <w:tcW w:w="1915" w:type="dxa"/>
          </w:tcPr>
          <w:p w:rsidR="00105FCE" w:rsidRPr="001E7116" w:rsidRDefault="00105FCE" w:rsidP="00245011">
            <w:pPr>
              <w:rPr>
                <w:sz w:val="24"/>
                <w:szCs w:val="24"/>
              </w:rPr>
            </w:pPr>
            <w:r w:rsidRPr="001E7116">
              <w:rPr>
                <w:sz w:val="24"/>
                <w:szCs w:val="24"/>
              </w:rPr>
              <w:t>Познавательное развитие</w:t>
            </w:r>
          </w:p>
        </w:tc>
        <w:tc>
          <w:tcPr>
            <w:tcW w:w="5567" w:type="dxa"/>
          </w:tcPr>
          <w:p w:rsidR="00105FCE" w:rsidRPr="001E7116" w:rsidRDefault="00105FCE" w:rsidP="00245011">
            <w:pPr>
              <w:contextualSpacing/>
              <w:rPr>
                <w:sz w:val="24"/>
                <w:szCs w:val="24"/>
              </w:rPr>
            </w:pPr>
            <w:r>
              <w:rPr>
                <w:sz w:val="24"/>
                <w:szCs w:val="24"/>
              </w:rPr>
              <w:t xml:space="preserve">- </w:t>
            </w:r>
            <w:r w:rsidRPr="001E7116">
              <w:rPr>
                <w:sz w:val="24"/>
                <w:szCs w:val="24"/>
              </w:rPr>
              <w:t>игровой уголок (с игрушками, строительным материалом) для сюжетно-ролевых игр;</w:t>
            </w:r>
          </w:p>
          <w:p w:rsidR="00105FCE" w:rsidRPr="001E7116" w:rsidRDefault="00105FCE" w:rsidP="00245011">
            <w:pPr>
              <w:contextualSpacing/>
              <w:rPr>
                <w:sz w:val="24"/>
                <w:szCs w:val="24"/>
              </w:rPr>
            </w:pPr>
            <w:r>
              <w:rPr>
                <w:sz w:val="24"/>
                <w:szCs w:val="24"/>
              </w:rPr>
              <w:t xml:space="preserve">- </w:t>
            </w:r>
            <w:r w:rsidRPr="001E7116">
              <w:rPr>
                <w:sz w:val="24"/>
                <w:szCs w:val="24"/>
              </w:rPr>
              <w:t xml:space="preserve"> уголок </w:t>
            </w:r>
            <w:proofErr w:type="spellStart"/>
            <w:r w:rsidRPr="001E7116">
              <w:rPr>
                <w:sz w:val="24"/>
                <w:szCs w:val="24"/>
              </w:rPr>
              <w:t>ряжения</w:t>
            </w:r>
            <w:proofErr w:type="spellEnd"/>
            <w:r w:rsidRPr="001E7116">
              <w:rPr>
                <w:sz w:val="24"/>
                <w:szCs w:val="24"/>
              </w:rPr>
              <w:t xml:space="preserve"> (для театрализованных игр);</w:t>
            </w:r>
          </w:p>
          <w:p w:rsidR="00105FCE" w:rsidRPr="001E7116" w:rsidRDefault="00105FCE" w:rsidP="00245011">
            <w:pPr>
              <w:contextualSpacing/>
              <w:rPr>
                <w:sz w:val="24"/>
                <w:szCs w:val="24"/>
              </w:rPr>
            </w:pPr>
            <w:r>
              <w:rPr>
                <w:sz w:val="24"/>
                <w:szCs w:val="24"/>
              </w:rPr>
              <w:t xml:space="preserve">- </w:t>
            </w:r>
            <w:r w:rsidRPr="001E7116">
              <w:rPr>
                <w:sz w:val="24"/>
                <w:szCs w:val="24"/>
              </w:rPr>
              <w:t xml:space="preserve"> книжный уголок;</w:t>
            </w:r>
          </w:p>
          <w:p w:rsidR="00105FCE" w:rsidRPr="001E7116" w:rsidRDefault="00105FCE" w:rsidP="00245011">
            <w:pPr>
              <w:contextualSpacing/>
              <w:rPr>
                <w:sz w:val="24"/>
                <w:szCs w:val="24"/>
              </w:rPr>
            </w:pPr>
            <w:r>
              <w:rPr>
                <w:sz w:val="24"/>
                <w:szCs w:val="24"/>
              </w:rPr>
              <w:t xml:space="preserve">- </w:t>
            </w:r>
            <w:r w:rsidRPr="001E7116">
              <w:rPr>
                <w:sz w:val="24"/>
                <w:szCs w:val="24"/>
              </w:rPr>
              <w:t>уголок настольно-печатных игр;</w:t>
            </w:r>
          </w:p>
          <w:p w:rsidR="00105FCE" w:rsidRPr="001E7116" w:rsidRDefault="00105FCE" w:rsidP="00245011">
            <w:pPr>
              <w:contextualSpacing/>
              <w:rPr>
                <w:sz w:val="24"/>
                <w:szCs w:val="24"/>
              </w:rPr>
            </w:pPr>
            <w:r>
              <w:rPr>
                <w:sz w:val="24"/>
                <w:szCs w:val="24"/>
              </w:rPr>
              <w:t xml:space="preserve">- </w:t>
            </w:r>
            <w:r w:rsidRPr="001E7116">
              <w:rPr>
                <w:sz w:val="24"/>
                <w:szCs w:val="24"/>
              </w:rPr>
              <w:t>выставка (детского рисунка, детского творчества, изделий народных мастеров и т. д.);</w:t>
            </w:r>
          </w:p>
          <w:p w:rsidR="00105FCE" w:rsidRPr="001E7116" w:rsidRDefault="00105FCE" w:rsidP="00245011">
            <w:pPr>
              <w:contextualSpacing/>
              <w:rPr>
                <w:sz w:val="24"/>
                <w:szCs w:val="24"/>
              </w:rPr>
            </w:pPr>
            <w:r>
              <w:rPr>
                <w:sz w:val="24"/>
                <w:szCs w:val="24"/>
              </w:rPr>
              <w:t xml:space="preserve">- </w:t>
            </w:r>
            <w:r w:rsidRPr="001E7116">
              <w:rPr>
                <w:sz w:val="24"/>
                <w:szCs w:val="24"/>
              </w:rPr>
              <w:t>уголок природы (наблюдений за природой);</w:t>
            </w:r>
          </w:p>
          <w:p w:rsidR="00105FCE" w:rsidRPr="001E7116" w:rsidRDefault="00105FCE" w:rsidP="00245011">
            <w:pPr>
              <w:contextualSpacing/>
              <w:rPr>
                <w:sz w:val="24"/>
                <w:szCs w:val="24"/>
              </w:rPr>
            </w:pPr>
            <w:r>
              <w:rPr>
                <w:sz w:val="24"/>
                <w:szCs w:val="24"/>
              </w:rPr>
              <w:t xml:space="preserve"> -</w:t>
            </w:r>
            <w:r w:rsidRPr="001E7116">
              <w:rPr>
                <w:sz w:val="24"/>
                <w:szCs w:val="24"/>
              </w:rPr>
              <w:t xml:space="preserve"> уголок творчества;</w:t>
            </w:r>
          </w:p>
          <w:p w:rsidR="00105FCE" w:rsidRPr="001E7116" w:rsidRDefault="00105FCE" w:rsidP="00245011">
            <w:pPr>
              <w:contextualSpacing/>
              <w:rPr>
                <w:sz w:val="24"/>
                <w:szCs w:val="24"/>
              </w:rPr>
            </w:pPr>
            <w:r>
              <w:rPr>
                <w:sz w:val="24"/>
                <w:szCs w:val="24"/>
              </w:rPr>
              <w:t xml:space="preserve">- </w:t>
            </w:r>
            <w:r w:rsidRPr="001E7116">
              <w:rPr>
                <w:sz w:val="24"/>
                <w:szCs w:val="24"/>
              </w:rPr>
              <w:t>уголок экспериментирования.</w:t>
            </w:r>
          </w:p>
        </w:tc>
        <w:tc>
          <w:tcPr>
            <w:tcW w:w="2716" w:type="dxa"/>
            <w:vMerge/>
          </w:tcPr>
          <w:p w:rsidR="00105FCE" w:rsidRPr="001E7116" w:rsidRDefault="00105FCE" w:rsidP="00245011">
            <w:pPr>
              <w:contextualSpacing/>
              <w:rPr>
                <w:sz w:val="24"/>
                <w:szCs w:val="24"/>
              </w:rPr>
            </w:pPr>
          </w:p>
        </w:tc>
      </w:tr>
      <w:tr w:rsidR="00105FCE" w:rsidRPr="001E7116" w:rsidTr="008740CE">
        <w:trPr>
          <w:trHeight w:val="377"/>
        </w:trPr>
        <w:tc>
          <w:tcPr>
            <w:tcW w:w="1915" w:type="dxa"/>
          </w:tcPr>
          <w:p w:rsidR="00105FCE" w:rsidRPr="001E7116" w:rsidRDefault="00105FCE" w:rsidP="00245011">
            <w:pPr>
              <w:rPr>
                <w:sz w:val="24"/>
                <w:szCs w:val="24"/>
              </w:rPr>
            </w:pPr>
            <w:r w:rsidRPr="001E7116">
              <w:rPr>
                <w:sz w:val="24"/>
                <w:szCs w:val="24"/>
              </w:rPr>
              <w:t>Речевое развитие</w:t>
            </w:r>
          </w:p>
        </w:tc>
        <w:tc>
          <w:tcPr>
            <w:tcW w:w="5567" w:type="dxa"/>
          </w:tcPr>
          <w:p w:rsidR="00105FCE" w:rsidRPr="001E7116" w:rsidRDefault="00105FCE" w:rsidP="00245011">
            <w:pPr>
              <w:contextualSpacing/>
              <w:rPr>
                <w:sz w:val="24"/>
                <w:szCs w:val="24"/>
              </w:rPr>
            </w:pPr>
            <w:r>
              <w:rPr>
                <w:sz w:val="24"/>
                <w:szCs w:val="24"/>
              </w:rPr>
              <w:t xml:space="preserve">- </w:t>
            </w:r>
            <w:r w:rsidRPr="001E7116">
              <w:rPr>
                <w:sz w:val="24"/>
                <w:szCs w:val="24"/>
              </w:rPr>
              <w:t>игровой уголок (с игрушками, строительным материалом) для сюжетно-ролевых игр;</w:t>
            </w:r>
          </w:p>
          <w:p w:rsidR="00105FCE" w:rsidRPr="001E7116" w:rsidRDefault="00105FCE" w:rsidP="00245011">
            <w:pPr>
              <w:contextualSpacing/>
              <w:rPr>
                <w:sz w:val="24"/>
                <w:szCs w:val="24"/>
              </w:rPr>
            </w:pPr>
            <w:r>
              <w:rPr>
                <w:sz w:val="24"/>
                <w:szCs w:val="24"/>
              </w:rPr>
              <w:t xml:space="preserve">- </w:t>
            </w:r>
            <w:r w:rsidRPr="001E7116">
              <w:rPr>
                <w:sz w:val="24"/>
                <w:szCs w:val="24"/>
              </w:rPr>
              <w:t xml:space="preserve">уголок </w:t>
            </w:r>
            <w:proofErr w:type="spellStart"/>
            <w:r w:rsidRPr="001E7116">
              <w:rPr>
                <w:sz w:val="24"/>
                <w:szCs w:val="24"/>
              </w:rPr>
              <w:t>ряжения</w:t>
            </w:r>
            <w:proofErr w:type="spellEnd"/>
            <w:r w:rsidRPr="001E7116">
              <w:rPr>
                <w:sz w:val="24"/>
                <w:szCs w:val="24"/>
              </w:rPr>
              <w:t xml:space="preserve"> (для театрализованных игр);</w:t>
            </w:r>
          </w:p>
          <w:p w:rsidR="00105FCE" w:rsidRPr="001E7116" w:rsidRDefault="00105FCE" w:rsidP="00245011">
            <w:pPr>
              <w:contextualSpacing/>
              <w:rPr>
                <w:sz w:val="24"/>
                <w:szCs w:val="24"/>
              </w:rPr>
            </w:pPr>
            <w:r>
              <w:rPr>
                <w:sz w:val="24"/>
                <w:szCs w:val="24"/>
              </w:rPr>
              <w:t xml:space="preserve">- </w:t>
            </w:r>
            <w:r w:rsidRPr="001E7116">
              <w:rPr>
                <w:sz w:val="24"/>
                <w:szCs w:val="24"/>
              </w:rPr>
              <w:t>книжный уголок;</w:t>
            </w:r>
          </w:p>
          <w:p w:rsidR="00105FCE" w:rsidRPr="001E7116" w:rsidRDefault="00105FCE" w:rsidP="00245011">
            <w:pPr>
              <w:contextualSpacing/>
              <w:rPr>
                <w:sz w:val="24"/>
                <w:szCs w:val="24"/>
              </w:rPr>
            </w:pPr>
            <w:r>
              <w:rPr>
                <w:sz w:val="24"/>
                <w:szCs w:val="24"/>
              </w:rPr>
              <w:t xml:space="preserve">- </w:t>
            </w:r>
            <w:r w:rsidRPr="001E7116">
              <w:rPr>
                <w:sz w:val="24"/>
                <w:szCs w:val="24"/>
              </w:rPr>
              <w:t>уголок настольно-печатных игр;</w:t>
            </w:r>
          </w:p>
          <w:p w:rsidR="00105FCE" w:rsidRPr="001E7116" w:rsidRDefault="00105FCE" w:rsidP="00245011">
            <w:pPr>
              <w:contextualSpacing/>
              <w:rPr>
                <w:sz w:val="24"/>
                <w:szCs w:val="24"/>
              </w:rPr>
            </w:pPr>
            <w:r>
              <w:rPr>
                <w:sz w:val="24"/>
                <w:szCs w:val="24"/>
              </w:rPr>
              <w:t xml:space="preserve">- </w:t>
            </w:r>
            <w:r w:rsidRPr="001E7116">
              <w:rPr>
                <w:sz w:val="24"/>
                <w:szCs w:val="24"/>
              </w:rPr>
              <w:t>уголок природы (наблюдений за природой);</w:t>
            </w:r>
          </w:p>
          <w:p w:rsidR="00105FCE" w:rsidRPr="001E7116" w:rsidRDefault="008740CE" w:rsidP="00245011">
            <w:pPr>
              <w:contextualSpacing/>
              <w:rPr>
                <w:sz w:val="24"/>
                <w:szCs w:val="24"/>
              </w:rPr>
            </w:pPr>
            <w:r>
              <w:rPr>
                <w:sz w:val="24"/>
                <w:szCs w:val="24"/>
              </w:rPr>
              <w:t xml:space="preserve">- </w:t>
            </w:r>
            <w:r w:rsidR="00105FCE" w:rsidRPr="001E7116">
              <w:rPr>
                <w:sz w:val="24"/>
                <w:szCs w:val="24"/>
              </w:rPr>
              <w:t>уголок творчества;</w:t>
            </w:r>
          </w:p>
          <w:p w:rsidR="00105FCE" w:rsidRPr="001E7116" w:rsidRDefault="008740CE" w:rsidP="00245011">
            <w:pPr>
              <w:contextualSpacing/>
              <w:rPr>
                <w:sz w:val="24"/>
                <w:szCs w:val="24"/>
              </w:rPr>
            </w:pPr>
            <w:r>
              <w:rPr>
                <w:sz w:val="24"/>
                <w:szCs w:val="24"/>
              </w:rPr>
              <w:t xml:space="preserve">- </w:t>
            </w:r>
            <w:r w:rsidR="00105FCE" w:rsidRPr="001E7116">
              <w:rPr>
                <w:sz w:val="24"/>
                <w:szCs w:val="24"/>
              </w:rPr>
              <w:t>уголок экспериментирования.</w:t>
            </w:r>
          </w:p>
        </w:tc>
        <w:tc>
          <w:tcPr>
            <w:tcW w:w="2716" w:type="dxa"/>
            <w:vMerge/>
          </w:tcPr>
          <w:p w:rsidR="00105FCE" w:rsidRPr="001E7116" w:rsidRDefault="00105FCE" w:rsidP="00245011">
            <w:pPr>
              <w:contextualSpacing/>
              <w:rPr>
                <w:sz w:val="24"/>
                <w:szCs w:val="24"/>
              </w:rPr>
            </w:pPr>
          </w:p>
        </w:tc>
      </w:tr>
      <w:tr w:rsidR="00105FCE" w:rsidRPr="001E7116" w:rsidTr="008740CE">
        <w:trPr>
          <w:trHeight w:val="95"/>
        </w:trPr>
        <w:tc>
          <w:tcPr>
            <w:tcW w:w="1915" w:type="dxa"/>
          </w:tcPr>
          <w:p w:rsidR="00105FCE" w:rsidRPr="001E7116" w:rsidRDefault="00105FCE" w:rsidP="00245011">
            <w:pPr>
              <w:rPr>
                <w:b/>
                <w:sz w:val="24"/>
                <w:szCs w:val="24"/>
              </w:rPr>
            </w:pPr>
            <w:r w:rsidRPr="001E7116">
              <w:rPr>
                <w:sz w:val="24"/>
                <w:szCs w:val="24"/>
              </w:rPr>
              <w:t xml:space="preserve">Физическое развитие </w:t>
            </w:r>
          </w:p>
        </w:tc>
        <w:tc>
          <w:tcPr>
            <w:tcW w:w="5567" w:type="dxa"/>
          </w:tcPr>
          <w:p w:rsidR="00105FCE" w:rsidRPr="001E7116" w:rsidRDefault="008740CE" w:rsidP="00245011">
            <w:pPr>
              <w:contextualSpacing/>
              <w:rPr>
                <w:sz w:val="24"/>
                <w:szCs w:val="24"/>
              </w:rPr>
            </w:pPr>
            <w:r>
              <w:rPr>
                <w:sz w:val="24"/>
                <w:szCs w:val="24"/>
              </w:rPr>
              <w:t xml:space="preserve">- </w:t>
            </w:r>
            <w:r w:rsidR="00105FCE" w:rsidRPr="001E7116">
              <w:rPr>
                <w:sz w:val="24"/>
                <w:szCs w:val="24"/>
              </w:rPr>
              <w:t>физкультурный уголок.</w:t>
            </w:r>
          </w:p>
        </w:tc>
        <w:tc>
          <w:tcPr>
            <w:tcW w:w="2716" w:type="dxa"/>
            <w:vMerge/>
          </w:tcPr>
          <w:p w:rsidR="00105FCE" w:rsidRPr="001E7116" w:rsidRDefault="00105FCE" w:rsidP="00245011">
            <w:pPr>
              <w:contextualSpacing/>
              <w:rPr>
                <w:sz w:val="24"/>
                <w:szCs w:val="24"/>
              </w:rPr>
            </w:pPr>
          </w:p>
        </w:tc>
      </w:tr>
      <w:tr w:rsidR="00105FCE" w:rsidRPr="001E7116" w:rsidTr="008740CE">
        <w:trPr>
          <w:trHeight w:val="234"/>
        </w:trPr>
        <w:tc>
          <w:tcPr>
            <w:tcW w:w="1915" w:type="dxa"/>
          </w:tcPr>
          <w:p w:rsidR="00105FCE" w:rsidRPr="001E7116" w:rsidRDefault="00105FCE" w:rsidP="00245011">
            <w:pPr>
              <w:rPr>
                <w:sz w:val="24"/>
                <w:szCs w:val="24"/>
              </w:rPr>
            </w:pPr>
            <w:r w:rsidRPr="001E7116">
              <w:rPr>
                <w:sz w:val="24"/>
                <w:szCs w:val="24"/>
              </w:rPr>
              <w:t>Художественно-</w:t>
            </w:r>
          </w:p>
          <w:p w:rsidR="00105FCE" w:rsidRPr="001E7116" w:rsidRDefault="00105FCE" w:rsidP="00245011">
            <w:pPr>
              <w:rPr>
                <w:sz w:val="24"/>
                <w:szCs w:val="24"/>
              </w:rPr>
            </w:pPr>
            <w:r w:rsidRPr="001E7116">
              <w:rPr>
                <w:sz w:val="24"/>
                <w:szCs w:val="24"/>
              </w:rPr>
              <w:t>эстетическое</w:t>
            </w:r>
          </w:p>
          <w:p w:rsidR="00105FCE" w:rsidRPr="001E7116" w:rsidRDefault="00105FCE" w:rsidP="00245011">
            <w:pPr>
              <w:rPr>
                <w:sz w:val="24"/>
                <w:szCs w:val="24"/>
              </w:rPr>
            </w:pPr>
            <w:r w:rsidRPr="001E7116">
              <w:rPr>
                <w:sz w:val="24"/>
                <w:szCs w:val="24"/>
              </w:rPr>
              <w:t>развитие</w:t>
            </w:r>
          </w:p>
        </w:tc>
        <w:tc>
          <w:tcPr>
            <w:tcW w:w="5567" w:type="dxa"/>
          </w:tcPr>
          <w:p w:rsidR="00105FCE" w:rsidRPr="001E7116" w:rsidRDefault="008740CE" w:rsidP="00245011">
            <w:pPr>
              <w:contextualSpacing/>
              <w:rPr>
                <w:sz w:val="24"/>
                <w:szCs w:val="24"/>
              </w:rPr>
            </w:pPr>
            <w:r>
              <w:rPr>
                <w:sz w:val="24"/>
                <w:szCs w:val="24"/>
              </w:rPr>
              <w:t xml:space="preserve">- </w:t>
            </w:r>
            <w:r w:rsidR="00105FCE" w:rsidRPr="001E7116">
              <w:rPr>
                <w:sz w:val="24"/>
                <w:szCs w:val="24"/>
              </w:rPr>
              <w:t xml:space="preserve">уголок </w:t>
            </w:r>
            <w:r w:rsidR="005A7509" w:rsidRPr="001E7116">
              <w:rPr>
                <w:sz w:val="24"/>
                <w:szCs w:val="24"/>
              </w:rPr>
              <w:t>ряженья</w:t>
            </w:r>
            <w:r w:rsidR="00105FCE" w:rsidRPr="001E7116">
              <w:rPr>
                <w:sz w:val="24"/>
                <w:szCs w:val="24"/>
              </w:rPr>
              <w:t xml:space="preserve"> (для театрализованных игр);</w:t>
            </w:r>
          </w:p>
          <w:p w:rsidR="00105FCE" w:rsidRPr="001E7116" w:rsidRDefault="008740CE" w:rsidP="00245011">
            <w:pPr>
              <w:contextualSpacing/>
              <w:rPr>
                <w:sz w:val="24"/>
                <w:szCs w:val="24"/>
              </w:rPr>
            </w:pPr>
            <w:r>
              <w:rPr>
                <w:sz w:val="24"/>
                <w:szCs w:val="24"/>
              </w:rPr>
              <w:t xml:space="preserve">- </w:t>
            </w:r>
            <w:r w:rsidR="00105FCE" w:rsidRPr="001E7116">
              <w:rPr>
                <w:sz w:val="24"/>
                <w:szCs w:val="24"/>
              </w:rPr>
              <w:t>театрально-музыкальный уголок;</w:t>
            </w:r>
          </w:p>
          <w:p w:rsidR="00105FCE" w:rsidRPr="001E7116" w:rsidRDefault="008740CE" w:rsidP="00245011">
            <w:pPr>
              <w:contextualSpacing/>
              <w:rPr>
                <w:sz w:val="24"/>
                <w:szCs w:val="24"/>
              </w:rPr>
            </w:pPr>
            <w:r>
              <w:rPr>
                <w:sz w:val="24"/>
                <w:szCs w:val="24"/>
              </w:rPr>
              <w:t xml:space="preserve">- </w:t>
            </w:r>
            <w:r w:rsidR="00105FCE" w:rsidRPr="001E7116">
              <w:rPr>
                <w:sz w:val="24"/>
                <w:szCs w:val="24"/>
              </w:rPr>
              <w:t>выставка (детского рисунка, детского творчества, изделий народных мастеров и т. д.);</w:t>
            </w:r>
          </w:p>
          <w:p w:rsidR="00105FCE" w:rsidRDefault="008740CE" w:rsidP="00245011">
            <w:pPr>
              <w:contextualSpacing/>
              <w:rPr>
                <w:sz w:val="24"/>
                <w:szCs w:val="24"/>
              </w:rPr>
            </w:pPr>
            <w:r>
              <w:rPr>
                <w:sz w:val="24"/>
                <w:szCs w:val="24"/>
              </w:rPr>
              <w:lastRenderedPageBreak/>
              <w:t>-</w:t>
            </w:r>
            <w:r w:rsidR="00105FCE">
              <w:rPr>
                <w:sz w:val="24"/>
                <w:szCs w:val="24"/>
              </w:rPr>
              <w:t xml:space="preserve"> уголок творчества;</w:t>
            </w:r>
          </w:p>
          <w:p w:rsidR="00105FCE" w:rsidRPr="00105FCE" w:rsidRDefault="008740CE" w:rsidP="00105FCE">
            <w:r>
              <w:rPr>
                <w:sz w:val="24"/>
              </w:rPr>
              <w:t xml:space="preserve">- </w:t>
            </w:r>
            <w:r w:rsidR="00105FCE" w:rsidRPr="00105FCE">
              <w:rPr>
                <w:sz w:val="24"/>
              </w:rPr>
              <w:t>уголок конструирования.</w:t>
            </w:r>
          </w:p>
        </w:tc>
        <w:tc>
          <w:tcPr>
            <w:tcW w:w="2716" w:type="dxa"/>
            <w:vMerge/>
          </w:tcPr>
          <w:p w:rsidR="00105FCE" w:rsidRPr="001E7116" w:rsidRDefault="00105FCE" w:rsidP="00245011">
            <w:pPr>
              <w:contextualSpacing/>
              <w:rPr>
                <w:sz w:val="24"/>
                <w:szCs w:val="24"/>
              </w:rPr>
            </w:pPr>
          </w:p>
        </w:tc>
      </w:tr>
    </w:tbl>
    <w:p w:rsidR="006C5707" w:rsidRDefault="006C5707" w:rsidP="00105FCE">
      <w:pPr>
        <w:jc w:val="both"/>
        <w:rPr>
          <w:rFonts w:ascii="Times New Roman" w:hAnsi="Times New Roman" w:cs="Times New Roman"/>
          <w:sz w:val="32"/>
        </w:rPr>
      </w:pPr>
    </w:p>
    <w:p w:rsidR="008D3A2E" w:rsidRPr="00916C48" w:rsidRDefault="008D3A2E" w:rsidP="00105FCE">
      <w:pPr>
        <w:jc w:val="both"/>
        <w:rPr>
          <w:rFonts w:ascii="Times New Roman" w:hAnsi="Times New Roman" w:cs="Times New Roman"/>
          <w:b/>
          <w:sz w:val="24"/>
          <w:szCs w:val="28"/>
        </w:rPr>
      </w:pPr>
      <w:r w:rsidRPr="00916C48">
        <w:rPr>
          <w:rFonts w:ascii="Times New Roman" w:hAnsi="Times New Roman" w:cs="Times New Roman"/>
          <w:b/>
          <w:sz w:val="24"/>
          <w:szCs w:val="28"/>
          <w:lang w:val="en-US"/>
        </w:rPr>
        <w:t>IV</w:t>
      </w:r>
      <w:r w:rsidRPr="00916C48">
        <w:rPr>
          <w:rFonts w:ascii="Times New Roman" w:hAnsi="Times New Roman" w:cs="Times New Roman"/>
          <w:b/>
          <w:sz w:val="24"/>
          <w:szCs w:val="28"/>
        </w:rPr>
        <w:t>. Краткая презентация Программы</w:t>
      </w:r>
    </w:p>
    <w:p w:rsidR="000A0CAD" w:rsidRPr="00916C48" w:rsidRDefault="000A0CAD" w:rsidP="000A0CAD">
      <w:pPr>
        <w:autoSpaceDE w:val="0"/>
        <w:autoSpaceDN w:val="0"/>
        <w:adjustRightInd w:val="0"/>
        <w:spacing w:after="0" w:line="240" w:lineRule="auto"/>
        <w:ind w:firstLine="709"/>
        <w:jc w:val="both"/>
        <w:rPr>
          <w:rFonts w:ascii="Times New Roman" w:eastAsia="TimesNewRomanPSMT" w:hAnsi="Times New Roman" w:cs="Times New Roman"/>
          <w:sz w:val="24"/>
          <w:szCs w:val="28"/>
        </w:rPr>
      </w:pPr>
      <w:r w:rsidRPr="00916C48">
        <w:rPr>
          <w:rFonts w:ascii="Times New Roman" w:eastAsia="TimesNewRomanPSMT" w:hAnsi="Times New Roman" w:cs="Times New Roman"/>
          <w:sz w:val="24"/>
          <w:szCs w:val="28"/>
        </w:rPr>
        <w:t>Основная образовательная программа обеспечивает развитие детей от 1,6 до 8 лет с учетом их возрастных и индивидуальных особенностей по определённым направлениям развития и образования детей: физическому развитию, социально-коммуникативному развитию, познавательному развитию, речевому развитию и художественно-эстетическому развитию.</w:t>
      </w:r>
    </w:p>
    <w:p w:rsidR="008D3A2E" w:rsidRPr="00916C48" w:rsidRDefault="000A0CAD" w:rsidP="000A0CAD">
      <w:pPr>
        <w:spacing w:after="0"/>
        <w:ind w:firstLine="709"/>
        <w:rPr>
          <w:rFonts w:ascii="Times New Roman" w:hAnsi="Times New Roman" w:cs="Times New Roman"/>
          <w:b/>
          <w:sz w:val="24"/>
        </w:rPr>
      </w:pPr>
      <w:r w:rsidRPr="00916C48">
        <w:rPr>
          <w:rFonts w:ascii="Times New Roman" w:hAnsi="Times New Roman" w:cs="Times New Roman"/>
          <w:sz w:val="24"/>
        </w:rPr>
        <w:t xml:space="preserve">ООП </w:t>
      </w:r>
      <w:proofErr w:type="gramStart"/>
      <w:r w:rsidRPr="00916C48">
        <w:rPr>
          <w:rFonts w:ascii="Times New Roman" w:hAnsi="Times New Roman" w:cs="Times New Roman"/>
          <w:sz w:val="24"/>
        </w:rPr>
        <w:t>ДО</w:t>
      </w:r>
      <w:proofErr w:type="gramEnd"/>
      <w:r w:rsidRPr="00916C48">
        <w:rPr>
          <w:rFonts w:ascii="Times New Roman" w:hAnsi="Times New Roman" w:cs="Times New Roman"/>
          <w:sz w:val="24"/>
        </w:rPr>
        <w:t xml:space="preserve"> регулируется следующими </w:t>
      </w:r>
      <w:r w:rsidRPr="00916C48">
        <w:rPr>
          <w:rFonts w:ascii="Times New Roman" w:hAnsi="Times New Roman" w:cs="Times New Roman"/>
          <w:b/>
          <w:sz w:val="24"/>
        </w:rPr>
        <w:t>документами:</w:t>
      </w:r>
    </w:p>
    <w:p w:rsidR="000A0CAD" w:rsidRPr="00916C48" w:rsidRDefault="000A0CAD" w:rsidP="000A0CAD">
      <w:pPr>
        <w:autoSpaceDE w:val="0"/>
        <w:autoSpaceDN w:val="0"/>
        <w:adjustRightInd w:val="0"/>
        <w:spacing w:after="0" w:line="240" w:lineRule="auto"/>
        <w:ind w:firstLine="709"/>
        <w:jc w:val="both"/>
        <w:rPr>
          <w:rFonts w:ascii="Times New Roman" w:hAnsi="Times New Roman" w:cs="Times New Roman"/>
          <w:sz w:val="24"/>
          <w:szCs w:val="28"/>
        </w:rPr>
      </w:pPr>
      <w:r w:rsidRPr="00916C48">
        <w:rPr>
          <w:rFonts w:ascii="Times New Roman" w:hAnsi="Times New Roman" w:cs="Times New Roman"/>
          <w:sz w:val="24"/>
          <w:szCs w:val="28"/>
        </w:rPr>
        <w:t xml:space="preserve">- Законом «Об Образовании в Российской Федерации» (Приказ </w:t>
      </w:r>
      <w:proofErr w:type="spellStart"/>
      <w:r w:rsidRPr="00916C48">
        <w:rPr>
          <w:rFonts w:ascii="Times New Roman" w:hAnsi="Times New Roman" w:cs="Times New Roman"/>
          <w:sz w:val="24"/>
          <w:szCs w:val="28"/>
        </w:rPr>
        <w:t>Минобрнауки</w:t>
      </w:r>
      <w:proofErr w:type="spellEnd"/>
      <w:r w:rsidRPr="00916C48">
        <w:rPr>
          <w:rFonts w:ascii="Times New Roman" w:hAnsi="Times New Roman" w:cs="Times New Roman"/>
          <w:sz w:val="24"/>
          <w:szCs w:val="28"/>
        </w:rPr>
        <w:t xml:space="preserve"> РФ от 29 декабря 2012г. №273-ФЗ);</w:t>
      </w:r>
    </w:p>
    <w:p w:rsidR="000A0CAD" w:rsidRPr="00916C48" w:rsidRDefault="000A0CAD" w:rsidP="000A0CAD">
      <w:pPr>
        <w:autoSpaceDE w:val="0"/>
        <w:autoSpaceDN w:val="0"/>
        <w:adjustRightInd w:val="0"/>
        <w:spacing w:after="0" w:line="240" w:lineRule="auto"/>
        <w:ind w:firstLine="709"/>
        <w:jc w:val="both"/>
        <w:rPr>
          <w:rFonts w:ascii="Times New Roman" w:hAnsi="Times New Roman" w:cs="Times New Roman"/>
          <w:sz w:val="24"/>
          <w:szCs w:val="28"/>
        </w:rPr>
      </w:pPr>
      <w:r w:rsidRPr="00916C48">
        <w:rPr>
          <w:rFonts w:ascii="Times New Roman" w:hAnsi="Times New Roman" w:cs="Times New Roman"/>
          <w:sz w:val="24"/>
          <w:szCs w:val="28"/>
        </w:rPr>
        <w:t>- Санитарно-эпидемиологическими требованиями к устройству, содержанию и организации режима работы в дошкольных организациях Санитарно-эпидемиологические правила и нормативы СанПиН 2.4.1.3049-13, с внесением изменений от 15.05.2013 №26;</w:t>
      </w:r>
    </w:p>
    <w:p w:rsidR="000A0CAD" w:rsidRPr="00916C48" w:rsidRDefault="000A0CAD" w:rsidP="000A0CAD">
      <w:pPr>
        <w:autoSpaceDE w:val="0"/>
        <w:autoSpaceDN w:val="0"/>
        <w:adjustRightInd w:val="0"/>
        <w:spacing w:after="0" w:line="240" w:lineRule="auto"/>
        <w:ind w:firstLine="709"/>
        <w:jc w:val="both"/>
        <w:rPr>
          <w:rFonts w:ascii="Times New Roman" w:hAnsi="Times New Roman" w:cs="Times New Roman"/>
          <w:sz w:val="24"/>
          <w:szCs w:val="28"/>
        </w:rPr>
      </w:pPr>
      <w:proofErr w:type="gramStart"/>
      <w:r w:rsidRPr="00916C48">
        <w:rPr>
          <w:rFonts w:ascii="Times New Roman" w:hAnsi="Times New Roman" w:cs="Times New Roman"/>
          <w:sz w:val="24"/>
          <w:szCs w:val="28"/>
        </w:rPr>
        <w:t xml:space="preserve">-  ФГОС дошкольного образования (приказ </w:t>
      </w:r>
      <w:proofErr w:type="spellStart"/>
      <w:r w:rsidRPr="00916C48">
        <w:rPr>
          <w:rFonts w:ascii="Times New Roman" w:hAnsi="Times New Roman" w:cs="Times New Roman"/>
          <w:sz w:val="24"/>
          <w:szCs w:val="28"/>
        </w:rPr>
        <w:t>Минобрнауки</w:t>
      </w:r>
      <w:proofErr w:type="spellEnd"/>
      <w:r w:rsidRPr="00916C48">
        <w:rPr>
          <w:rFonts w:ascii="Times New Roman" w:hAnsi="Times New Roman" w:cs="Times New Roman"/>
          <w:sz w:val="24"/>
          <w:szCs w:val="28"/>
        </w:rPr>
        <w:t xml:space="preserve"> России от 17.10.2013 № 1155, зарегистрированном в Минюсте 14.11.2013 №30384);</w:t>
      </w:r>
      <w:proofErr w:type="gramEnd"/>
    </w:p>
    <w:p w:rsidR="000A0CAD" w:rsidRPr="00916C48" w:rsidRDefault="000A0CAD" w:rsidP="000A0CAD">
      <w:pPr>
        <w:autoSpaceDE w:val="0"/>
        <w:autoSpaceDN w:val="0"/>
        <w:adjustRightInd w:val="0"/>
        <w:spacing w:after="0" w:line="240" w:lineRule="auto"/>
        <w:ind w:firstLine="709"/>
        <w:jc w:val="both"/>
        <w:rPr>
          <w:rFonts w:ascii="Times New Roman" w:hAnsi="Times New Roman" w:cs="Times New Roman"/>
          <w:sz w:val="24"/>
          <w:szCs w:val="28"/>
        </w:rPr>
      </w:pPr>
      <w:r w:rsidRPr="00916C48">
        <w:rPr>
          <w:rFonts w:ascii="Times New Roman" w:hAnsi="Times New Roman" w:cs="Times New Roman"/>
          <w:sz w:val="24"/>
          <w:szCs w:val="28"/>
        </w:rPr>
        <w:t xml:space="preserve">- Приказом  </w:t>
      </w:r>
      <w:proofErr w:type="spellStart"/>
      <w:r w:rsidRPr="00916C48">
        <w:rPr>
          <w:rFonts w:ascii="Times New Roman" w:hAnsi="Times New Roman" w:cs="Times New Roman"/>
          <w:sz w:val="24"/>
          <w:szCs w:val="28"/>
        </w:rPr>
        <w:t>Минобрнауки</w:t>
      </w:r>
      <w:proofErr w:type="spellEnd"/>
      <w:r w:rsidRPr="00916C48">
        <w:rPr>
          <w:rFonts w:ascii="Times New Roman" w:hAnsi="Times New Roman" w:cs="Times New Roman"/>
          <w:sz w:val="24"/>
          <w:szCs w:val="28"/>
        </w:rPr>
        <w:t xml:space="preserve">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w:t>
      </w:r>
    </w:p>
    <w:p w:rsidR="000A0CAD" w:rsidRPr="005A7509" w:rsidRDefault="000A0CAD" w:rsidP="000A0CAD">
      <w:pPr>
        <w:autoSpaceDE w:val="0"/>
        <w:autoSpaceDN w:val="0"/>
        <w:adjustRightInd w:val="0"/>
        <w:spacing w:after="0" w:line="240" w:lineRule="auto"/>
        <w:ind w:firstLine="709"/>
        <w:jc w:val="both"/>
        <w:rPr>
          <w:rFonts w:ascii="Times New Roman" w:hAnsi="Times New Roman" w:cs="Times New Roman"/>
          <w:sz w:val="24"/>
          <w:szCs w:val="24"/>
        </w:rPr>
      </w:pPr>
      <w:r w:rsidRPr="00916C48">
        <w:rPr>
          <w:rFonts w:ascii="Times New Roman" w:hAnsi="Times New Roman" w:cs="Times New Roman"/>
          <w:sz w:val="24"/>
          <w:szCs w:val="28"/>
        </w:rPr>
        <w:t xml:space="preserve">- </w:t>
      </w:r>
      <w:r w:rsidRPr="005A7509">
        <w:rPr>
          <w:rFonts w:ascii="Times New Roman" w:hAnsi="Times New Roman" w:cs="Times New Roman"/>
          <w:sz w:val="24"/>
          <w:szCs w:val="24"/>
        </w:rPr>
        <w:t xml:space="preserve">Уставом ДОУ, </w:t>
      </w:r>
      <w:r w:rsidR="005A7509" w:rsidRPr="005A7509">
        <w:rPr>
          <w:rFonts w:ascii="Times New Roman" w:hAnsi="Times New Roman" w:cs="Times New Roman"/>
          <w:sz w:val="24"/>
          <w:szCs w:val="24"/>
        </w:rPr>
        <w:t>утвержденный Приказом Управления образования ААГО от</w:t>
      </w:r>
      <w:r w:rsidR="005A7509" w:rsidRPr="005A7509">
        <w:rPr>
          <w:rFonts w:ascii="Times New Roman" w:hAnsi="Times New Roman" w:cs="Times New Roman"/>
          <w:spacing w:val="57"/>
          <w:sz w:val="24"/>
          <w:szCs w:val="24"/>
        </w:rPr>
        <w:t xml:space="preserve"> </w:t>
      </w:r>
      <w:r w:rsidR="005A7509" w:rsidRPr="005A7509">
        <w:rPr>
          <w:rFonts w:ascii="Times New Roman" w:hAnsi="Times New Roman" w:cs="Times New Roman"/>
          <w:sz w:val="24"/>
          <w:szCs w:val="24"/>
        </w:rPr>
        <w:t xml:space="preserve">21.12.2015г. № 1089 </w:t>
      </w:r>
    </w:p>
    <w:p w:rsidR="000A0CAD" w:rsidRPr="00916C48" w:rsidRDefault="000A0CAD" w:rsidP="000A0CAD">
      <w:pPr>
        <w:autoSpaceDE w:val="0"/>
        <w:autoSpaceDN w:val="0"/>
        <w:adjustRightInd w:val="0"/>
        <w:spacing w:after="0" w:line="240" w:lineRule="auto"/>
        <w:jc w:val="both"/>
        <w:rPr>
          <w:rFonts w:ascii="Times New Roman" w:hAnsi="Times New Roman" w:cs="Times New Roman"/>
          <w:sz w:val="24"/>
        </w:rPr>
      </w:pPr>
      <w:r w:rsidRPr="00916C48">
        <w:rPr>
          <w:rFonts w:ascii="Times New Roman" w:hAnsi="Times New Roman" w:cs="Times New Roman"/>
          <w:sz w:val="24"/>
          <w:szCs w:val="28"/>
        </w:rPr>
        <w:t xml:space="preserve">         </w:t>
      </w:r>
      <w:proofErr w:type="gramStart"/>
      <w:r w:rsidRPr="00916C48">
        <w:rPr>
          <w:rFonts w:ascii="Times New Roman" w:hAnsi="Times New Roman" w:cs="Times New Roman"/>
          <w:sz w:val="24"/>
          <w:szCs w:val="28"/>
        </w:rPr>
        <w:t xml:space="preserve">-  </w:t>
      </w:r>
      <w:r w:rsidRPr="00916C48">
        <w:rPr>
          <w:rFonts w:ascii="Times New Roman" w:hAnsi="Times New Roman" w:cs="Times New Roman"/>
          <w:sz w:val="24"/>
        </w:rPr>
        <w:t>Примерной основной образовательной программой дошкольного образования</w:t>
      </w:r>
      <w:r w:rsidRPr="00916C48">
        <w:rPr>
          <w:rFonts w:ascii="Times New Roman" w:hAnsi="Times New Roman" w:cs="Times New Roman"/>
          <w:sz w:val="32"/>
          <w:szCs w:val="28"/>
        </w:rPr>
        <w:t xml:space="preserve"> </w:t>
      </w:r>
      <w:r w:rsidRPr="00916C48">
        <w:rPr>
          <w:rFonts w:ascii="Times New Roman" w:hAnsi="Times New Roman" w:cs="Times New Roman"/>
          <w:sz w:val="24"/>
        </w:rPr>
        <w:t>(одобренной решением федерального учебно-методического объединения по общему</w:t>
      </w:r>
      <w:r w:rsidRPr="00916C48">
        <w:rPr>
          <w:rFonts w:ascii="Times New Roman" w:hAnsi="Times New Roman" w:cs="Times New Roman"/>
          <w:sz w:val="32"/>
          <w:szCs w:val="28"/>
        </w:rPr>
        <w:t xml:space="preserve"> </w:t>
      </w:r>
      <w:r w:rsidRPr="00916C48">
        <w:rPr>
          <w:rFonts w:ascii="Times New Roman" w:hAnsi="Times New Roman" w:cs="Times New Roman"/>
          <w:sz w:val="24"/>
        </w:rPr>
        <w:t>образованию.</w:t>
      </w:r>
      <w:proofErr w:type="gramEnd"/>
      <w:r w:rsidRPr="00916C48">
        <w:rPr>
          <w:rFonts w:ascii="Times New Roman" w:hAnsi="Times New Roman" w:cs="Times New Roman"/>
          <w:sz w:val="24"/>
        </w:rPr>
        <w:t xml:space="preserve"> </w:t>
      </w:r>
      <w:proofErr w:type="gramStart"/>
      <w:r w:rsidRPr="00916C48">
        <w:rPr>
          <w:rFonts w:ascii="Times New Roman" w:hAnsi="Times New Roman" w:cs="Times New Roman"/>
          <w:sz w:val="24"/>
        </w:rPr>
        <w:t>Протокол от 20.05.2015г. №2/15);</w:t>
      </w:r>
      <w:proofErr w:type="gramEnd"/>
    </w:p>
    <w:p w:rsidR="000A0CAD" w:rsidRPr="00916C48" w:rsidRDefault="000A0CAD" w:rsidP="000A0CAD">
      <w:pPr>
        <w:autoSpaceDE w:val="0"/>
        <w:autoSpaceDN w:val="0"/>
        <w:adjustRightInd w:val="0"/>
        <w:spacing w:after="0" w:line="240" w:lineRule="auto"/>
        <w:ind w:firstLine="709"/>
        <w:jc w:val="both"/>
        <w:rPr>
          <w:rFonts w:ascii="Times New Roman" w:hAnsi="Times New Roman" w:cs="Times New Roman"/>
          <w:sz w:val="24"/>
        </w:rPr>
      </w:pPr>
      <w:r w:rsidRPr="00916C48">
        <w:rPr>
          <w:rFonts w:ascii="Times New Roman" w:hAnsi="Times New Roman" w:cs="Times New Roman"/>
          <w:b/>
          <w:bCs/>
          <w:sz w:val="24"/>
        </w:rPr>
        <w:t xml:space="preserve">Целью Программы </w:t>
      </w:r>
      <w:r w:rsidRPr="00916C48">
        <w:rPr>
          <w:rFonts w:ascii="Times New Roman" w:hAnsi="Times New Roman" w:cs="Times New Roman"/>
          <w:sz w:val="24"/>
        </w:rPr>
        <w:t>является создание условий для проектирования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0A0CAD" w:rsidRPr="00916C48" w:rsidRDefault="000A0CAD" w:rsidP="000A0CAD">
      <w:pPr>
        <w:autoSpaceDE w:val="0"/>
        <w:autoSpaceDN w:val="0"/>
        <w:adjustRightInd w:val="0"/>
        <w:spacing w:after="0" w:line="240" w:lineRule="auto"/>
        <w:ind w:firstLine="709"/>
        <w:jc w:val="both"/>
        <w:rPr>
          <w:rFonts w:ascii="Times New Roman" w:hAnsi="Times New Roman" w:cs="Times New Roman"/>
          <w:sz w:val="24"/>
          <w:szCs w:val="28"/>
        </w:rPr>
      </w:pPr>
      <w:proofErr w:type="gramStart"/>
      <w:r w:rsidRPr="00916C48">
        <w:rPr>
          <w:rFonts w:ascii="Times New Roman" w:hAnsi="Times New Roman" w:cs="Times New Roman"/>
          <w:sz w:val="24"/>
          <w:szCs w:val="28"/>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(п. 2.11.</w:t>
      </w:r>
      <w:proofErr w:type="gramEnd"/>
      <w:r w:rsidRPr="00916C48">
        <w:rPr>
          <w:rFonts w:ascii="Times New Roman" w:hAnsi="Times New Roman" w:cs="Times New Roman"/>
          <w:sz w:val="24"/>
          <w:szCs w:val="28"/>
        </w:rPr>
        <w:t xml:space="preserve"> </w:t>
      </w:r>
      <w:proofErr w:type="gramStart"/>
      <w:r w:rsidRPr="00916C48">
        <w:rPr>
          <w:rFonts w:ascii="Times New Roman" w:hAnsi="Times New Roman" w:cs="Times New Roman"/>
          <w:sz w:val="24"/>
          <w:szCs w:val="28"/>
        </w:rPr>
        <w:t>ФГОС ДО).</w:t>
      </w:r>
      <w:proofErr w:type="gramEnd"/>
    </w:p>
    <w:p w:rsidR="005A7509" w:rsidRPr="005A7509" w:rsidRDefault="00550A10" w:rsidP="00550A10">
      <w:pPr>
        <w:autoSpaceDE w:val="0"/>
        <w:autoSpaceDN w:val="0"/>
        <w:adjustRightInd w:val="0"/>
        <w:spacing w:after="0" w:line="240" w:lineRule="auto"/>
        <w:ind w:firstLine="709"/>
        <w:jc w:val="both"/>
        <w:rPr>
          <w:rFonts w:ascii="Times New Roman" w:hAnsi="Times New Roman" w:cs="Times New Roman"/>
          <w:sz w:val="24"/>
          <w:szCs w:val="24"/>
        </w:rPr>
      </w:pPr>
      <w:r w:rsidRPr="00916C48">
        <w:rPr>
          <w:rFonts w:ascii="Times New Roman" w:hAnsi="Times New Roman" w:cs="Times New Roman"/>
          <w:sz w:val="24"/>
        </w:rPr>
        <w:t xml:space="preserve">Вариативная часть Программы  разработана на основе парциальной программы И.М. </w:t>
      </w:r>
      <w:proofErr w:type="spellStart"/>
      <w:r w:rsidRPr="00916C48">
        <w:rPr>
          <w:rFonts w:ascii="Times New Roman" w:hAnsi="Times New Roman" w:cs="Times New Roman"/>
          <w:sz w:val="24"/>
        </w:rPr>
        <w:t>Каплуновой</w:t>
      </w:r>
      <w:proofErr w:type="spellEnd"/>
      <w:r w:rsidRPr="00916C48">
        <w:rPr>
          <w:rFonts w:ascii="Times New Roman" w:hAnsi="Times New Roman" w:cs="Times New Roman"/>
          <w:sz w:val="24"/>
        </w:rPr>
        <w:t xml:space="preserve">, И.А. </w:t>
      </w:r>
      <w:proofErr w:type="spellStart"/>
      <w:r w:rsidRPr="00916C48">
        <w:rPr>
          <w:rFonts w:ascii="Times New Roman" w:hAnsi="Times New Roman" w:cs="Times New Roman"/>
          <w:sz w:val="24"/>
        </w:rPr>
        <w:t>Новоскольцевой</w:t>
      </w:r>
      <w:proofErr w:type="spellEnd"/>
      <w:r w:rsidRPr="00916C48">
        <w:rPr>
          <w:rFonts w:ascii="Times New Roman" w:hAnsi="Times New Roman" w:cs="Times New Roman"/>
          <w:sz w:val="24"/>
        </w:rPr>
        <w:t xml:space="preserve"> «Ладушки» - программа музыкального воспитания детей дошкольного возраст</w:t>
      </w:r>
      <w:r w:rsidR="003B5C20">
        <w:rPr>
          <w:rFonts w:ascii="Times New Roman" w:hAnsi="Times New Roman" w:cs="Times New Roman"/>
          <w:sz w:val="24"/>
        </w:rPr>
        <w:t>а. - СПб</w:t>
      </w:r>
      <w:proofErr w:type="gramStart"/>
      <w:r w:rsidR="003B5C20">
        <w:rPr>
          <w:rFonts w:ascii="Times New Roman" w:hAnsi="Times New Roman" w:cs="Times New Roman"/>
          <w:sz w:val="24"/>
        </w:rPr>
        <w:t xml:space="preserve">.: </w:t>
      </w:r>
      <w:proofErr w:type="gramEnd"/>
      <w:r w:rsidR="003B5C20">
        <w:rPr>
          <w:rFonts w:ascii="Times New Roman" w:hAnsi="Times New Roman" w:cs="Times New Roman"/>
          <w:sz w:val="24"/>
        </w:rPr>
        <w:t>Санкт-Петербург, 2019</w:t>
      </w:r>
      <w:r w:rsidRPr="005A7509">
        <w:rPr>
          <w:rFonts w:ascii="Times New Roman" w:hAnsi="Times New Roman" w:cs="Times New Roman"/>
          <w:sz w:val="24"/>
          <w:szCs w:val="24"/>
        </w:rPr>
        <w:t xml:space="preserve">; </w:t>
      </w:r>
      <w:r w:rsidR="005A7509" w:rsidRPr="005A7509">
        <w:rPr>
          <w:rFonts w:ascii="Times New Roman" w:hAnsi="Times New Roman" w:cs="Times New Roman"/>
          <w:sz w:val="24"/>
          <w:szCs w:val="24"/>
        </w:rPr>
        <w:t>На основе парциальной программы С.Н. Николаевой «Юный  эколог»: для работы с  детьми  3-7 лет - М.: Мозаика - Синтез, 2020.-112 с.</w:t>
      </w:r>
    </w:p>
    <w:p w:rsidR="00550A10" w:rsidRPr="00916C48" w:rsidRDefault="00550A10" w:rsidP="00550A10">
      <w:pPr>
        <w:tabs>
          <w:tab w:val="left" w:pos="420"/>
        </w:tabs>
        <w:spacing w:after="0" w:line="240" w:lineRule="auto"/>
        <w:ind w:firstLine="709"/>
        <w:jc w:val="both"/>
        <w:rPr>
          <w:rFonts w:ascii="Times New Roman" w:hAnsi="Times New Roman" w:cs="Times New Roman"/>
          <w:sz w:val="24"/>
          <w:szCs w:val="28"/>
          <w:shd w:val="clear" w:color="auto" w:fill="FFFFFF"/>
        </w:rPr>
      </w:pPr>
      <w:r w:rsidRPr="00916C48">
        <w:rPr>
          <w:rFonts w:ascii="Times New Roman" w:hAnsi="Times New Roman" w:cs="Times New Roman"/>
          <w:sz w:val="24"/>
          <w:szCs w:val="28"/>
          <w:shd w:val="clear" w:color="auto" w:fill="FFFFFF"/>
        </w:rPr>
        <w:t>Основная образовательная программа разработана в соответствии с учётом особенностей дошкольного образования, как фундамента  последующего обучения и определяет содержание и организацию образовательного процесса на уровне дошкольного образования. Программа обеспечивает развитие детей дошкольного возраста с учётом их психолого-возрастных и индивидуальных особенностей.</w:t>
      </w:r>
    </w:p>
    <w:p w:rsidR="00550A10" w:rsidRPr="00916C48" w:rsidRDefault="00550A10" w:rsidP="00550A10">
      <w:pPr>
        <w:tabs>
          <w:tab w:val="left" w:pos="420"/>
        </w:tabs>
        <w:spacing w:after="0" w:line="240" w:lineRule="auto"/>
        <w:ind w:firstLine="709"/>
        <w:jc w:val="both"/>
        <w:rPr>
          <w:rFonts w:ascii="Times New Roman" w:eastAsia="Calibri" w:hAnsi="Times New Roman" w:cs="Times New Roman"/>
          <w:sz w:val="24"/>
          <w:szCs w:val="28"/>
        </w:rPr>
      </w:pPr>
      <w:r w:rsidRPr="00916C48">
        <w:rPr>
          <w:rFonts w:ascii="Times New Roman" w:hAnsi="Times New Roman" w:cs="Times New Roman"/>
          <w:sz w:val="24"/>
          <w:szCs w:val="28"/>
        </w:rPr>
        <w:t xml:space="preserve">Содержание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w:t>
      </w:r>
      <w:r w:rsidRPr="00916C48">
        <w:rPr>
          <w:rFonts w:ascii="Times New Roman" w:hAnsi="Times New Roman" w:cs="Times New Roman"/>
          <w:sz w:val="24"/>
          <w:szCs w:val="28"/>
        </w:rPr>
        <w:lastRenderedPageBreak/>
        <w:t>образования, допуская варьирование образовательного процесса в зависимости от региональных особенностей.</w:t>
      </w:r>
    </w:p>
    <w:p w:rsidR="00550A10" w:rsidRPr="00916C48" w:rsidRDefault="00550A10" w:rsidP="00550A10">
      <w:pPr>
        <w:tabs>
          <w:tab w:val="left" w:pos="825"/>
        </w:tabs>
        <w:spacing w:after="0" w:line="240" w:lineRule="auto"/>
        <w:jc w:val="both"/>
        <w:rPr>
          <w:rFonts w:ascii="Times New Roman" w:hAnsi="Times New Roman" w:cs="Times New Roman"/>
          <w:sz w:val="24"/>
          <w:szCs w:val="28"/>
        </w:rPr>
      </w:pPr>
      <w:r w:rsidRPr="00916C48">
        <w:rPr>
          <w:rFonts w:ascii="Times New Roman" w:eastAsia="Calibri" w:hAnsi="Times New Roman" w:cs="Times New Roman"/>
          <w:sz w:val="24"/>
          <w:szCs w:val="28"/>
        </w:rPr>
        <w:tab/>
      </w:r>
      <w:r w:rsidRPr="00916C48">
        <w:rPr>
          <w:rFonts w:ascii="Times New Roman" w:hAnsi="Times New Roman" w:cs="Times New Roman"/>
          <w:sz w:val="24"/>
          <w:szCs w:val="28"/>
        </w:rPr>
        <w:t>Непосредственными участниками образовательных отношений являются родители (законные представители). Основные задачи взаимодействия с родителями:</w:t>
      </w:r>
    </w:p>
    <w:p w:rsidR="00550A10" w:rsidRPr="00916C48" w:rsidRDefault="00550A10" w:rsidP="00550A10">
      <w:pPr>
        <w:tabs>
          <w:tab w:val="left" w:pos="825"/>
        </w:tabs>
        <w:spacing w:after="0" w:line="240" w:lineRule="auto"/>
        <w:jc w:val="both"/>
        <w:rPr>
          <w:rFonts w:ascii="Times New Roman" w:hAnsi="Times New Roman" w:cs="Times New Roman"/>
          <w:sz w:val="24"/>
          <w:szCs w:val="28"/>
        </w:rPr>
      </w:pPr>
      <w:r w:rsidRPr="00916C48">
        <w:rPr>
          <w:rFonts w:ascii="Times New Roman" w:hAnsi="Times New Roman" w:cs="Times New Roman"/>
          <w:sz w:val="24"/>
          <w:szCs w:val="28"/>
        </w:rPr>
        <w:t>- изучать семьи детей; изучать интересы, мнения и запросы родителей;</w:t>
      </w:r>
    </w:p>
    <w:p w:rsidR="00550A10" w:rsidRPr="00916C48" w:rsidRDefault="00550A10" w:rsidP="00550A10">
      <w:pPr>
        <w:autoSpaceDE w:val="0"/>
        <w:autoSpaceDN w:val="0"/>
        <w:spacing w:after="0" w:line="240" w:lineRule="auto"/>
        <w:jc w:val="both"/>
        <w:rPr>
          <w:rFonts w:ascii="Times New Roman" w:hAnsi="Times New Roman" w:cs="Times New Roman"/>
          <w:sz w:val="24"/>
          <w:szCs w:val="28"/>
        </w:rPr>
      </w:pPr>
      <w:r w:rsidRPr="00916C48">
        <w:rPr>
          <w:rFonts w:ascii="Times New Roman" w:hAnsi="Times New Roman" w:cs="Times New Roman"/>
          <w:sz w:val="24"/>
          <w:szCs w:val="28"/>
        </w:rPr>
        <w:t xml:space="preserve">- обеспечить оптимальные условия для саморазвития и самореализации родителей; </w:t>
      </w:r>
    </w:p>
    <w:p w:rsidR="00550A10" w:rsidRPr="00916C48" w:rsidRDefault="00550A10" w:rsidP="00550A10">
      <w:pPr>
        <w:autoSpaceDE w:val="0"/>
        <w:autoSpaceDN w:val="0"/>
        <w:spacing w:after="0" w:line="240" w:lineRule="auto"/>
        <w:jc w:val="both"/>
        <w:rPr>
          <w:rFonts w:ascii="Times New Roman" w:hAnsi="Times New Roman" w:cs="Times New Roman"/>
          <w:sz w:val="24"/>
          <w:szCs w:val="28"/>
        </w:rPr>
      </w:pPr>
      <w:r w:rsidRPr="00916C48">
        <w:rPr>
          <w:rFonts w:ascii="Times New Roman" w:hAnsi="Times New Roman" w:cs="Times New Roman"/>
          <w:sz w:val="24"/>
          <w:szCs w:val="28"/>
        </w:rPr>
        <w:t>- использовать опыт деятельности других ДОУ для построения модели взаимодействия с родителями;</w:t>
      </w:r>
    </w:p>
    <w:p w:rsidR="00550A10" w:rsidRPr="00916C48" w:rsidRDefault="00550A10" w:rsidP="00550A10">
      <w:pPr>
        <w:autoSpaceDE w:val="0"/>
        <w:autoSpaceDN w:val="0"/>
        <w:spacing w:after="0" w:line="240" w:lineRule="auto"/>
        <w:jc w:val="both"/>
        <w:rPr>
          <w:rFonts w:ascii="Times New Roman" w:hAnsi="Times New Roman" w:cs="Times New Roman"/>
          <w:sz w:val="24"/>
          <w:szCs w:val="28"/>
        </w:rPr>
      </w:pPr>
      <w:r w:rsidRPr="00916C48">
        <w:rPr>
          <w:rFonts w:ascii="Times New Roman" w:hAnsi="Times New Roman" w:cs="Times New Roman"/>
          <w:sz w:val="24"/>
          <w:szCs w:val="28"/>
        </w:rPr>
        <w:t xml:space="preserve">- расширять формы и способы работы с родителями; </w:t>
      </w:r>
    </w:p>
    <w:p w:rsidR="00550A10" w:rsidRPr="00916C48" w:rsidRDefault="00550A10" w:rsidP="00550A10">
      <w:pPr>
        <w:autoSpaceDE w:val="0"/>
        <w:autoSpaceDN w:val="0"/>
        <w:spacing w:after="0" w:line="240" w:lineRule="auto"/>
        <w:jc w:val="both"/>
        <w:rPr>
          <w:rFonts w:ascii="Times New Roman" w:hAnsi="Times New Roman" w:cs="Times New Roman"/>
          <w:sz w:val="24"/>
          <w:szCs w:val="28"/>
        </w:rPr>
      </w:pPr>
      <w:r w:rsidRPr="00916C48">
        <w:rPr>
          <w:rFonts w:ascii="Times New Roman" w:hAnsi="Times New Roman" w:cs="Times New Roman"/>
          <w:sz w:val="24"/>
          <w:szCs w:val="28"/>
        </w:rPr>
        <w:t xml:space="preserve">- способствовать привлечению родителей к активному участию в деятельности ДОУ; </w:t>
      </w:r>
    </w:p>
    <w:p w:rsidR="00550A10" w:rsidRPr="00916C48" w:rsidRDefault="00550A10" w:rsidP="00550A10">
      <w:pPr>
        <w:autoSpaceDE w:val="0"/>
        <w:autoSpaceDN w:val="0"/>
        <w:spacing w:after="0" w:line="240" w:lineRule="auto"/>
        <w:jc w:val="both"/>
        <w:rPr>
          <w:rFonts w:ascii="Times New Roman" w:hAnsi="Times New Roman" w:cs="Times New Roman"/>
          <w:sz w:val="24"/>
          <w:szCs w:val="28"/>
        </w:rPr>
      </w:pPr>
      <w:r w:rsidRPr="00916C48">
        <w:rPr>
          <w:rFonts w:ascii="Times New Roman" w:hAnsi="Times New Roman" w:cs="Times New Roman"/>
          <w:sz w:val="24"/>
          <w:szCs w:val="28"/>
        </w:rPr>
        <w:t xml:space="preserve">- изучать и транслировать положительный семейный опыт воспитания и развития детей; </w:t>
      </w:r>
    </w:p>
    <w:p w:rsidR="00550A10" w:rsidRPr="00916C48" w:rsidRDefault="00550A10" w:rsidP="00550A10">
      <w:pPr>
        <w:autoSpaceDE w:val="0"/>
        <w:autoSpaceDN w:val="0"/>
        <w:spacing w:line="240" w:lineRule="auto"/>
        <w:jc w:val="both"/>
        <w:rPr>
          <w:rFonts w:ascii="Times New Roman" w:hAnsi="Times New Roman" w:cs="Times New Roman"/>
          <w:sz w:val="24"/>
          <w:szCs w:val="28"/>
        </w:rPr>
      </w:pPr>
      <w:r w:rsidRPr="00916C48">
        <w:rPr>
          <w:rFonts w:ascii="Times New Roman" w:hAnsi="Times New Roman" w:cs="Times New Roman"/>
          <w:sz w:val="24"/>
          <w:szCs w:val="28"/>
        </w:rPr>
        <w:t>- способствовать просвещению родителей в области педагогики и детской психологии.</w:t>
      </w:r>
    </w:p>
    <w:p w:rsidR="00550A10" w:rsidRPr="00916C48" w:rsidRDefault="00550A10" w:rsidP="00550A10">
      <w:pPr>
        <w:tabs>
          <w:tab w:val="left" w:pos="825"/>
        </w:tabs>
        <w:jc w:val="both"/>
        <w:rPr>
          <w:rFonts w:ascii="Times New Roman" w:eastAsia="Calibri" w:hAnsi="Times New Roman" w:cs="Times New Roman"/>
          <w:szCs w:val="24"/>
        </w:rPr>
      </w:pPr>
    </w:p>
    <w:p w:rsidR="00550A10" w:rsidRPr="00916C48" w:rsidRDefault="00550A10" w:rsidP="000A0CAD">
      <w:pPr>
        <w:autoSpaceDE w:val="0"/>
        <w:autoSpaceDN w:val="0"/>
        <w:adjustRightInd w:val="0"/>
        <w:spacing w:after="0" w:line="240" w:lineRule="auto"/>
        <w:ind w:firstLine="709"/>
        <w:jc w:val="both"/>
        <w:rPr>
          <w:rFonts w:ascii="Times New Roman" w:hAnsi="Times New Roman" w:cs="Times New Roman"/>
          <w:sz w:val="24"/>
        </w:rPr>
      </w:pPr>
    </w:p>
    <w:sectPr w:rsidR="00550A10" w:rsidRPr="00916C48" w:rsidSect="00D77A8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A8C" w:rsidRDefault="008E5A8C" w:rsidP="00EC66B3">
      <w:pPr>
        <w:spacing w:after="0" w:line="240" w:lineRule="auto"/>
      </w:pPr>
      <w:r>
        <w:separator/>
      </w:r>
    </w:p>
  </w:endnote>
  <w:endnote w:type="continuationSeparator" w:id="0">
    <w:p w:rsidR="008E5A8C" w:rsidRDefault="008E5A8C" w:rsidP="00EC6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LiberationSerif">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9360"/>
    </w:sdtPr>
    <w:sdtContent>
      <w:p w:rsidR="005A7509" w:rsidRDefault="005A7509">
        <w:pPr>
          <w:pStyle w:val="a7"/>
          <w:jc w:val="center"/>
        </w:pPr>
        <w:r w:rsidRPr="00EC66B3">
          <w:rPr>
            <w:rFonts w:ascii="Times New Roman" w:hAnsi="Times New Roman" w:cs="Times New Roman"/>
          </w:rPr>
          <w:fldChar w:fldCharType="begin"/>
        </w:r>
        <w:r w:rsidRPr="00EC66B3">
          <w:rPr>
            <w:rFonts w:ascii="Times New Roman" w:hAnsi="Times New Roman" w:cs="Times New Roman"/>
          </w:rPr>
          <w:instrText xml:space="preserve"> PAGE   \* MERGEFORMAT </w:instrText>
        </w:r>
        <w:r w:rsidRPr="00EC66B3">
          <w:rPr>
            <w:rFonts w:ascii="Times New Roman" w:hAnsi="Times New Roman" w:cs="Times New Roman"/>
          </w:rPr>
          <w:fldChar w:fldCharType="separate"/>
        </w:r>
        <w:r w:rsidR="009E275A">
          <w:rPr>
            <w:rFonts w:ascii="Times New Roman" w:hAnsi="Times New Roman" w:cs="Times New Roman"/>
            <w:noProof/>
          </w:rPr>
          <w:t>135</w:t>
        </w:r>
        <w:r w:rsidRPr="00EC66B3">
          <w:rPr>
            <w:rFonts w:ascii="Times New Roman" w:hAnsi="Times New Roman" w:cs="Times New Roman"/>
          </w:rPr>
          <w:fldChar w:fldCharType="end"/>
        </w:r>
      </w:p>
    </w:sdtContent>
  </w:sdt>
  <w:p w:rsidR="005A7509" w:rsidRDefault="005A750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A8C" w:rsidRDefault="008E5A8C" w:rsidP="00EC66B3">
      <w:pPr>
        <w:spacing w:after="0" w:line="240" w:lineRule="auto"/>
      </w:pPr>
      <w:r>
        <w:separator/>
      </w:r>
    </w:p>
  </w:footnote>
  <w:footnote w:type="continuationSeparator" w:id="0">
    <w:p w:rsidR="008E5A8C" w:rsidRDefault="008E5A8C" w:rsidP="00EC66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88E149"/>
    <w:multiLevelType w:val="hybridMultilevel"/>
    <w:tmpl w:val="0DB9ED5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E21ACE9"/>
    <w:multiLevelType w:val="hybridMultilevel"/>
    <w:tmpl w:val="658D7DA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903CDA"/>
    <w:multiLevelType w:val="hybridMultilevel"/>
    <w:tmpl w:val="6AEC3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871919"/>
    <w:multiLevelType w:val="multilevel"/>
    <w:tmpl w:val="33FEFDE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BE4520"/>
    <w:multiLevelType w:val="multilevel"/>
    <w:tmpl w:val="18E21ED2"/>
    <w:lvl w:ilvl="0">
      <w:start w:val="1"/>
      <w:numFmt w:val="decimal"/>
      <w:lvlText w:val="%1."/>
      <w:lvlJc w:val="left"/>
      <w:pPr>
        <w:ind w:left="720" w:hanging="360"/>
      </w:pPr>
      <w:rPr>
        <w:rFonts w:cs="Times New Roman" w:hint="default"/>
        <w:b/>
      </w:rPr>
    </w:lvl>
    <w:lvl w:ilvl="1">
      <w:start w:val="1"/>
      <w:numFmt w:val="decimal"/>
      <w:isLgl/>
      <w:lvlText w:val="%1.%2."/>
      <w:lvlJc w:val="left"/>
      <w:pPr>
        <w:ind w:left="1146"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08BD5D5E"/>
    <w:multiLevelType w:val="multilevel"/>
    <w:tmpl w:val="7772DABA"/>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b/>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9373F2B"/>
    <w:multiLevelType w:val="hybridMultilevel"/>
    <w:tmpl w:val="2292B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7B3E17"/>
    <w:multiLevelType w:val="hybridMultilevel"/>
    <w:tmpl w:val="6F129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ED3D55"/>
    <w:multiLevelType w:val="hybridMultilevel"/>
    <w:tmpl w:val="5D18F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6B32D8"/>
    <w:multiLevelType w:val="hybridMultilevel"/>
    <w:tmpl w:val="257E71B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B512DED"/>
    <w:multiLevelType w:val="multilevel"/>
    <w:tmpl w:val="3C2A82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C756F5E"/>
    <w:multiLevelType w:val="multilevel"/>
    <w:tmpl w:val="2E98E83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8A092C"/>
    <w:multiLevelType w:val="hybridMultilevel"/>
    <w:tmpl w:val="2624AEFE"/>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5">
    <w:nsid w:val="1EF97D35"/>
    <w:multiLevelType w:val="hybridMultilevel"/>
    <w:tmpl w:val="734476FE"/>
    <w:lvl w:ilvl="0" w:tplc="20083FFC">
      <w:start w:val="1"/>
      <w:numFmt w:val="bullet"/>
      <w:lvlText w:val=""/>
      <w:lvlJc w:val="left"/>
      <w:pPr>
        <w:tabs>
          <w:tab w:val="num" w:pos="1820"/>
        </w:tabs>
        <w:ind w:left="1820" w:hanging="360"/>
      </w:pPr>
      <w:rPr>
        <w:rFonts w:ascii="Symbol" w:hAnsi="Symbol"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16">
    <w:nsid w:val="1FF06088"/>
    <w:multiLevelType w:val="hybridMultilevel"/>
    <w:tmpl w:val="281E6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BC3980"/>
    <w:multiLevelType w:val="hybridMultilevel"/>
    <w:tmpl w:val="21200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2E62ED"/>
    <w:multiLevelType w:val="hybridMultilevel"/>
    <w:tmpl w:val="05502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172CF8"/>
    <w:multiLevelType w:val="hybridMultilevel"/>
    <w:tmpl w:val="110A4A7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147753B"/>
    <w:multiLevelType w:val="hybridMultilevel"/>
    <w:tmpl w:val="0572386C"/>
    <w:lvl w:ilvl="0" w:tplc="1D54A7B2">
      <w:start w:val="1"/>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4A4E5538"/>
    <w:multiLevelType w:val="multilevel"/>
    <w:tmpl w:val="1538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5D739C"/>
    <w:multiLevelType w:val="hybridMultilevel"/>
    <w:tmpl w:val="3058FA52"/>
    <w:lvl w:ilvl="0" w:tplc="CD5AA018">
      <w:start w:val="3"/>
      <w:numFmt w:val="bullet"/>
      <w:lvlText w:val=""/>
      <w:lvlJc w:val="left"/>
      <w:pPr>
        <w:tabs>
          <w:tab w:val="num" w:pos="1068"/>
        </w:tabs>
        <w:ind w:left="1068" w:hanging="360"/>
      </w:pPr>
      <w:rPr>
        <w:rFonts w:ascii="Symbol" w:eastAsia="Times New Roman"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3">
    <w:nsid w:val="4D883159"/>
    <w:multiLevelType w:val="hybridMultilevel"/>
    <w:tmpl w:val="DC3EF33E"/>
    <w:lvl w:ilvl="0" w:tplc="20083FF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4">
    <w:nsid w:val="643B66DE"/>
    <w:multiLevelType w:val="hybridMultilevel"/>
    <w:tmpl w:val="3DAEC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727A1C"/>
    <w:multiLevelType w:val="hybridMultilevel"/>
    <w:tmpl w:val="92C2B5B0"/>
    <w:lvl w:ilvl="0" w:tplc="B27E0178">
      <w:start w:val="1"/>
      <w:numFmt w:val="bullet"/>
      <w:lvlText w:val="•"/>
      <w:lvlJc w:val="left"/>
      <w:pPr>
        <w:tabs>
          <w:tab w:val="num" w:pos="720"/>
        </w:tabs>
        <w:ind w:left="720" w:hanging="360"/>
      </w:pPr>
      <w:rPr>
        <w:rFonts w:ascii="Arial" w:hAnsi="Arial" w:hint="default"/>
      </w:rPr>
    </w:lvl>
    <w:lvl w:ilvl="1" w:tplc="B95A3874" w:tentative="1">
      <w:start w:val="1"/>
      <w:numFmt w:val="bullet"/>
      <w:lvlText w:val="•"/>
      <w:lvlJc w:val="left"/>
      <w:pPr>
        <w:tabs>
          <w:tab w:val="num" w:pos="1440"/>
        </w:tabs>
        <w:ind w:left="1440" w:hanging="360"/>
      </w:pPr>
      <w:rPr>
        <w:rFonts w:ascii="Arial" w:hAnsi="Arial" w:hint="default"/>
      </w:rPr>
    </w:lvl>
    <w:lvl w:ilvl="2" w:tplc="15C20758" w:tentative="1">
      <w:start w:val="1"/>
      <w:numFmt w:val="bullet"/>
      <w:lvlText w:val="•"/>
      <w:lvlJc w:val="left"/>
      <w:pPr>
        <w:tabs>
          <w:tab w:val="num" w:pos="2160"/>
        </w:tabs>
        <w:ind w:left="2160" w:hanging="360"/>
      </w:pPr>
      <w:rPr>
        <w:rFonts w:ascii="Arial" w:hAnsi="Arial" w:hint="default"/>
      </w:rPr>
    </w:lvl>
    <w:lvl w:ilvl="3" w:tplc="3B00E122" w:tentative="1">
      <w:start w:val="1"/>
      <w:numFmt w:val="bullet"/>
      <w:lvlText w:val="•"/>
      <w:lvlJc w:val="left"/>
      <w:pPr>
        <w:tabs>
          <w:tab w:val="num" w:pos="2880"/>
        </w:tabs>
        <w:ind w:left="2880" w:hanging="360"/>
      </w:pPr>
      <w:rPr>
        <w:rFonts w:ascii="Arial" w:hAnsi="Arial" w:hint="default"/>
      </w:rPr>
    </w:lvl>
    <w:lvl w:ilvl="4" w:tplc="651C4CE6" w:tentative="1">
      <w:start w:val="1"/>
      <w:numFmt w:val="bullet"/>
      <w:lvlText w:val="•"/>
      <w:lvlJc w:val="left"/>
      <w:pPr>
        <w:tabs>
          <w:tab w:val="num" w:pos="3600"/>
        </w:tabs>
        <w:ind w:left="3600" w:hanging="360"/>
      </w:pPr>
      <w:rPr>
        <w:rFonts w:ascii="Arial" w:hAnsi="Arial" w:hint="default"/>
      </w:rPr>
    </w:lvl>
    <w:lvl w:ilvl="5" w:tplc="7DC8FC7E" w:tentative="1">
      <w:start w:val="1"/>
      <w:numFmt w:val="bullet"/>
      <w:lvlText w:val="•"/>
      <w:lvlJc w:val="left"/>
      <w:pPr>
        <w:tabs>
          <w:tab w:val="num" w:pos="4320"/>
        </w:tabs>
        <w:ind w:left="4320" w:hanging="360"/>
      </w:pPr>
      <w:rPr>
        <w:rFonts w:ascii="Arial" w:hAnsi="Arial" w:hint="default"/>
      </w:rPr>
    </w:lvl>
    <w:lvl w:ilvl="6" w:tplc="0DD27A42" w:tentative="1">
      <w:start w:val="1"/>
      <w:numFmt w:val="bullet"/>
      <w:lvlText w:val="•"/>
      <w:lvlJc w:val="left"/>
      <w:pPr>
        <w:tabs>
          <w:tab w:val="num" w:pos="5040"/>
        </w:tabs>
        <w:ind w:left="5040" w:hanging="360"/>
      </w:pPr>
      <w:rPr>
        <w:rFonts w:ascii="Arial" w:hAnsi="Arial" w:hint="default"/>
      </w:rPr>
    </w:lvl>
    <w:lvl w:ilvl="7" w:tplc="99746BA4" w:tentative="1">
      <w:start w:val="1"/>
      <w:numFmt w:val="bullet"/>
      <w:lvlText w:val="•"/>
      <w:lvlJc w:val="left"/>
      <w:pPr>
        <w:tabs>
          <w:tab w:val="num" w:pos="5760"/>
        </w:tabs>
        <w:ind w:left="5760" w:hanging="360"/>
      </w:pPr>
      <w:rPr>
        <w:rFonts w:ascii="Arial" w:hAnsi="Arial" w:hint="default"/>
      </w:rPr>
    </w:lvl>
    <w:lvl w:ilvl="8" w:tplc="E2789B56" w:tentative="1">
      <w:start w:val="1"/>
      <w:numFmt w:val="bullet"/>
      <w:lvlText w:val="•"/>
      <w:lvlJc w:val="left"/>
      <w:pPr>
        <w:tabs>
          <w:tab w:val="num" w:pos="6480"/>
        </w:tabs>
        <w:ind w:left="6480" w:hanging="360"/>
      </w:pPr>
      <w:rPr>
        <w:rFonts w:ascii="Arial" w:hAnsi="Arial" w:hint="default"/>
      </w:rPr>
    </w:lvl>
  </w:abstractNum>
  <w:abstractNum w:abstractNumId="26">
    <w:nsid w:val="7D521420"/>
    <w:multiLevelType w:val="hybridMultilevel"/>
    <w:tmpl w:val="00D693D8"/>
    <w:lvl w:ilvl="0" w:tplc="0419000F">
      <w:start w:val="1"/>
      <w:numFmt w:val="decimal"/>
      <w:lvlText w:val="%1)"/>
      <w:lvlJc w:val="left"/>
      <w:pPr>
        <w:ind w:left="360" w:hanging="360"/>
      </w:pPr>
      <w:rPr>
        <w:rFonts w:cs="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nsid w:val="7D5C1827"/>
    <w:multiLevelType w:val="multilevel"/>
    <w:tmpl w:val="8A101416"/>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6801A9"/>
    <w:multiLevelType w:val="hybridMultilevel"/>
    <w:tmpl w:val="B210A5D0"/>
    <w:lvl w:ilvl="0" w:tplc="20083FFC">
      <w:start w:val="1"/>
      <w:numFmt w:val="bullet"/>
      <w:lvlText w:val=""/>
      <w:lvlJc w:val="left"/>
      <w:pPr>
        <w:tabs>
          <w:tab w:val="num" w:pos="1609"/>
        </w:tabs>
        <w:ind w:left="1609" w:hanging="360"/>
      </w:pPr>
      <w:rPr>
        <w:rFonts w:ascii="Symbol" w:hAnsi="Symbol" w:hint="default"/>
      </w:rPr>
    </w:lvl>
    <w:lvl w:ilvl="1" w:tplc="04190003" w:tentative="1">
      <w:start w:val="1"/>
      <w:numFmt w:val="bullet"/>
      <w:lvlText w:val="o"/>
      <w:lvlJc w:val="left"/>
      <w:pPr>
        <w:tabs>
          <w:tab w:val="num" w:pos="1609"/>
        </w:tabs>
        <w:ind w:left="1609" w:hanging="360"/>
      </w:pPr>
      <w:rPr>
        <w:rFonts w:ascii="Courier New" w:hAnsi="Courier New" w:cs="Courier New" w:hint="default"/>
      </w:rPr>
    </w:lvl>
    <w:lvl w:ilvl="2" w:tplc="04190005" w:tentative="1">
      <w:start w:val="1"/>
      <w:numFmt w:val="bullet"/>
      <w:lvlText w:val=""/>
      <w:lvlJc w:val="left"/>
      <w:pPr>
        <w:tabs>
          <w:tab w:val="num" w:pos="2329"/>
        </w:tabs>
        <w:ind w:left="2329" w:hanging="360"/>
      </w:pPr>
      <w:rPr>
        <w:rFonts w:ascii="Wingdings" w:hAnsi="Wingdings" w:hint="default"/>
      </w:rPr>
    </w:lvl>
    <w:lvl w:ilvl="3" w:tplc="04190001" w:tentative="1">
      <w:start w:val="1"/>
      <w:numFmt w:val="bullet"/>
      <w:lvlText w:val=""/>
      <w:lvlJc w:val="left"/>
      <w:pPr>
        <w:tabs>
          <w:tab w:val="num" w:pos="3049"/>
        </w:tabs>
        <w:ind w:left="3049" w:hanging="360"/>
      </w:pPr>
      <w:rPr>
        <w:rFonts w:ascii="Symbol" w:hAnsi="Symbol" w:hint="default"/>
      </w:rPr>
    </w:lvl>
    <w:lvl w:ilvl="4" w:tplc="04190003" w:tentative="1">
      <w:start w:val="1"/>
      <w:numFmt w:val="bullet"/>
      <w:lvlText w:val="o"/>
      <w:lvlJc w:val="left"/>
      <w:pPr>
        <w:tabs>
          <w:tab w:val="num" w:pos="3769"/>
        </w:tabs>
        <w:ind w:left="3769" w:hanging="360"/>
      </w:pPr>
      <w:rPr>
        <w:rFonts w:ascii="Courier New" w:hAnsi="Courier New" w:cs="Courier New" w:hint="default"/>
      </w:rPr>
    </w:lvl>
    <w:lvl w:ilvl="5" w:tplc="04190005" w:tentative="1">
      <w:start w:val="1"/>
      <w:numFmt w:val="bullet"/>
      <w:lvlText w:val=""/>
      <w:lvlJc w:val="left"/>
      <w:pPr>
        <w:tabs>
          <w:tab w:val="num" w:pos="4489"/>
        </w:tabs>
        <w:ind w:left="4489" w:hanging="360"/>
      </w:pPr>
      <w:rPr>
        <w:rFonts w:ascii="Wingdings" w:hAnsi="Wingdings" w:hint="default"/>
      </w:rPr>
    </w:lvl>
    <w:lvl w:ilvl="6" w:tplc="04190001" w:tentative="1">
      <w:start w:val="1"/>
      <w:numFmt w:val="bullet"/>
      <w:lvlText w:val=""/>
      <w:lvlJc w:val="left"/>
      <w:pPr>
        <w:tabs>
          <w:tab w:val="num" w:pos="5209"/>
        </w:tabs>
        <w:ind w:left="5209" w:hanging="360"/>
      </w:pPr>
      <w:rPr>
        <w:rFonts w:ascii="Symbol" w:hAnsi="Symbol" w:hint="default"/>
      </w:rPr>
    </w:lvl>
    <w:lvl w:ilvl="7" w:tplc="04190003" w:tentative="1">
      <w:start w:val="1"/>
      <w:numFmt w:val="bullet"/>
      <w:lvlText w:val="o"/>
      <w:lvlJc w:val="left"/>
      <w:pPr>
        <w:tabs>
          <w:tab w:val="num" w:pos="5929"/>
        </w:tabs>
        <w:ind w:left="5929" w:hanging="360"/>
      </w:pPr>
      <w:rPr>
        <w:rFonts w:ascii="Courier New" w:hAnsi="Courier New" w:cs="Courier New" w:hint="default"/>
      </w:rPr>
    </w:lvl>
    <w:lvl w:ilvl="8" w:tplc="04190005" w:tentative="1">
      <w:start w:val="1"/>
      <w:numFmt w:val="bullet"/>
      <w:lvlText w:val=""/>
      <w:lvlJc w:val="left"/>
      <w:pPr>
        <w:tabs>
          <w:tab w:val="num" w:pos="6649"/>
        </w:tabs>
        <w:ind w:left="6649" w:hanging="360"/>
      </w:pPr>
      <w:rPr>
        <w:rFonts w:ascii="Wingdings" w:hAnsi="Wingdings" w:hint="default"/>
      </w:rPr>
    </w:lvl>
  </w:abstractNum>
  <w:num w:numId="1">
    <w:abstractNumId w:val="9"/>
  </w:num>
  <w:num w:numId="2">
    <w:abstractNumId w:val="20"/>
  </w:num>
  <w:num w:numId="3">
    <w:abstractNumId w:val="27"/>
  </w:num>
  <w:num w:numId="4">
    <w:abstractNumId w:val="3"/>
  </w:num>
  <w:num w:numId="5">
    <w:abstractNumId w:val="7"/>
  </w:num>
  <w:num w:numId="6">
    <w:abstractNumId w:val="1"/>
  </w:num>
  <w:num w:numId="7">
    <w:abstractNumId w:val="0"/>
  </w:num>
  <w:num w:numId="8">
    <w:abstractNumId w:val="11"/>
  </w:num>
  <w:num w:numId="9">
    <w:abstractNumId w:val="19"/>
  </w:num>
  <w:num w:numId="10">
    <w:abstractNumId w:val="29"/>
  </w:num>
  <w:num w:numId="11">
    <w:abstractNumId w:val="23"/>
  </w:num>
  <w:num w:numId="12">
    <w:abstractNumId w:val="8"/>
  </w:num>
  <w:num w:numId="13">
    <w:abstractNumId w:val="16"/>
  </w:num>
  <w:num w:numId="14">
    <w:abstractNumId w:val="13"/>
  </w:num>
  <w:num w:numId="15">
    <w:abstractNumId w:val="4"/>
  </w:num>
  <w:num w:numId="16">
    <w:abstractNumId w:val="12"/>
  </w:num>
  <w:num w:numId="17">
    <w:abstractNumId w:val="22"/>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5"/>
  </w:num>
  <w:num w:numId="21">
    <w:abstractNumId w:val="28"/>
  </w:num>
  <w:num w:numId="22">
    <w:abstractNumId w:val="14"/>
  </w:num>
  <w:num w:numId="23">
    <w:abstractNumId w:val="15"/>
  </w:num>
  <w:num w:numId="24">
    <w:abstractNumId w:val="2"/>
  </w:num>
  <w:num w:numId="25">
    <w:abstractNumId w:val="24"/>
  </w:num>
  <w:num w:numId="26">
    <w:abstractNumId w:val="10"/>
  </w:num>
  <w:num w:numId="27">
    <w:abstractNumId w:val="17"/>
  </w:num>
  <w:num w:numId="28">
    <w:abstractNumId w:val="18"/>
  </w:num>
  <w:num w:numId="29">
    <w:abstractNumId w:val="25"/>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9E4"/>
    <w:rsid w:val="0001496C"/>
    <w:rsid w:val="0002487A"/>
    <w:rsid w:val="00030076"/>
    <w:rsid w:val="00032E97"/>
    <w:rsid w:val="0003739C"/>
    <w:rsid w:val="00043BD0"/>
    <w:rsid w:val="000513E4"/>
    <w:rsid w:val="000535C4"/>
    <w:rsid w:val="00055B49"/>
    <w:rsid w:val="000602F9"/>
    <w:rsid w:val="00071D57"/>
    <w:rsid w:val="00076C8F"/>
    <w:rsid w:val="0008118A"/>
    <w:rsid w:val="00084641"/>
    <w:rsid w:val="000846F5"/>
    <w:rsid w:val="000849B4"/>
    <w:rsid w:val="000904B5"/>
    <w:rsid w:val="00097202"/>
    <w:rsid w:val="000A0CAD"/>
    <w:rsid w:val="000A72E6"/>
    <w:rsid w:val="000D6B75"/>
    <w:rsid w:val="000E4B03"/>
    <w:rsid w:val="000F38D1"/>
    <w:rsid w:val="000F6C67"/>
    <w:rsid w:val="00102D01"/>
    <w:rsid w:val="00105FCE"/>
    <w:rsid w:val="001106BF"/>
    <w:rsid w:val="00111D56"/>
    <w:rsid w:val="001139B9"/>
    <w:rsid w:val="00116AD1"/>
    <w:rsid w:val="00131769"/>
    <w:rsid w:val="001520C7"/>
    <w:rsid w:val="001613DC"/>
    <w:rsid w:val="001651D9"/>
    <w:rsid w:val="0017271B"/>
    <w:rsid w:val="001812ED"/>
    <w:rsid w:val="00187FAB"/>
    <w:rsid w:val="00192152"/>
    <w:rsid w:val="0019277A"/>
    <w:rsid w:val="001946FC"/>
    <w:rsid w:val="001A1D5C"/>
    <w:rsid w:val="001A208E"/>
    <w:rsid w:val="001A6BAD"/>
    <w:rsid w:val="001B3136"/>
    <w:rsid w:val="001F47B2"/>
    <w:rsid w:val="001F540C"/>
    <w:rsid w:val="00203C89"/>
    <w:rsid w:val="00205651"/>
    <w:rsid w:val="0021251F"/>
    <w:rsid w:val="00214A2F"/>
    <w:rsid w:val="00217A19"/>
    <w:rsid w:val="00221964"/>
    <w:rsid w:val="0022275F"/>
    <w:rsid w:val="002341CC"/>
    <w:rsid w:val="0023675C"/>
    <w:rsid w:val="0024168A"/>
    <w:rsid w:val="00245011"/>
    <w:rsid w:val="00247738"/>
    <w:rsid w:val="00251842"/>
    <w:rsid w:val="0028444C"/>
    <w:rsid w:val="00285E18"/>
    <w:rsid w:val="002867B5"/>
    <w:rsid w:val="002908AA"/>
    <w:rsid w:val="00294B3C"/>
    <w:rsid w:val="0029730B"/>
    <w:rsid w:val="002A2113"/>
    <w:rsid w:val="002A6118"/>
    <w:rsid w:val="002C296F"/>
    <w:rsid w:val="002C3430"/>
    <w:rsid w:val="002D6514"/>
    <w:rsid w:val="002E15B2"/>
    <w:rsid w:val="002E1F56"/>
    <w:rsid w:val="002F125B"/>
    <w:rsid w:val="003048B9"/>
    <w:rsid w:val="00307268"/>
    <w:rsid w:val="00320937"/>
    <w:rsid w:val="00347792"/>
    <w:rsid w:val="00352316"/>
    <w:rsid w:val="00363B36"/>
    <w:rsid w:val="00377EC8"/>
    <w:rsid w:val="0038086D"/>
    <w:rsid w:val="00382606"/>
    <w:rsid w:val="00384087"/>
    <w:rsid w:val="0038437E"/>
    <w:rsid w:val="00385894"/>
    <w:rsid w:val="003966E9"/>
    <w:rsid w:val="003A682A"/>
    <w:rsid w:val="003B319D"/>
    <w:rsid w:val="003B35D2"/>
    <w:rsid w:val="003B56CB"/>
    <w:rsid w:val="003B5C20"/>
    <w:rsid w:val="003D05DA"/>
    <w:rsid w:val="003E5071"/>
    <w:rsid w:val="003F12C4"/>
    <w:rsid w:val="003F2B16"/>
    <w:rsid w:val="004142C9"/>
    <w:rsid w:val="00415DDC"/>
    <w:rsid w:val="004311EC"/>
    <w:rsid w:val="004320B1"/>
    <w:rsid w:val="00437B51"/>
    <w:rsid w:val="00445050"/>
    <w:rsid w:val="0044597D"/>
    <w:rsid w:val="004475CA"/>
    <w:rsid w:val="004A0721"/>
    <w:rsid w:val="004A5A0A"/>
    <w:rsid w:val="004B02E3"/>
    <w:rsid w:val="004B35BB"/>
    <w:rsid w:val="004B7824"/>
    <w:rsid w:val="004D5559"/>
    <w:rsid w:val="004F2CAF"/>
    <w:rsid w:val="004F3100"/>
    <w:rsid w:val="004F5A02"/>
    <w:rsid w:val="005069ED"/>
    <w:rsid w:val="00514A2A"/>
    <w:rsid w:val="00535314"/>
    <w:rsid w:val="00550A10"/>
    <w:rsid w:val="00551892"/>
    <w:rsid w:val="005620D8"/>
    <w:rsid w:val="00562D89"/>
    <w:rsid w:val="005654B8"/>
    <w:rsid w:val="00565554"/>
    <w:rsid w:val="005670A0"/>
    <w:rsid w:val="0056758E"/>
    <w:rsid w:val="00575089"/>
    <w:rsid w:val="00585F5F"/>
    <w:rsid w:val="00587AA0"/>
    <w:rsid w:val="005900DF"/>
    <w:rsid w:val="005A7509"/>
    <w:rsid w:val="005A7E21"/>
    <w:rsid w:val="005B0BE3"/>
    <w:rsid w:val="005B1EEB"/>
    <w:rsid w:val="005C70D2"/>
    <w:rsid w:val="005D04E9"/>
    <w:rsid w:val="005D18FF"/>
    <w:rsid w:val="005E29F4"/>
    <w:rsid w:val="005E2A94"/>
    <w:rsid w:val="005E4DB4"/>
    <w:rsid w:val="005E5CDF"/>
    <w:rsid w:val="005F0C1C"/>
    <w:rsid w:val="006025BD"/>
    <w:rsid w:val="00603D87"/>
    <w:rsid w:val="006040AA"/>
    <w:rsid w:val="00605979"/>
    <w:rsid w:val="00613266"/>
    <w:rsid w:val="00635660"/>
    <w:rsid w:val="00637BBC"/>
    <w:rsid w:val="0064038E"/>
    <w:rsid w:val="00661121"/>
    <w:rsid w:val="006650AD"/>
    <w:rsid w:val="006706D9"/>
    <w:rsid w:val="00672326"/>
    <w:rsid w:val="0067503F"/>
    <w:rsid w:val="006758E6"/>
    <w:rsid w:val="00685A9A"/>
    <w:rsid w:val="00693953"/>
    <w:rsid w:val="006961C2"/>
    <w:rsid w:val="006A2245"/>
    <w:rsid w:val="006A2666"/>
    <w:rsid w:val="006B6305"/>
    <w:rsid w:val="006C0BF5"/>
    <w:rsid w:val="006C4F3A"/>
    <w:rsid w:val="006C5707"/>
    <w:rsid w:val="006C6B69"/>
    <w:rsid w:val="006E24BD"/>
    <w:rsid w:val="006E2EDD"/>
    <w:rsid w:val="006E4D0C"/>
    <w:rsid w:val="006F6039"/>
    <w:rsid w:val="006F7998"/>
    <w:rsid w:val="0070541A"/>
    <w:rsid w:val="00720595"/>
    <w:rsid w:val="007256FE"/>
    <w:rsid w:val="0072794C"/>
    <w:rsid w:val="0072794E"/>
    <w:rsid w:val="00736D4A"/>
    <w:rsid w:val="00743BFA"/>
    <w:rsid w:val="00746FD0"/>
    <w:rsid w:val="007557BD"/>
    <w:rsid w:val="007623CA"/>
    <w:rsid w:val="00766835"/>
    <w:rsid w:val="007909AD"/>
    <w:rsid w:val="00792026"/>
    <w:rsid w:val="00792928"/>
    <w:rsid w:val="007A2DFE"/>
    <w:rsid w:val="007A342C"/>
    <w:rsid w:val="007B32E4"/>
    <w:rsid w:val="007F0F9D"/>
    <w:rsid w:val="007F5918"/>
    <w:rsid w:val="007F619E"/>
    <w:rsid w:val="00800198"/>
    <w:rsid w:val="008037E8"/>
    <w:rsid w:val="00811B71"/>
    <w:rsid w:val="00811FF7"/>
    <w:rsid w:val="008157BF"/>
    <w:rsid w:val="00826C42"/>
    <w:rsid w:val="008350D8"/>
    <w:rsid w:val="00850ADC"/>
    <w:rsid w:val="00854E30"/>
    <w:rsid w:val="00860A6C"/>
    <w:rsid w:val="008669E4"/>
    <w:rsid w:val="00872D3D"/>
    <w:rsid w:val="008740CE"/>
    <w:rsid w:val="0088214D"/>
    <w:rsid w:val="00890EA1"/>
    <w:rsid w:val="00893FFB"/>
    <w:rsid w:val="008A37E9"/>
    <w:rsid w:val="008A6049"/>
    <w:rsid w:val="008A7BDE"/>
    <w:rsid w:val="008C0485"/>
    <w:rsid w:val="008D29A6"/>
    <w:rsid w:val="008D3218"/>
    <w:rsid w:val="008D3A2E"/>
    <w:rsid w:val="008E5A8C"/>
    <w:rsid w:val="008F6E1C"/>
    <w:rsid w:val="009056DB"/>
    <w:rsid w:val="00916C48"/>
    <w:rsid w:val="00934478"/>
    <w:rsid w:val="00945A3E"/>
    <w:rsid w:val="009515B2"/>
    <w:rsid w:val="00954275"/>
    <w:rsid w:val="00960E6F"/>
    <w:rsid w:val="009700AC"/>
    <w:rsid w:val="009703E1"/>
    <w:rsid w:val="00971003"/>
    <w:rsid w:val="00973FFE"/>
    <w:rsid w:val="00982493"/>
    <w:rsid w:val="00993028"/>
    <w:rsid w:val="009B673D"/>
    <w:rsid w:val="009C2065"/>
    <w:rsid w:val="009D300C"/>
    <w:rsid w:val="009D36B8"/>
    <w:rsid w:val="009E275A"/>
    <w:rsid w:val="009E60C8"/>
    <w:rsid w:val="009F4F0D"/>
    <w:rsid w:val="00A07595"/>
    <w:rsid w:val="00A141F6"/>
    <w:rsid w:val="00A23350"/>
    <w:rsid w:val="00A303F5"/>
    <w:rsid w:val="00A34ED3"/>
    <w:rsid w:val="00A37459"/>
    <w:rsid w:val="00A42EBB"/>
    <w:rsid w:val="00A537A7"/>
    <w:rsid w:val="00A6596B"/>
    <w:rsid w:val="00A954ED"/>
    <w:rsid w:val="00AA1F4E"/>
    <w:rsid w:val="00AA376B"/>
    <w:rsid w:val="00AA6562"/>
    <w:rsid w:val="00AA7B1F"/>
    <w:rsid w:val="00AC17FB"/>
    <w:rsid w:val="00AC1F55"/>
    <w:rsid w:val="00AE5C7F"/>
    <w:rsid w:val="00AF1003"/>
    <w:rsid w:val="00B256E1"/>
    <w:rsid w:val="00B32757"/>
    <w:rsid w:val="00B336DD"/>
    <w:rsid w:val="00B45D89"/>
    <w:rsid w:val="00B4755A"/>
    <w:rsid w:val="00B57E6F"/>
    <w:rsid w:val="00B63B71"/>
    <w:rsid w:val="00B73B10"/>
    <w:rsid w:val="00BA5BC0"/>
    <w:rsid w:val="00BB1C50"/>
    <w:rsid w:val="00BC6991"/>
    <w:rsid w:val="00BD1AAD"/>
    <w:rsid w:val="00BD41AF"/>
    <w:rsid w:val="00BD4252"/>
    <w:rsid w:val="00BD743F"/>
    <w:rsid w:val="00BE2435"/>
    <w:rsid w:val="00BF2CA8"/>
    <w:rsid w:val="00BF571B"/>
    <w:rsid w:val="00C01D38"/>
    <w:rsid w:val="00C1580B"/>
    <w:rsid w:val="00C2671A"/>
    <w:rsid w:val="00C36199"/>
    <w:rsid w:val="00C46704"/>
    <w:rsid w:val="00C565A3"/>
    <w:rsid w:val="00C715CC"/>
    <w:rsid w:val="00C81657"/>
    <w:rsid w:val="00C9050C"/>
    <w:rsid w:val="00C9713D"/>
    <w:rsid w:val="00CA0342"/>
    <w:rsid w:val="00CA63A5"/>
    <w:rsid w:val="00CB4083"/>
    <w:rsid w:val="00CC74EB"/>
    <w:rsid w:val="00CD470F"/>
    <w:rsid w:val="00CE11A2"/>
    <w:rsid w:val="00CE1FC3"/>
    <w:rsid w:val="00CE6E63"/>
    <w:rsid w:val="00CF019B"/>
    <w:rsid w:val="00CF0799"/>
    <w:rsid w:val="00CF6973"/>
    <w:rsid w:val="00D04B84"/>
    <w:rsid w:val="00D07F7B"/>
    <w:rsid w:val="00D16E41"/>
    <w:rsid w:val="00D173B0"/>
    <w:rsid w:val="00D229B3"/>
    <w:rsid w:val="00D351E6"/>
    <w:rsid w:val="00D4125E"/>
    <w:rsid w:val="00D42913"/>
    <w:rsid w:val="00D4735C"/>
    <w:rsid w:val="00D607D4"/>
    <w:rsid w:val="00D63178"/>
    <w:rsid w:val="00D65A79"/>
    <w:rsid w:val="00D7103A"/>
    <w:rsid w:val="00D76486"/>
    <w:rsid w:val="00D77A83"/>
    <w:rsid w:val="00D87277"/>
    <w:rsid w:val="00D87C1A"/>
    <w:rsid w:val="00DA5C98"/>
    <w:rsid w:val="00DB24DC"/>
    <w:rsid w:val="00DB5178"/>
    <w:rsid w:val="00DC150B"/>
    <w:rsid w:val="00DC3E18"/>
    <w:rsid w:val="00DC7C17"/>
    <w:rsid w:val="00DF073F"/>
    <w:rsid w:val="00DF1703"/>
    <w:rsid w:val="00DF1A61"/>
    <w:rsid w:val="00E037C3"/>
    <w:rsid w:val="00E105B7"/>
    <w:rsid w:val="00E174A6"/>
    <w:rsid w:val="00E509A5"/>
    <w:rsid w:val="00E61C27"/>
    <w:rsid w:val="00E77A70"/>
    <w:rsid w:val="00E80A50"/>
    <w:rsid w:val="00E863CA"/>
    <w:rsid w:val="00EA28E0"/>
    <w:rsid w:val="00EB3BFA"/>
    <w:rsid w:val="00EC3382"/>
    <w:rsid w:val="00EC66B3"/>
    <w:rsid w:val="00ED39F9"/>
    <w:rsid w:val="00ED6634"/>
    <w:rsid w:val="00EF2D28"/>
    <w:rsid w:val="00F01DA7"/>
    <w:rsid w:val="00F060F7"/>
    <w:rsid w:val="00F16C30"/>
    <w:rsid w:val="00F2398C"/>
    <w:rsid w:val="00F262E9"/>
    <w:rsid w:val="00F32930"/>
    <w:rsid w:val="00F43823"/>
    <w:rsid w:val="00F82D59"/>
    <w:rsid w:val="00F84483"/>
    <w:rsid w:val="00F87D63"/>
    <w:rsid w:val="00F9462B"/>
    <w:rsid w:val="00FC0FC8"/>
    <w:rsid w:val="00FE4F50"/>
    <w:rsid w:val="00FF0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416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0">
    <w:name w:val="heading 2"/>
    <w:basedOn w:val="a"/>
    <w:next w:val="a"/>
    <w:link w:val="21"/>
    <w:unhideWhenUsed/>
    <w:qFormat/>
    <w:rsid w:val="0024168A"/>
    <w:pPr>
      <w:keepNext/>
      <w:keepLines/>
      <w:suppressAutoHyphens/>
      <w:spacing w:before="200" w:after="0" w:line="240" w:lineRule="auto"/>
      <w:outlineLvl w:val="1"/>
    </w:pPr>
    <w:rPr>
      <w:rFonts w:asciiTheme="majorHAnsi" w:eastAsiaTheme="majorEastAsia" w:hAnsiTheme="majorHAnsi" w:cstheme="majorBidi"/>
      <w:b/>
      <w:bCs/>
      <w:color w:val="4F81BD" w:themeColor="accent1"/>
      <w:sz w:val="26"/>
      <w:szCs w:val="26"/>
      <w:lang w:eastAsia="ar-SA"/>
    </w:rPr>
  </w:style>
  <w:style w:type="paragraph" w:styleId="3">
    <w:name w:val="heading 3"/>
    <w:basedOn w:val="a"/>
    <w:link w:val="30"/>
    <w:uiPriority w:val="9"/>
    <w:qFormat/>
    <w:rsid w:val="0024168A"/>
    <w:pPr>
      <w:spacing w:before="22" w:after="22" w:line="240" w:lineRule="auto"/>
      <w:ind w:left="22" w:right="22"/>
      <w:outlineLvl w:val="2"/>
    </w:pPr>
    <w:rPr>
      <w:rFonts w:ascii="Arial" w:eastAsia="Times New Roman" w:hAnsi="Arial" w:cs="Arial"/>
      <w:b/>
      <w:bCs/>
      <w:color w:val="1CC11C"/>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669E4"/>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4142C9"/>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5">
    <w:name w:val="header"/>
    <w:basedOn w:val="a"/>
    <w:link w:val="a6"/>
    <w:uiPriority w:val="99"/>
    <w:unhideWhenUsed/>
    <w:rsid w:val="00EC66B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C66B3"/>
  </w:style>
  <w:style w:type="paragraph" w:styleId="a7">
    <w:name w:val="footer"/>
    <w:basedOn w:val="a"/>
    <w:link w:val="a8"/>
    <w:uiPriority w:val="99"/>
    <w:unhideWhenUsed/>
    <w:rsid w:val="00EC66B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C66B3"/>
  </w:style>
  <w:style w:type="character" w:customStyle="1" w:styleId="FontStyle207">
    <w:name w:val="Font Style207"/>
    <w:basedOn w:val="a0"/>
    <w:uiPriority w:val="99"/>
    <w:rsid w:val="0002487A"/>
    <w:rPr>
      <w:rFonts w:ascii="Century Schoolbook" w:hAnsi="Century Schoolbook" w:cs="Century Schoolbook"/>
      <w:sz w:val="18"/>
      <w:szCs w:val="18"/>
    </w:rPr>
  </w:style>
  <w:style w:type="paragraph" w:customStyle="1" w:styleId="Style11">
    <w:name w:val="Style11"/>
    <w:basedOn w:val="a"/>
    <w:uiPriority w:val="99"/>
    <w:rsid w:val="0002487A"/>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styleId="a9">
    <w:name w:val="Balloon Text"/>
    <w:basedOn w:val="a"/>
    <w:link w:val="aa"/>
    <w:uiPriority w:val="99"/>
    <w:unhideWhenUsed/>
    <w:rsid w:val="0019277A"/>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19277A"/>
    <w:rPr>
      <w:rFonts w:ascii="Tahoma" w:hAnsi="Tahoma" w:cs="Tahoma"/>
      <w:sz w:val="16"/>
      <w:szCs w:val="16"/>
    </w:rPr>
  </w:style>
  <w:style w:type="character" w:customStyle="1" w:styleId="FontStyle202">
    <w:name w:val="Font Style202"/>
    <w:basedOn w:val="a0"/>
    <w:uiPriority w:val="99"/>
    <w:rsid w:val="0019277A"/>
    <w:rPr>
      <w:rFonts w:ascii="Century Schoolbook" w:hAnsi="Century Schoolbook" w:cs="Century Schoolbook"/>
      <w:b/>
      <w:bCs/>
      <w:sz w:val="20"/>
      <w:szCs w:val="20"/>
    </w:rPr>
  </w:style>
  <w:style w:type="character" w:customStyle="1" w:styleId="FontStyle245">
    <w:name w:val="Font Style245"/>
    <w:basedOn w:val="a0"/>
    <w:uiPriority w:val="99"/>
    <w:rsid w:val="0019277A"/>
    <w:rPr>
      <w:rFonts w:ascii="Microsoft Sans Serif" w:hAnsi="Microsoft Sans Serif" w:cs="Microsoft Sans Serif"/>
      <w:i/>
      <w:iCs/>
      <w:spacing w:val="10"/>
      <w:sz w:val="14"/>
      <w:szCs w:val="14"/>
    </w:rPr>
  </w:style>
  <w:style w:type="paragraph" w:customStyle="1" w:styleId="Style24">
    <w:name w:val="Style24"/>
    <w:basedOn w:val="a"/>
    <w:uiPriority w:val="99"/>
    <w:rsid w:val="0019277A"/>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46">
    <w:name w:val="Style46"/>
    <w:basedOn w:val="a"/>
    <w:uiPriority w:val="99"/>
    <w:rsid w:val="0019277A"/>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52">
    <w:name w:val="Style52"/>
    <w:basedOn w:val="a"/>
    <w:uiPriority w:val="99"/>
    <w:rsid w:val="0019277A"/>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9">
    <w:name w:val="Style9"/>
    <w:basedOn w:val="a"/>
    <w:uiPriority w:val="99"/>
    <w:rsid w:val="0019277A"/>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27">
    <w:name w:val="Font Style227"/>
    <w:basedOn w:val="a0"/>
    <w:uiPriority w:val="99"/>
    <w:rsid w:val="0019277A"/>
    <w:rPr>
      <w:rFonts w:ascii="Microsoft Sans Serif" w:hAnsi="Microsoft Sans Serif" w:cs="Microsoft Sans Serif"/>
      <w:b/>
      <w:bCs/>
      <w:sz w:val="20"/>
      <w:szCs w:val="20"/>
    </w:rPr>
  </w:style>
  <w:style w:type="paragraph" w:customStyle="1" w:styleId="Style18">
    <w:name w:val="Style18"/>
    <w:basedOn w:val="a"/>
    <w:uiPriority w:val="99"/>
    <w:rsid w:val="0019277A"/>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2">
    <w:name w:val="Style102"/>
    <w:basedOn w:val="a"/>
    <w:uiPriority w:val="99"/>
    <w:rsid w:val="0019277A"/>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103">
    <w:name w:val="Style103"/>
    <w:basedOn w:val="a"/>
    <w:uiPriority w:val="99"/>
    <w:rsid w:val="0019277A"/>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49">
    <w:name w:val="Font Style249"/>
    <w:basedOn w:val="a0"/>
    <w:uiPriority w:val="99"/>
    <w:rsid w:val="0019277A"/>
    <w:rPr>
      <w:rFonts w:ascii="MS Reference Sans Serif" w:hAnsi="MS Reference Sans Serif" w:cs="MS Reference Sans Serif"/>
      <w:i/>
      <w:iCs/>
      <w:sz w:val="18"/>
      <w:szCs w:val="18"/>
    </w:rPr>
  </w:style>
  <w:style w:type="character" w:customStyle="1" w:styleId="FontStyle251">
    <w:name w:val="Font Style251"/>
    <w:basedOn w:val="a0"/>
    <w:uiPriority w:val="99"/>
    <w:rsid w:val="0019277A"/>
    <w:rPr>
      <w:rFonts w:ascii="Microsoft Sans Serif" w:hAnsi="Microsoft Sans Serif" w:cs="Microsoft Sans Serif"/>
      <w:b/>
      <w:bCs/>
      <w:sz w:val="10"/>
      <w:szCs w:val="10"/>
    </w:rPr>
  </w:style>
  <w:style w:type="character" w:customStyle="1" w:styleId="FontStyle263">
    <w:name w:val="Font Style263"/>
    <w:basedOn w:val="a0"/>
    <w:uiPriority w:val="99"/>
    <w:rsid w:val="0019277A"/>
    <w:rPr>
      <w:rFonts w:ascii="Century Schoolbook" w:hAnsi="Century Schoolbook" w:cs="Century Schoolbook"/>
      <w:sz w:val="20"/>
      <w:szCs w:val="20"/>
    </w:rPr>
  </w:style>
  <w:style w:type="character" w:customStyle="1" w:styleId="FontStyle267">
    <w:name w:val="Font Style267"/>
    <w:basedOn w:val="a0"/>
    <w:uiPriority w:val="99"/>
    <w:rsid w:val="0019277A"/>
    <w:rPr>
      <w:rFonts w:ascii="Franklin Gothic Medium" w:hAnsi="Franklin Gothic Medium" w:cs="Franklin Gothic Medium"/>
      <w:sz w:val="20"/>
      <w:szCs w:val="20"/>
    </w:rPr>
  </w:style>
  <w:style w:type="character" w:customStyle="1" w:styleId="FontStyle269">
    <w:name w:val="Font Style269"/>
    <w:basedOn w:val="a0"/>
    <w:uiPriority w:val="99"/>
    <w:rsid w:val="0019277A"/>
    <w:rPr>
      <w:rFonts w:ascii="Century Schoolbook" w:hAnsi="Century Schoolbook" w:cs="Century Schoolbook"/>
      <w:i/>
      <w:iCs/>
      <w:spacing w:val="-10"/>
      <w:sz w:val="22"/>
      <w:szCs w:val="22"/>
    </w:rPr>
  </w:style>
  <w:style w:type="character" w:customStyle="1" w:styleId="FontStyle201">
    <w:name w:val="Font Style201"/>
    <w:basedOn w:val="a0"/>
    <w:uiPriority w:val="99"/>
    <w:rsid w:val="0019277A"/>
    <w:rPr>
      <w:rFonts w:ascii="Century Schoolbook" w:hAnsi="Century Schoolbook" w:cs="Century Schoolbook"/>
      <w:b/>
      <w:bCs/>
      <w:i/>
      <w:iCs/>
      <w:sz w:val="18"/>
      <w:szCs w:val="18"/>
    </w:rPr>
  </w:style>
  <w:style w:type="character" w:customStyle="1" w:styleId="FontStyle217">
    <w:name w:val="Font Style217"/>
    <w:basedOn w:val="a0"/>
    <w:uiPriority w:val="99"/>
    <w:rsid w:val="0019277A"/>
    <w:rPr>
      <w:rFonts w:ascii="Microsoft Sans Serif" w:hAnsi="Microsoft Sans Serif" w:cs="Microsoft Sans Serif"/>
      <w:sz w:val="14"/>
      <w:szCs w:val="14"/>
    </w:rPr>
  </w:style>
  <w:style w:type="paragraph" w:customStyle="1" w:styleId="Style89">
    <w:name w:val="Style89"/>
    <w:basedOn w:val="a"/>
    <w:uiPriority w:val="99"/>
    <w:rsid w:val="0019277A"/>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90">
    <w:name w:val="Style90"/>
    <w:basedOn w:val="a"/>
    <w:uiPriority w:val="99"/>
    <w:rsid w:val="0019277A"/>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18">
    <w:name w:val="Style118"/>
    <w:basedOn w:val="a"/>
    <w:uiPriority w:val="99"/>
    <w:rsid w:val="0019277A"/>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94">
    <w:name w:val="Style94"/>
    <w:basedOn w:val="a"/>
    <w:uiPriority w:val="99"/>
    <w:rsid w:val="0019277A"/>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28">
    <w:name w:val="Style128"/>
    <w:basedOn w:val="a"/>
    <w:uiPriority w:val="99"/>
    <w:rsid w:val="0019277A"/>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26">
    <w:name w:val="Font Style226"/>
    <w:basedOn w:val="a0"/>
    <w:uiPriority w:val="99"/>
    <w:rsid w:val="0019277A"/>
    <w:rPr>
      <w:rFonts w:ascii="Century Schoolbook" w:hAnsi="Century Schoolbook" w:cs="Century Schoolbook"/>
      <w:sz w:val="18"/>
      <w:szCs w:val="18"/>
    </w:rPr>
  </w:style>
  <w:style w:type="paragraph" w:customStyle="1" w:styleId="Style156">
    <w:name w:val="Style156"/>
    <w:basedOn w:val="a"/>
    <w:uiPriority w:val="99"/>
    <w:rsid w:val="0019277A"/>
    <w:pPr>
      <w:widowControl w:val="0"/>
      <w:autoSpaceDE w:val="0"/>
      <w:autoSpaceDN w:val="0"/>
      <w:adjustRightInd w:val="0"/>
      <w:spacing w:after="0" w:line="262" w:lineRule="exact"/>
      <w:jc w:val="center"/>
    </w:pPr>
    <w:rPr>
      <w:rFonts w:ascii="Tahoma" w:eastAsia="Times New Roman" w:hAnsi="Tahoma" w:cs="Tahoma"/>
      <w:sz w:val="24"/>
      <w:szCs w:val="24"/>
    </w:rPr>
  </w:style>
  <w:style w:type="character" w:customStyle="1" w:styleId="FontStyle292">
    <w:name w:val="Font Style292"/>
    <w:basedOn w:val="a0"/>
    <w:uiPriority w:val="99"/>
    <w:rsid w:val="0019277A"/>
    <w:rPr>
      <w:rFonts w:ascii="Century Schoolbook" w:hAnsi="Century Schoolbook" w:cs="Century Schoolbook"/>
      <w:b/>
      <w:bCs/>
      <w:sz w:val="18"/>
      <w:szCs w:val="18"/>
    </w:rPr>
  </w:style>
  <w:style w:type="paragraph" w:customStyle="1" w:styleId="Default">
    <w:name w:val="Default"/>
    <w:rsid w:val="0019277A"/>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Normal (Web)"/>
    <w:basedOn w:val="a"/>
    <w:uiPriority w:val="99"/>
    <w:rsid w:val="0019277A"/>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19277A"/>
    <w:rPr>
      <w:b/>
      <w:bCs/>
    </w:rPr>
  </w:style>
  <w:style w:type="character" w:customStyle="1" w:styleId="c6">
    <w:name w:val="c6"/>
    <w:basedOn w:val="a0"/>
    <w:rsid w:val="0019277A"/>
  </w:style>
  <w:style w:type="character" w:customStyle="1" w:styleId="FontStyle36">
    <w:name w:val="Font Style36"/>
    <w:uiPriority w:val="99"/>
    <w:rsid w:val="001A6BAD"/>
    <w:rPr>
      <w:rFonts w:ascii="Times New Roman" w:hAnsi="Times New Roman" w:cs="Times New Roman"/>
      <w:sz w:val="28"/>
      <w:szCs w:val="28"/>
    </w:rPr>
  </w:style>
  <w:style w:type="character" w:customStyle="1" w:styleId="10">
    <w:name w:val="Заголовок 1 Знак"/>
    <w:basedOn w:val="a0"/>
    <w:link w:val="1"/>
    <w:uiPriority w:val="9"/>
    <w:rsid w:val="0024168A"/>
    <w:rPr>
      <w:rFonts w:ascii="Times New Roman" w:eastAsia="Times New Roman" w:hAnsi="Times New Roman" w:cs="Times New Roman"/>
      <w:b/>
      <w:bCs/>
      <w:kern w:val="36"/>
      <w:sz w:val="48"/>
      <w:szCs w:val="48"/>
      <w:lang w:eastAsia="ru-RU"/>
    </w:rPr>
  </w:style>
  <w:style w:type="character" w:customStyle="1" w:styleId="21">
    <w:name w:val="Заголовок 2 Знак"/>
    <w:basedOn w:val="a0"/>
    <w:link w:val="20"/>
    <w:rsid w:val="0024168A"/>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24168A"/>
    <w:rPr>
      <w:rFonts w:ascii="Arial" w:eastAsia="Times New Roman" w:hAnsi="Arial" w:cs="Arial"/>
      <w:b/>
      <w:bCs/>
      <w:color w:val="1CC11C"/>
      <w:sz w:val="27"/>
      <w:szCs w:val="27"/>
      <w:lang w:eastAsia="ru-RU"/>
    </w:rPr>
  </w:style>
  <w:style w:type="paragraph" w:styleId="ad">
    <w:name w:val="footnote text"/>
    <w:basedOn w:val="a"/>
    <w:link w:val="ae"/>
    <w:uiPriority w:val="99"/>
    <w:rsid w:val="0024168A"/>
    <w:pPr>
      <w:ind w:firstLine="1134"/>
      <w:jc w:val="center"/>
    </w:pPr>
    <w:rPr>
      <w:rFonts w:ascii="Times New Roman" w:eastAsia="Calibri" w:hAnsi="Times New Roman" w:cs="Times New Roman"/>
      <w:sz w:val="20"/>
      <w:szCs w:val="20"/>
    </w:rPr>
  </w:style>
  <w:style w:type="character" w:customStyle="1" w:styleId="ae">
    <w:name w:val="Текст сноски Знак"/>
    <w:basedOn w:val="a0"/>
    <w:link w:val="ad"/>
    <w:uiPriority w:val="99"/>
    <w:rsid w:val="0024168A"/>
    <w:rPr>
      <w:rFonts w:ascii="Times New Roman" w:eastAsia="Calibri" w:hAnsi="Times New Roman" w:cs="Times New Roman"/>
      <w:sz w:val="20"/>
      <w:szCs w:val="20"/>
    </w:rPr>
  </w:style>
  <w:style w:type="character" w:styleId="af">
    <w:name w:val="footnote reference"/>
    <w:uiPriority w:val="99"/>
    <w:rsid w:val="0024168A"/>
    <w:rPr>
      <w:rFonts w:cs="Times New Roman"/>
      <w:vertAlign w:val="superscript"/>
    </w:rPr>
  </w:style>
  <w:style w:type="paragraph" w:styleId="31">
    <w:name w:val="Body Text 3"/>
    <w:basedOn w:val="a"/>
    <w:link w:val="32"/>
    <w:uiPriority w:val="99"/>
    <w:rsid w:val="0024168A"/>
    <w:pPr>
      <w:spacing w:after="120"/>
      <w:ind w:firstLine="1134"/>
      <w:jc w:val="center"/>
    </w:pPr>
    <w:rPr>
      <w:rFonts w:ascii="Times New Roman" w:eastAsia="Calibri" w:hAnsi="Times New Roman" w:cs="Times New Roman"/>
      <w:sz w:val="16"/>
      <w:szCs w:val="16"/>
    </w:rPr>
  </w:style>
  <w:style w:type="character" w:customStyle="1" w:styleId="32">
    <w:name w:val="Основной текст 3 Знак"/>
    <w:basedOn w:val="a0"/>
    <w:link w:val="31"/>
    <w:uiPriority w:val="99"/>
    <w:rsid w:val="0024168A"/>
    <w:rPr>
      <w:rFonts w:ascii="Times New Roman" w:eastAsia="Calibri" w:hAnsi="Times New Roman" w:cs="Times New Roman"/>
      <w:sz w:val="16"/>
      <w:szCs w:val="16"/>
    </w:rPr>
  </w:style>
  <w:style w:type="paragraph" w:styleId="22">
    <w:name w:val="Body Text Indent 2"/>
    <w:basedOn w:val="a"/>
    <w:link w:val="23"/>
    <w:uiPriority w:val="99"/>
    <w:rsid w:val="0024168A"/>
    <w:pPr>
      <w:spacing w:after="120" w:line="480" w:lineRule="auto"/>
      <w:ind w:left="283" w:firstLine="1134"/>
      <w:jc w:val="center"/>
    </w:pPr>
    <w:rPr>
      <w:rFonts w:ascii="Times New Roman" w:eastAsia="Calibri" w:hAnsi="Times New Roman" w:cs="Times New Roman"/>
      <w:sz w:val="28"/>
    </w:rPr>
  </w:style>
  <w:style w:type="character" w:customStyle="1" w:styleId="23">
    <w:name w:val="Основной текст с отступом 2 Знак"/>
    <w:basedOn w:val="a0"/>
    <w:link w:val="22"/>
    <w:uiPriority w:val="99"/>
    <w:rsid w:val="0024168A"/>
    <w:rPr>
      <w:rFonts w:ascii="Times New Roman" w:eastAsia="Calibri" w:hAnsi="Times New Roman" w:cs="Times New Roman"/>
      <w:sz w:val="28"/>
    </w:rPr>
  </w:style>
  <w:style w:type="character" w:customStyle="1" w:styleId="33">
    <w:name w:val="Основной текст с отступом 3 Знак"/>
    <w:link w:val="34"/>
    <w:uiPriority w:val="99"/>
    <w:locked/>
    <w:rsid w:val="0024168A"/>
    <w:rPr>
      <w:rFonts w:ascii="Calibri" w:eastAsia="Times New Roman" w:hAnsi="Calibri" w:cs="Times New Roman"/>
      <w:sz w:val="16"/>
      <w:szCs w:val="16"/>
    </w:rPr>
  </w:style>
  <w:style w:type="paragraph" w:styleId="34">
    <w:name w:val="Body Text Indent 3"/>
    <w:basedOn w:val="a"/>
    <w:link w:val="33"/>
    <w:uiPriority w:val="99"/>
    <w:rsid w:val="0024168A"/>
    <w:pPr>
      <w:spacing w:after="120"/>
      <w:ind w:left="283"/>
    </w:pPr>
    <w:rPr>
      <w:rFonts w:ascii="Calibri" w:eastAsia="Times New Roman" w:hAnsi="Calibri" w:cs="Times New Roman"/>
      <w:sz w:val="16"/>
      <w:szCs w:val="16"/>
    </w:rPr>
  </w:style>
  <w:style w:type="character" w:customStyle="1" w:styleId="310">
    <w:name w:val="Основной текст с отступом 3 Знак1"/>
    <w:basedOn w:val="a0"/>
    <w:uiPriority w:val="99"/>
    <w:rsid w:val="0024168A"/>
    <w:rPr>
      <w:sz w:val="16"/>
      <w:szCs w:val="16"/>
    </w:rPr>
  </w:style>
  <w:style w:type="character" w:customStyle="1" w:styleId="BodyTextIndent3Char1">
    <w:name w:val="Body Text Indent 3 Char1"/>
    <w:uiPriority w:val="99"/>
    <w:semiHidden/>
    <w:rsid w:val="0024168A"/>
    <w:rPr>
      <w:rFonts w:ascii="Times New Roman" w:eastAsia="Times New Roman" w:hAnsi="Times New Roman"/>
      <w:sz w:val="16"/>
      <w:szCs w:val="16"/>
      <w:lang w:eastAsia="ar-SA"/>
    </w:rPr>
  </w:style>
  <w:style w:type="paragraph" w:styleId="af0">
    <w:name w:val="Body Text Indent"/>
    <w:basedOn w:val="a"/>
    <w:link w:val="af1"/>
    <w:rsid w:val="0024168A"/>
    <w:pPr>
      <w:spacing w:after="120"/>
      <w:ind w:left="283" w:firstLine="1134"/>
      <w:jc w:val="center"/>
    </w:pPr>
    <w:rPr>
      <w:rFonts w:ascii="Times New Roman" w:eastAsia="Calibri" w:hAnsi="Times New Roman" w:cs="Times New Roman"/>
      <w:sz w:val="28"/>
    </w:rPr>
  </w:style>
  <w:style w:type="character" w:customStyle="1" w:styleId="af1">
    <w:name w:val="Основной текст с отступом Знак"/>
    <w:basedOn w:val="a0"/>
    <w:link w:val="af0"/>
    <w:rsid w:val="0024168A"/>
    <w:rPr>
      <w:rFonts w:ascii="Times New Roman" w:eastAsia="Calibri" w:hAnsi="Times New Roman" w:cs="Times New Roman"/>
      <w:sz w:val="28"/>
    </w:rPr>
  </w:style>
  <w:style w:type="paragraph" w:customStyle="1" w:styleId="2">
    <w:name w:val="Стиль2"/>
    <w:basedOn w:val="a"/>
    <w:rsid w:val="0024168A"/>
    <w:pPr>
      <w:numPr>
        <w:numId w:val="18"/>
      </w:numPr>
      <w:tabs>
        <w:tab w:val="num" w:pos="1080"/>
      </w:tabs>
      <w:spacing w:after="0" w:line="360" w:lineRule="auto"/>
      <w:ind w:left="1080" w:hanging="371"/>
    </w:pPr>
    <w:rPr>
      <w:rFonts w:ascii="Times New Roman" w:eastAsia="Times New Roman" w:hAnsi="Times New Roman" w:cs="Times New Roman"/>
      <w:sz w:val="24"/>
      <w:szCs w:val="24"/>
    </w:rPr>
  </w:style>
  <w:style w:type="paragraph" w:styleId="af2">
    <w:name w:val="Body Text"/>
    <w:basedOn w:val="a"/>
    <w:link w:val="af3"/>
    <w:uiPriority w:val="99"/>
    <w:rsid w:val="0024168A"/>
    <w:pPr>
      <w:spacing w:after="120" w:line="240" w:lineRule="auto"/>
    </w:pPr>
    <w:rPr>
      <w:rFonts w:ascii="Times New Roman" w:eastAsia="Calibri" w:hAnsi="Times New Roman" w:cs="Times New Roman"/>
      <w:sz w:val="28"/>
      <w:szCs w:val="28"/>
    </w:rPr>
  </w:style>
  <w:style w:type="character" w:customStyle="1" w:styleId="af3">
    <w:name w:val="Основной текст Знак"/>
    <w:basedOn w:val="a0"/>
    <w:link w:val="af2"/>
    <w:uiPriority w:val="99"/>
    <w:rsid w:val="0024168A"/>
    <w:rPr>
      <w:rFonts w:ascii="Times New Roman" w:eastAsia="Calibri" w:hAnsi="Times New Roman" w:cs="Times New Roman"/>
      <w:sz w:val="28"/>
      <w:szCs w:val="28"/>
    </w:rPr>
  </w:style>
  <w:style w:type="character" w:customStyle="1" w:styleId="EndnoteTextChar">
    <w:name w:val="Endnote Text Char"/>
    <w:uiPriority w:val="99"/>
    <w:semiHidden/>
    <w:locked/>
    <w:rsid w:val="0024168A"/>
    <w:rPr>
      <w:rFonts w:ascii="Times New Roman" w:eastAsia="Times New Roman" w:hAnsi="Times New Roman" w:cs="Times New Roman"/>
      <w:sz w:val="20"/>
      <w:szCs w:val="20"/>
      <w:lang w:eastAsia="ru-RU"/>
    </w:rPr>
  </w:style>
  <w:style w:type="paragraph" w:styleId="af4">
    <w:name w:val="endnote text"/>
    <w:basedOn w:val="a"/>
    <w:link w:val="af5"/>
    <w:uiPriority w:val="99"/>
    <w:rsid w:val="0024168A"/>
    <w:pPr>
      <w:spacing w:after="0" w:line="240" w:lineRule="auto"/>
    </w:pPr>
    <w:rPr>
      <w:rFonts w:ascii="Times New Roman" w:eastAsia="Calibri" w:hAnsi="Times New Roman" w:cs="Times New Roman"/>
      <w:sz w:val="20"/>
      <w:szCs w:val="20"/>
    </w:rPr>
  </w:style>
  <w:style w:type="character" w:customStyle="1" w:styleId="af5">
    <w:name w:val="Текст концевой сноски Знак"/>
    <w:basedOn w:val="a0"/>
    <w:link w:val="af4"/>
    <w:uiPriority w:val="99"/>
    <w:rsid w:val="0024168A"/>
    <w:rPr>
      <w:rFonts w:ascii="Times New Roman" w:eastAsia="Calibri" w:hAnsi="Times New Roman" w:cs="Times New Roman"/>
      <w:sz w:val="20"/>
      <w:szCs w:val="20"/>
      <w:lang w:eastAsia="ru-RU"/>
    </w:rPr>
  </w:style>
  <w:style w:type="character" w:customStyle="1" w:styleId="EndnoteTextChar1">
    <w:name w:val="Endnote Text Char1"/>
    <w:uiPriority w:val="99"/>
    <w:semiHidden/>
    <w:rsid w:val="0024168A"/>
    <w:rPr>
      <w:rFonts w:ascii="Times New Roman" w:eastAsia="Times New Roman" w:hAnsi="Times New Roman"/>
      <w:sz w:val="20"/>
      <w:szCs w:val="20"/>
      <w:lang w:eastAsia="ar-SA"/>
    </w:rPr>
  </w:style>
  <w:style w:type="character" w:customStyle="1" w:styleId="BalloonTextChar">
    <w:name w:val="Balloon Text Char"/>
    <w:uiPriority w:val="99"/>
    <w:semiHidden/>
    <w:locked/>
    <w:rsid w:val="0024168A"/>
    <w:rPr>
      <w:rFonts w:ascii="Tahoma" w:hAnsi="Tahoma" w:cs="Tahoma"/>
      <w:sz w:val="16"/>
      <w:szCs w:val="16"/>
    </w:rPr>
  </w:style>
  <w:style w:type="character" w:customStyle="1" w:styleId="BalloonTextChar1">
    <w:name w:val="Balloon Text Char1"/>
    <w:uiPriority w:val="99"/>
    <w:semiHidden/>
    <w:rsid w:val="0024168A"/>
    <w:rPr>
      <w:rFonts w:ascii="Times New Roman" w:eastAsia="Times New Roman" w:hAnsi="Times New Roman"/>
      <w:sz w:val="0"/>
      <w:szCs w:val="0"/>
      <w:lang w:eastAsia="ar-SA"/>
    </w:rPr>
  </w:style>
  <w:style w:type="character" w:customStyle="1" w:styleId="af6">
    <w:name w:val="Текст примечания Знак"/>
    <w:link w:val="af7"/>
    <w:locked/>
    <w:rsid w:val="0024168A"/>
    <w:rPr>
      <w:rFonts w:ascii="Times New Roman" w:eastAsia="Times New Roman" w:hAnsi="Times New Roman" w:cs="Times New Roman"/>
      <w:sz w:val="20"/>
      <w:szCs w:val="20"/>
    </w:rPr>
  </w:style>
  <w:style w:type="paragraph" w:styleId="af7">
    <w:name w:val="annotation text"/>
    <w:basedOn w:val="a"/>
    <w:link w:val="af6"/>
    <w:rsid w:val="0024168A"/>
    <w:pPr>
      <w:spacing w:line="240" w:lineRule="auto"/>
    </w:pPr>
    <w:rPr>
      <w:rFonts w:ascii="Times New Roman" w:eastAsia="Times New Roman" w:hAnsi="Times New Roman" w:cs="Times New Roman"/>
      <w:sz w:val="20"/>
      <w:szCs w:val="20"/>
    </w:rPr>
  </w:style>
  <w:style w:type="character" w:customStyle="1" w:styleId="11">
    <w:name w:val="Текст примечания Знак1"/>
    <w:basedOn w:val="a0"/>
    <w:uiPriority w:val="99"/>
    <w:rsid w:val="0024168A"/>
    <w:rPr>
      <w:sz w:val="20"/>
      <w:szCs w:val="20"/>
    </w:rPr>
  </w:style>
  <w:style w:type="character" w:customStyle="1" w:styleId="CommentTextChar1">
    <w:name w:val="Comment Text Char1"/>
    <w:uiPriority w:val="99"/>
    <w:semiHidden/>
    <w:rsid w:val="0024168A"/>
    <w:rPr>
      <w:rFonts w:ascii="Times New Roman" w:eastAsia="Times New Roman" w:hAnsi="Times New Roman"/>
      <w:sz w:val="20"/>
      <w:szCs w:val="20"/>
      <w:lang w:eastAsia="ar-SA"/>
    </w:rPr>
  </w:style>
  <w:style w:type="character" w:customStyle="1" w:styleId="HeaderChar1">
    <w:name w:val="Header Char1"/>
    <w:uiPriority w:val="99"/>
    <w:semiHidden/>
    <w:rsid w:val="0024168A"/>
    <w:rPr>
      <w:rFonts w:ascii="Times New Roman" w:eastAsia="Times New Roman" w:hAnsi="Times New Roman"/>
      <w:sz w:val="24"/>
      <w:szCs w:val="24"/>
      <w:lang w:eastAsia="ar-SA"/>
    </w:rPr>
  </w:style>
  <w:style w:type="paragraph" w:styleId="af8">
    <w:name w:val="No Spacing"/>
    <w:link w:val="af9"/>
    <w:uiPriority w:val="99"/>
    <w:qFormat/>
    <w:rsid w:val="0024168A"/>
    <w:pPr>
      <w:spacing w:after="0" w:line="240" w:lineRule="auto"/>
    </w:pPr>
    <w:rPr>
      <w:rFonts w:ascii="Times New Roman" w:eastAsia="Times New Roman" w:hAnsi="Times New Roman" w:cs="Times New Roman"/>
      <w:sz w:val="28"/>
    </w:rPr>
  </w:style>
  <w:style w:type="character" w:customStyle="1" w:styleId="af9">
    <w:name w:val="Без интервала Знак"/>
    <w:link w:val="af8"/>
    <w:uiPriority w:val="99"/>
    <w:locked/>
    <w:rsid w:val="0024168A"/>
    <w:rPr>
      <w:rFonts w:ascii="Times New Roman" w:eastAsia="Times New Roman" w:hAnsi="Times New Roman" w:cs="Times New Roman"/>
      <w:sz w:val="28"/>
    </w:rPr>
  </w:style>
  <w:style w:type="character" w:customStyle="1" w:styleId="apple-converted-space">
    <w:name w:val="apple-converted-space"/>
    <w:rsid w:val="0024168A"/>
    <w:rPr>
      <w:rFonts w:cs="Times New Roman"/>
    </w:rPr>
  </w:style>
  <w:style w:type="character" w:customStyle="1" w:styleId="212">
    <w:name w:val="Стиль Заголовок 2 + 12 пт Знак"/>
    <w:uiPriority w:val="99"/>
    <w:rsid w:val="0024168A"/>
    <w:rPr>
      <w:rFonts w:ascii="Arial" w:hAnsi="Arial" w:cs="Arial"/>
      <w:b/>
      <w:bCs/>
      <w:i/>
      <w:iCs/>
      <w:sz w:val="28"/>
      <w:szCs w:val="28"/>
      <w:lang w:val="ru-RU" w:eastAsia="ru-RU" w:bidi="ar-SA"/>
    </w:rPr>
  </w:style>
  <w:style w:type="numbering" w:customStyle="1" w:styleId="12">
    <w:name w:val="Нет списка1"/>
    <w:next w:val="a2"/>
    <w:uiPriority w:val="99"/>
    <w:semiHidden/>
    <w:unhideWhenUsed/>
    <w:rsid w:val="0024168A"/>
  </w:style>
  <w:style w:type="table" w:customStyle="1" w:styleId="13">
    <w:name w:val="Сетка таблицы1"/>
    <w:basedOn w:val="a1"/>
    <w:next w:val="a3"/>
    <w:uiPriority w:val="59"/>
    <w:rsid w:val="002416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3"/>
    <w:uiPriority w:val="59"/>
    <w:rsid w:val="002416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rsid w:val="0024168A"/>
    <w:pPr>
      <w:widowControl w:val="0"/>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0"/>
    <w:rsid w:val="0024168A"/>
  </w:style>
  <w:style w:type="character" w:customStyle="1" w:styleId="14">
    <w:name w:val="Текст концевой сноски Знак1"/>
    <w:basedOn w:val="a0"/>
    <w:uiPriority w:val="99"/>
    <w:semiHidden/>
    <w:rsid w:val="0024168A"/>
    <w:rPr>
      <w:lang w:eastAsia="en-US"/>
    </w:rPr>
  </w:style>
  <w:style w:type="character" w:customStyle="1" w:styleId="15">
    <w:name w:val="Текст выноски Знак1"/>
    <w:basedOn w:val="a0"/>
    <w:uiPriority w:val="99"/>
    <w:semiHidden/>
    <w:rsid w:val="0024168A"/>
    <w:rPr>
      <w:rFonts w:ascii="Tahoma" w:hAnsi="Tahoma" w:cs="Tahoma"/>
      <w:sz w:val="16"/>
      <w:szCs w:val="16"/>
      <w:lang w:eastAsia="en-US"/>
    </w:rPr>
  </w:style>
  <w:style w:type="character" w:customStyle="1" w:styleId="16">
    <w:name w:val="Верхний колонтитул Знак1"/>
    <w:basedOn w:val="a0"/>
    <w:uiPriority w:val="99"/>
    <w:semiHidden/>
    <w:rsid w:val="0024168A"/>
    <w:rPr>
      <w:rFonts w:ascii="Times New Roman" w:eastAsia="Times New Roman" w:hAnsi="Times New Roman"/>
      <w:sz w:val="24"/>
      <w:szCs w:val="24"/>
      <w:lang w:eastAsia="ar-SA"/>
    </w:rPr>
  </w:style>
  <w:style w:type="character" w:customStyle="1" w:styleId="FontStyle208">
    <w:name w:val="Font Style208"/>
    <w:basedOn w:val="a0"/>
    <w:uiPriority w:val="99"/>
    <w:rsid w:val="0024168A"/>
    <w:rPr>
      <w:rFonts w:ascii="MS Reference Sans Serif" w:hAnsi="MS Reference Sans Serif" w:cs="MS Reference Sans Serif"/>
      <w:b/>
      <w:bCs/>
      <w:smallCaps/>
      <w:sz w:val="12"/>
      <w:szCs w:val="12"/>
    </w:rPr>
  </w:style>
  <w:style w:type="character" w:customStyle="1" w:styleId="FontStyle252">
    <w:name w:val="Font Style252"/>
    <w:basedOn w:val="a0"/>
    <w:uiPriority w:val="99"/>
    <w:rsid w:val="0024168A"/>
    <w:rPr>
      <w:rFonts w:ascii="Century Schoolbook" w:hAnsi="Century Schoolbook" w:cs="Century Schoolbook"/>
      <w:b/>
      <w:bCs/>
      <w:sz w:val="14"/>
      <w:szCs w:val="14"/>
    </w:rPr>
  </w:style>
  <w:style w:type="character" w:customStyle="1" w:styleId="FontStyle209">
    <w:name w:val="Font Style209"/>
    <w:basedOn w:val="a0"/>
    <w:uiPriority w:val="99"/>
    <w:rsid w:val="0024168A"/>
    <w:rPr>
      <w:rFonts w:ascii="Microsoft Sans Serif" w:hAnsi="Microsoft Sans Serif" w:cs="Microsoft Sans Serif"/>
      <w:b/>
      <w:bCs/>
      <w:sz w:val="26"/>
      <w:szCs w:val="26"/>
    </w:rPr>
  </w:style>
  <w:style w:type="paragraph" w:customStyle="1" w:styleId="Style86">
    <w:name w:val="Style86"/>
    <w:basedOn w:val="a"/>
    <w:uiPriority w:val="99"/>
    <w:rsid w:val="0024168A"/>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29">
    <w:name w:val="Style29"/>
    <w:basedOn w:val="a"/>
    <w:uiPriority w:val="99"/>
    <w:rsid w:val="0024168A"/>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4">
    <w:name w:val="Style14"/>
    <w:basedOn w:val="a"/>
    <w:uiPriority w:val="99"/>
    <w:rsid w:val="0024168A"/>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9">
    <w:name w:val="Style99"/>
    <w:basedOn w:val="a"/>
    <w:uiPriority w:val="99"/>
    <w:rsid w:val="0024168A"/>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90">
    <w:name w:val="Font Style290"/>
    <w:basedOn w:val="a0"/>
    <w:uiPriority w:val="99"/>
    <w:rsid w:val="0024168A"/>
    <w:rPr>
      <w:rFonts w:ascii="Century Schoolbook" w:hAnsi="Century Schoolbook" w:cs="Century Schoolbook"/>
      <w:i/>
      <w:iCs/>
      <w:sz w:val="18"/>
      <w:szCs w:val="18"/>
    </w:rPr>
  </w:style>
  <w:style w:type="character" w:customStyle="1" w:styleId="FontStyle293">
    <w:name w:val="Font Style293"/>
    <w:basedOn w:val="a0"/>
    <w:uiPriority w:val="99"/>
    <w:rsid w:val="0024168A"/>
    <w:rPr>
      <w:rFonts w:ascii="Bookman Old Style" w:hAnsi="Bookman Old Style" w:cs="Bookman Old Style"/>
      <w:b/>
      <w:bCs/>
      <w:i/>
      <w:iCs/>
      <w:sz w:val="12"/>
      <w:szCs w:val="12"/>
    </w:rPr>
  </w:style>
  <w:style w:type="character" w:customStyle="1" w:styleId="FontStyle211">
    <w:name w:val="Font Style211"/>
    <w:basedOn w:val="a0"/>
    <w:uiPriority w:val="99"/>
    <w:rsid w:val="0024168A"/>
    <w:rPr>
      <w:rFonts w:ascii="Microsoft Sans Serif" w:hAnsi="Microsoft Sans Serif" w:cs="Microsoft Sans Serif"/>
      <w:b/>
      <w:bCs/>
      <w:sz w:val="22"/>
      <w:szCs w:val="22"/>
    </w:rPr>
  </w:style>
  <w:style w:type="paragraph" w:customStyle="1" w:styleId="Style181">
    <w:name w:val="Style181"/>
    <w:basedOn w:val="a"/>
    <w:uiPriority w:val="99"/>
    <w:rsid w:val="0024168A"/>
    <w:pPr>
      <w:widowControl w:val="0"/>
      <w:autoSpaceDE w:val="0"/>
      <w:autoSpaceDN w:val="0"/>
      <w:adjustRightInd w:val="0"/>
      <w:spacing w:after="0" w:line="298" w:lineRule="exact"/>
      <w:ind w:hanging="336"/>
    </w:pPr>
    <w:rPr>
      <w:rFonts w:ascii="Tahoma" w:eastAsia="Times New Roman" w:hAnsi="Tahoma" w:cs="Tahoma"/>
      <w:sz w:val="24"/>
      <w:szCs w:val="24"/>
    </w:rPr>
  </w:style>
  <w:style w:type="paragraph" w:customStyle="1" w:styleId="Style98">
    <w:name w:val="Style98"/>
    <w:basedOn w:val="a"/>
    <w:uiPriority w:val="99"/>
    <w:rsid w:val="0024168A"/>
    <w:pPr>
      <w:widowControl w:val="0"/>
      <w:autoSpaceDE w:val="0"/>
      <w:autoSpaceDN w:val="0"/>
      <w:adjustRightInd w:val="0"/>
      <w:spacing w:after="0" w:line="298" w:lineRule="exact"/>
      <w:ind w:hanging="346"/>
    </w:pPr>
    <w:rPr>
      <w:rFonts w:ascii="Tahoma" w:eastAsia="Times New Roman" w:hAnsi="Tahoma" w:cs="Tahoma"/>
      <w:sz w:val="24"/>
      <w:szCs w:val="24"/>
    </w:rPr>
  </w:style>
  <w:style w:type="character" w:customStyle="1" w:styleId="FontStyle314">
    <w:name w:val="Font Style314"/>
    <w:basedOn w:val="a0"/>
    <w:uiPriority w:val="99"/>
    <w:rsid w:val="0024168A"/>
    <w:rPr>
      <w:rFonts w:ascii="Century Schoolbook" w:hAnsi="Century Schoolbook" w:cs="Century Schoolbook"/>
      <w:b/>
      <w:bCs/>
      <w:i/>
      <w:iCs/>
      <w:spacing w:val="-10"/>
      <w:sz w:val="18"/>
      <w:szCs w:val="18"/>
    </w:rPr>
  </w:style>
  <w:style w:type="paragraph" w:customStyle="1" w:styleId="Style184">
    <w:name w:val="Style184"/>
    <w:basedOn w:val="a"/>
    <w:uiPriority w:val="99"/>
    <w:rsid w:val="0024168A"/>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
    <w:name w:val="Style5"/>
    <w:basedOn w:val="a"/>
    <w:uiPriority w:val="99"/>
    <w:rsid w:val="0024168A"/>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styleId="afa">
    <w:name w:val="Hyperlink"/>
    <w:basedOn w:val="a0"/>
    <w:uiPriority w:val="99"/>
    <w:unhideWhenUsed/>
    <w:rsid w:val="0024168A"/>
    <w:rPr>
      <w:color w:val="0000FF"/>
      <w:u w:val="single"/>
    </w:rPr>
  </w:style>
  <w:style w:type="numbering" w:customStyle="1" w:styleId="25">
    <w:name w:val="Нет списка2"/>
    <w:next w:val="a2"/>
    <w:uiPriority w:val="99"/>
    <w:semiHidden/>
    <w:unhideWhenUsed/>
    <w:rsid w:val="0024168A"/>
  </w:style>
  <w:style w:type="paragraph" w:customStyle="1" w:styleId="210">
    <w:name w:val="Заголовок 21"/>
    <w:basedOn w:val="a"/>
    <w:next w:val="a"/>
    <w:unhideWhenUsed/>
    <w:qFormat/>
    <w:locked/>
    <w:rsid w:val="0024168A"/>
    <w:pPr>
      <w:keepNext/>
      <w:keepLines/>
      <w:suppressAutoHyphens/>
      <w:spacing w:before="200" w:after="0" w:line="240" w:lineRule="auto"/>
      <w:outlineLvl w:val="1"/>
    </w:pPr>
    <w:rPr>
      <w:rFonts w:ascii="Cambria" w:eastAsia="Times New Roman" w:hAnsi="Cambria" w:cs="Times New Roman"/>
      <w:b/>
      <w:bCs/>
      <w:color w:val="4F81BD"/>
      <w:sz w:val="26"/>
      <w:szCs w:val="26"/>
      <w:lang w:eastAsia="ar-SA"/>
    </w:rPr>
  </w:style>
  <w:style w:type="numbering" w:customStyle="1" w:styleId="110">
    <w:name w:val="Нет списка11"/>
    <w:next w:val="a2"/>
    <w:uiPriority w:val="99"/>
    <w:semiHidden/>
    <w:unhideWhenUsed/>
    <w:rsid w:val="0024168A"/>
  </w:style>
  <w:style w:type="table" w:customStyle="1" w:styleId="111">
    <w:name w:val="Сетка таблицы11"/>
    <w:basedOn w:val="a1"/>
    <w:next w:val="a3"/>
    <w:uiPriority w:val="59"/>
    <w:rsid w:val="0024168A"/>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24168A"/>
  </w:style>
  <w:style w:type="table" w:customStyle="1" w:styleId="1111">
    <w:name w:val="Сетка таблицы111"/>
    <w:basedOn w:val="a1"/>
    <w:next w:val="a3"/>
    <w:uiPriority w:val="59"/>
    <w:rsid w:val="002416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
    <w:name w:val="Заголовок 2 Знак1"/>
    <w:basedOn w:val="a0"/>
    <w:semiHidden/>
    <w:rsid w:val="0024168A"/>
    <w:rPr>
      <w:rFonts w:ascii="Cambria" w:eastAsia="Times New Roman" w:hAnsi="Cambria" w:cs="Times New Roman"/>
      <w:b/>
      <w:bCs/>
      <w:color w:val="4F81BD"/>
      <w:sz w:val="26"/>
      <w:szCs w:val="26"/>
    </w:rPr>
  </w:style>
  <w:style w:type="table" w:customStyle="1" w:styleId="4">
    <w:name w:val="Сетка таблицы4"/>
    <w:basedOn w:val="a1"/>
    <w:next w:val="a3"/>
    <w:uiPriority w:val="59"/>
    <w:rsid w:val="0024168A"/>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24168A"/>
  </w:style>
  <w:style w:type="character" w:customStyle="1" w:styleId="FontStyle253">
    <w:name w:val="Font Style253"/>
    <w:basedOn w:val="a0"/>
    <w:uiPriority w:val="99"/>
    <w:rsid w:val="0024168A"/>
    <w:rPr>
      <w:rFonts w:ascii="Microsoft Sans Serif" w:hAnsi="Microsoft Sans Serif" w:cs="Microsoft Sans Serif"/>
      <w:sz w:val="18"/>
      <w:szCs w:val="18"/>
    </w:rPr>
  </w:style>
  <w:style w:type="paragraph" w:customStyle="1" w:styleId="Style20">
    <w:name w:val="Style20"/>
    <w:basedOn w:val="a"/>
    <w:uiPriority w:val="99"/>
    <w:rsid w:val="0024168A"/>
    <w:pPr>
      <w:widowControl w:val="0"/>
      <w:autoSpaceDE w:val="0"/>
      <w:autoSpaceDN w:val="0"/>
      <w:adjustRightInd w:val="0"/>
      <w:spacing w:after="0" w:line="269" w:lineRule="exact"/>
      <w:jc w:val="both"/>
    </w:pPr>
    <w:rPr>
      <w:rFonts w:ascii="Tahoma" w:eastAsia="Times New Roman" w:hAnsi="Tahoma" w:cs="Tahoma"/>
      <w:sz w:val="24"/>
      <w:szCs w:val="24"/>
    </w:rPr>
  </w:style>
  <w:style w:type="numbering" w:customStyle="1" w:styleId="40">
    <w:name w:val="Нет списка4"/>
    <w:next w:val="a2"/>
    <w:uiPriority w:val="99"/>
    <w:semiHidden/>
    <w:unhideWhenUsed/>
    <w:rsid w:val="0024168A"/>
  </w:style>
  <w:style w:type="table" w:customStyle="1" w:styleId="5">
    <w:name w:val="Сетка таблицы5"/>
    <w:basedOn w:val="a1"/>
    <w:next w:val="a3"/>
    <w:uiPriority w:val="59"/>
    <w:rsid w:val="0024168A"/>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24168A"/>
  </w:style>
  <w:style w:type="table" w:customStyle="1" w:styleId="121">
    <w:name w:val="Сетка таблицы12"/>
    <w:basedOn w:val="a1"/>
    <w:next w:val="a3"/>
    <w:uiPriority w:val="59"/>
    <w:rsid w:val="002416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3"/>
    <w:uiPriority w:val="59"/>
    <w:rsid w:val="002416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rsid w:val="0024168A"/>
    <w:pPr>
      <w:widowControl w:val="0"/>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24168A"/>
  </w:style>
  <w:style w:type="numbering" w:customStyle="1" w:styleId="112">
    <w:name w:val="Нет списка112"/>
    <w:next w:val="a2"/>
    <w:uiPriority w:val="99"/>
    <w:semiHidden/>
    <w:unhideWhenUsed/>
    <w:rsid w:val="0024168A"/>
  </w:style>
  <w:style w:type="table" w:customStyle="1" w:styleId="1120">
    <w:name w:val="Сетка таблицы112"/>
    <w:basedOn w:val="a1"/>
    <w:next w:val="a3"/>
    <w:uiPriority w:val="59"/>
    <w:rsid w:val="0024168A"/>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
    <w:name w:val="Нет списка1111"/>
    <w:next w:val="a2"/>
    <w:uiPriority w:val="99"/>
    <w:semiHidden/>
    <w:unhideWhenUsed/>
    <w:rsid w:val="0024168A"/>
  </w:style>
  <w:style w:type="table" w:customStyle="1" w:styleId="11111">
    <w:name w:val="Сетка таблицы1111"/>
    <w:basedOn w:val="a1"/>
    <w:next w:val="a3"/>
    <w:uiPriority w:val="59"/>
    <w:rsid w:val="002416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3"/>
    <w:uiPriority w:val="59"/>
    <w:rsid w:val="0024168A"/>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24168A"/>
  </w:style>
  <w:style w:type="table" w:customStyle="1" w:styleId="6">
    <w:name w:val="Сетка таблицы6"/>
    <w:basedOn w:val="a1"/>
    <w:next w:val="a3"/>
    <w:uiPriority w:val="59"/>
    <w:rsid w:val="005A75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3"/>
    <w:uiPriority w:val="59"/>
    <w:rsid w:val="005A75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0">
    <w:name w:val="Сетка таблицы22"/>
    <w:basedOn w:val="a1"/>
    <w:next w:val="a3"/>
    <w:uiPriority w:val="59"/>
    <w:rsid w:val="005A7509"/>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1"/>
    <w:next w:val="a3"/>
    <w:uiPriority w:val="59"/>
    <w:rsid w:val="005A7509"/>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416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0">
    <w:name w:val="heading 2"/>
    <w:basedOn w:val="a"/>
    <w:next w:val="a"/>
    <w:link w:val="21"/>
    <w:unhideWhenUsed/>
    <w:qFormat/>
    <w:rsid w:val="0024168A"/>
    <w:pPr>
      <w:keepNext/>
      <w:keepLines/>
      <w:suppressAutoHyphens/>
      <w:spacing w:before="200" w:after="0" w:line="240" w:lineRule="auto"/>
      <w:outlineLvl w:val="1"/>
    </w:pPr>
    <w:rPr>
      <w:rFonts w:asciiTheme="majorHAnsi" w:eastAsiaTheme="majorEastAsia" w:hAnsiTheme="majorHAnsi" w:cstheme="majorBidi"/>
      <w:b/>
      <w:bCs/>
      <w:color w:val="4F81BD" w:themeColor="accent1"/>
      <w:sz w:val="26"/>
      <w:szCs w:val="26"/>
      <w:lang w:eastAsia="ar-SA"/>
    </w:rPr>
  </w:style>
  <w:style w:type="paragraph" w:styleId="3">
    <w:name w:val="heading 3"/>
    <w:basedOn w:val="a"/>
    <w:link w:val="30"/>
    <w:uiPriority w:val="9"/>
    <w:qFormat/>
    <w:rsid w:val="0024168A"/>
    <w:pPr>
      <w:spacing w:before="22" w:after="22" w:line="240" w:lineRule="auto"/>
      <w:ind w:left="22" w:right="22"/>
      <w:outlineLvl w:val="2"/>
    </w:pPr>
    <w:rPr>
      <w:rFonts w:ascii="Arial" w:eastAsia="Times New Roman" w:hAnsi="Arial" w:cs="Arial"/>
      <w:b/>
      <w:bCs/>
      <w:color w:val="1CC11C"/>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669E4"/>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4142C9"/>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5">
    <w:name w:val="header"/>
    <w:basedOn w:val="a"/>
    <w:link w:val="a6"/>
    <w:uiPriority w:val="99"/>
    <w:unhideWhenUsed/>
    <w:rsid w:val="00EC66B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C66B3"/>
  </w:style>
  <w:style w:type="paragraph" w:styleId="a7">
    <w:name w:val="footer"/>
    <w:basedOn w:val="a"/>
    <w:link w:val="a8"/>
    <w:uiPriority w:val="99"/>
    <w:unhideWhenUsed/>
    <w:rsid w:val="00EC66B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C66B3"/>
  </w:style>
  <w:style w:type="character" w:customStyle="1" w:styleId="FontStyle207">
    <w:name w:val="Font Style207"/>
    <w:basedOn w:val="a0"/>
    <w:uiPriority w:val="99"/>
    <w:rsid w:val="0002487A"/>
    <w:rPr>
      <w:rFonts w:ascii="Century Schoolbook" w:hAnsi="Century Schoolbook" w:cs="Century Schoolbook"/>
      <w:sz w:val="18"/>
      <w:szCs w:val="18"/>
    </w:rPr>
  </w:style>
  <w:style w:type="paragraph" w:customStyle="1" w:styleId="Style11">
    <w:name w:val="Style11"/>
    <w:basedOn w:val="a"/>
    <w:uiPriority w:val="99"/>
    <w:rsid w:val="0002487A"/>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styleId="a9">
    <w:name w:val="Balloon Text"/>
    <w:basedOn w:val="a"/>
    <w:link w:val="aa"/>
    <w:uiPriority w:val="99"/>
    <w:unhideWhenUsed/>
    <w:rsid w:val="0019277A"/>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19277A"/>
    <w:rPr>
      <w:rFonts w:ascii="Tahoma" w:hAnsi="Tahoma" w:cs="Tahoma"/>
      <w:sz w:val="16"/>
      <w:szCs w:val="16"/>
    </w:rPr>
  </w:style>
  <w:style w:type="character" w:customStyle="1" w:styleId="FontStyle202">
    <w:name w:val="Font Style202"/>
    <w:basedOn w:val="a0"/>
    <w:uiPriority w:val="99"/>
    <w:rsid w:val="0019277A"/>
    <w:rPr>
      <w:rFonts w:ascii="Century Schoolbook" w:hAnsi="Century Schoolbook" w:cs="Century Schoolbook"/>
      <w:b/>
      <w:bCs/>
      <w:sz w:val="20"/>
      <w:szCs w:val="20"/>
    </w:rPr>
  </w:style>
  <w:style w:type="character" w:customStyle="1" w:styleId="FontStyle245">
    <w:name w:val="Font Style245"/>
    <w:basedOn w:val="a0"/>
    <w:uiPriority w:val="99"/>
    <w:rsid w:val="0019277A"/>
    <w:rPr>
      <w:rFonts w:ascii="Microsoft Sans Serif" w:hAnsi="Microsoft Sans Serif" w:cs="Microsoft Sans Serif"/>
      <w:i/>
      <w:iCs/>
      <w:spacing w:val="10"/>
      <w:sz w:val="14"/>
      <w:szCs w:val="14"/>
    </w:rPr>
  </w:style>
  <w:style w:type="paragraph" w:customStyle="1" w:styleId="Style24">
    <w:name w:val="Style24"/>
    <w:basedOn w:val="a"/>
    <w:uiPriority w:val="99"/>
    <w:rsid w:val="0019277A"/>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46">
    <w:name w:val="Style46"/>
    <w:basedOn w:val="a"/>
    <w:uiPriority w:val="99"/>
    <w:rsid w:val="0019277A"/>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52">
    <w:name w:val="Style52"/>
    <w:basedOn w:val="a"/>
    <w:uiPriority w:val="99"/>
    <w:rsid w:val="0019277A"/>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9">
    <w:name w:val="Style9"/>
    <w:basedOn w:val="a"/>
    <w:uiPriority w:val="99"/>
    <w:rsid w:val="0019277A"/>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27">
    <w:name w:val="Font Style227"/>
    <w:basedOn w:val="a0"/>
    <w:uiPriority w:val="99"/>
    <w:rsid w:val="0019277A"/>
    <w:rPr>
      <w:rFonts w:ascii="Microsoft Sans Serif" w:hAnsi="Microsoft Sans Serif" w:cs="Microsoft Sans Serif"/>
      <w:b/>
      <w:bCs/>
      <w:sz w:val="20"/>
      <w:szCs w:val="20"/>
    </w:rPr>
  </w:style>
  <w:style w:type="paragraph" w:customStyle="1" w:styleId="Style18">
    <w:name w:val="Style18"/>
    <w:basedOn w:val="a"/>
    <w:uiPriority w:val="99"/>
    <w:rsid w:val="0019277A"/>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2">
    <w:name w:val="Style102"/>
    <w:basedOn w:val="a"/>
    <w:uiPriority w:val="99"/>
    <w:rsid w:val="0019277A"/>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103">
    <w:name w:val="Style103"/>
    <w:basedOn w:val="a"/>
    <w:uiPriority w:val="99"/>
    <w:rsid w:val="0019277A"/>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49">
    <w:name w:val="Font Style249"/>
    <w:basedOn w:val="a0"/>
    <w:uiPriority w:val="99"/>
    <w:rsid w:val="0019277A"/>
    <w:rPr>
      <w:rFonts w:ascii="MS Reference Sans Serif" w:hAnsi="MS Reference Sans Serif" w:cs="MS Reference Sans Serif"/>
      <w:i/>
      <w:iCs/>
      <w:sz w:val="18"/>
      <w:szCs w:val="18"/>
    </w:rPr>
  </w:style>
  <w:style w:type="character" w:customStyle="1" w:styleId="FontStyle251">
    <w:name w:val="Font Style251"/>
    <w:basedOn w:val="a0"/>
    <w:uiPriority w:val="99"/>
    <w:rsid w:val="0019277A"/>
    <w:rPr>
      <w:rFonts w:ascii="Microsoft Sans Serif" w:hAnsi="Microsoft Sans Serif" w:cs="Microsoft Sans Serif"/>
      <w:b/>
      <w:bCs/>
      <w:sz w:val="10"/>
      <w:szCs w:val="10"/>
    </w:rPr>
  </w:style>
  <w:style w:type="character" w:customStyle="1" w:styleId="FontStyle263">
    <w:name w:val="Font Style263"/>
    <w:basedOn w:val="a0"/>
    <w:uiPriority w:val="99"/>
    <w:rsid w:val="0019277A"/>
    <w:rPr>
      <w:rFonts w:ascii="Century Schoolbook" w:hAnsi="Century Schoolbook" w:cs="Century Schoolbook"/>
      <w:sz w:val="20"/>
      <w:szCs w:val="20"/>
    </w:rPr>
  </w:style>
  <w:style w:type="character" w:customStyle="1" w:styleId="FontStyle267">
    <w:name w:val="Font Style267"/>
    <w:basedOn w:val="a0"/>
    <w:uiPriority w:val="99"/>
    <w:rsid w:val="0019277A"/>
    <w:rPr>
      <w:rFonts w:ascii="Franklin Gothic Medium" w:hAnsi="Franklin Gothic Medium" w:cs="Franklin Gothic Medium"/>
      <w:sz w:val="20"/>
      <w:szCs w:val="20"/>
    </w:rPr>
  </w:style>
  <w:style w:type="character" w:customStyle="1" w:styleId="FontStyle269">
    <w:name w:val="Font Style269"/>
    <w:basedOn w:val="a0"/>
    <w:uiPriority w:val="99"/>
    <w:rsid w:val="0019277A"/>
    <w:rPr>
      <w:rFonts w:ascii="Century Schoolbook" w:hAnsi="Century Schoolbook" w:cs="Century Schoolbook"/>
      <w:i/>
      <w:iCs/>
      <w:spacing w:val="-10"/>
      <w:sz w:val="22"/>
      <w:szCs w:val="22"/>
    </w:rPr>
  </w:style>
  <w:style w:type="character" w:customStyle="1" w:styleId="FontStyle201">
    <w:name w:val="Font Style201"/>
    <w:basedOn w:val="a0"/>
    <w:uiPriority w:val="99"/>
    <w:rsid w:val="0019277A"/>
    <w:rPr>
      <w:rFonts w:ascii="Century Schoolbook" w:hAnsi="Century Schoolbook" w:cs="Century Schoolbook"/>
      <w:b/>
      <w:bCs/>
      <w:i/>
      <w:iCs/>
      <w:sz w:val="18"/>
      <w:szCs w:val="18"/>
    </w:rPr>
  </w:style>
  <w:style w:type="character" w:customStyle="1" w:styleId="FontStyle217">
    <w:name w:val="Font Style217"/>
    <w:basedOn w:val="a0"/>
    <w:uiPriority w:val="99"/>
    <w:rsid w:val="0019277A"/>
    <w:rPr>
      <w:rFonts w:ascii="Microsoft Sans Serif" w:hAnsi="Microsoft Sans Serif" w:cs="Microsoft Sans Serif"/>
      <w:sz w:val="14"/>
      <w:szCs w:val="14"/>
    </w:rPr>
  </w:style>
  <w:style w:type="paragraph" w:customStyle="1" w:styleId="Style89">
    <w:name w:val="Style89"/>
    <w:basedOn w:val="a"/>
    <w:uiPriority w:val="99"/>
    <w:rsid w:val="0019277A"/>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90">
    <w:name w:val="Style90"/>
    <w:basedOn w:val="a"/>
    <w:uiPriority w:val="99"/>
    <w:rsid w:val="0019277A"/>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18">
    <w:name w:val="Style118"/>
    <w:basedOn w:val="a"/>
    <w:uiPriority w:val="99"/>
    <w:rsid w:val="0019277A"/>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94">
    <w:name w:val="Style94"/>
    <w:basedOn w:val="a"/>
    <w:uiPriority w:val="99"/>
    <w:rsid w:val="0019277A"/>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28">
    <w:name w:val="Style128"/>
    <w:basedOn w:val="a"/>
    <w:uiPriority w:val="99"/>
    <w:rsid w:val="0019277A"/>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26">
    <w:name w:val="Font Style226"/>
    <w:basedOn w:val="a0"/>
    <w:uiPriority w:val="99"/>
    <w:rsid w:val="0019277A"/>
    <w:rPr>
      <w:rFonts w:ascii="Century Schoolbook" w:hAnsi="Century Schoolbook" w:cs="Century Schoolbook"/>
      <w:sz w:val="18"/>
      <w:szCs w:val="18"/>
    </w:rPr>
  </w:style>
  <w:style w:type="paragraph" w:customStyle="1" w:styleId="Style156">
    <w:name w:val="Style156"/>
    <w:basedOn w:val="a"/>
    <w:uiPriority w:val="99"/>
    <w:rsid w:val="0019277A"/>
    <w:pPr>
      <w:widowControl w:val="0"/>
      <w:autoSpaceDE w:val="0"/>
      <w:autoSpaceDN w:val="0"/>
      <w:adjustRightInd w:val="0"/>
      <w:spacing w:after="0" w:line="262" w:lineRule="exact"/>
      <w:jc w:val="center"/>
    </w:pPr>
    <w:rPr>
      <w:rFonts w:ascii="Tahoma" w:eastAsia="Times New Roman" w:hAnsi="Tahoma" w:cs="Tahoma"/>
      <w:sz w:val="24"/>
      <w:szCs w:val="24"/>
    </w:rPr>
  </w:style>
  <w:style w:type="character" w:customStyle="1" w:styleId="FontStyle292">
    <w:name w:val="Font Style292"/>
    <w:basedOn w:val="a0"/>
    <w:uiPriority w:val="99"/>
    <w:rsid w:val="0019277A"/>
    <w:rPr>
      <w:rFonts w:ascii="Century Schoolbook" w:hAnsi="Century Schoolbook" w:cs="Century Schoolbook"/>
      <w:b/>
      <w:bCs/>
      <w:sz w:val="18"/>
      <w:szCs w:val="18"/>
    </w:rPr>
  </w:style>
  <w:style w:type="paragraph" w:customStyle="1" w:styleId="Default">
    <w:name w:val="Default"/>
    <w:rsid w:val="0019277A"/>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Normal (Web)"/>
    <w:basedOn w:val="a"/>
    <w:uiPriority w:val="99"/>
    <w:rsid w:val="0019277A"/>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19277A"/>
    <w:rPr>
      <w:b/>
      <w:bCs/>
    </w:rPr>
  </w:style>
  <w:style w:type="character" w:customStyle="1" w:styleId="c6">
    <w:name w:val="c6"/>
    <w:basedOn w:val="a0"/>
    <w:rsid w:val="0019277A"/>
  </w:style>
  <w:style w:type="character" w:customStyle="1" w:styleId="FontStyle36">
    <w:name w:val="Font Style36"/>
    <w:uiPriority w:val="99"/>
    <w:rsid w:val="001A6BAD"/>
    <w:rPr>
      <w:rFonts w:ascii="Times New Roman" w:hAnsi="Times New Roman" w:cs="Times New Roman"/>
      <w:sz w:val="28"/>
      <w:szCs w:val="28"/>
    </w:rPr>
  </w:style>
  <w:style w:type="character" w:customStyle="1" w:styleId="10">
    <w:name w:val="Заголовок 1 Знак"/>
    <w:basedOn w:val="a0"/>
    <w:link w:val="1"/>
    <w:uiPriority w:val="9"/>
    <w:rsid w:val="0024168A"/>
    <w:rPr>
      <w:rFonts w:ascii="Times New Roman" w:eastAsia="Times New Roman" w:hAnsi="Times New Roman" w:cs="Times New Roman"/>
      <w:b/>
      <w:bCs/>
      <w:kern w:val="36"/>
      <w:sz w:val="48"/>
      <w:szCs w:val="48"/>
      <w:lang w:eastAsia="ru-RU"/>
    </w:rPr>
  </w:style>
  <w:style w:type="character" w:customStyle="1" w:styleId="21">
    <w:name w:val="Заголовок 2 Знак"/>
    <w:basedOn w:val="a0"/>
    <w:link w:val="20"/>
    <w:rsid w:val="0024168A"/>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24168A"/>
    <w:rPr>
      <w:rFonts w:ascii="Arial" w:eastAsia="Times New Roman" w:hAnsi="Arial" w:cs="Arial"/>
      <w:b/>
      <w:bCs/>
      <w:color w:val="1CC11C"/>
      <w:sz w:val="27"/>
      <w:szCs w:val="27"/>
      <w:lang w:eastAsia="ru-RU"/>
    </w:rPr>
  </w:style>
  <w:style w:type="paragraph" w:styleId="ad">
    <w:name w:val="footnote text"/>
    <w:basedOn w:val="a"/>
    <w:link w:val="ae"/>
    <w:uiPriority w:val="99"/>
    <w:rsid w:val="0024168A"/>
    <w:pPr>
      <w:ind w:firstLine="1134"/>
      <w:jc w:val="center"/>
    </w:pPr>
    <w:rPr>
      <w:rFonts w:ascii="Times New Roman" w:eastAsia="Calibri" w:hAnsi="Times New Roman" w:cs="Times New Roman"/>
      <w:sz w:val="20"/>
      <w:szCs w:val="20"/>
    </w:rPr>
  </w:style>
  <w:style w:type="character" w:customStyle="1" w:styleId="ae">
    <w:name w:val="Текст сноски Знак"/>
    <w:basedOn w:val="a0"/>
    <w:link w:val="ad"/>
    <w:uiPriority w:val="99"/>
    <w:rsid w:val="0024168A"/>
    <w:rPr>
      <w:rFonts w:ascii="Times New Roman" w:eastAsia="Calibri" w:hAnsi="Times New Roman" w:cs="Times New Roman"/>
      <w:sz w:val="20"/>
      <w:szCs w:val="20"/>
    </w:rPr>
  </w:style>
  <w:style w:type="character" w:styleId="af">
    <w:name w:val="footnote reference"/>
    <w:uiPriority w:val="99"/>
    <w:rsid w:val="0024168A"/>
    <w:rPr>
      <w:rFonts w:cs="Times New Roman"/>
      <w:vertAlign w:val="superscript"/>
    </w:rPr>
  </w:style>
  <w:style w:type="paragraph" w:styleId="31">
    <w:name w:val="Body Text 3"/>
    <w:basedOn w:val="a"/>
    <w:link w:val="32"/>
    <w:uiPriority w:val="99"/>
    <w:rsid w:val="0024168A"/>
    <w:pPr>
      <w:spacing w:after="120"/>
      <w:ind w:firstLine="1134"/>
      <w:jc w:val="center"/>
    </w:pPr>
    <w:rPr>
      <w:rFonts w:ascii="Times New Roman" w:eastAsia="Calibri" w:hAnsi="Times New Roman" w:cs="Times New Roman"/>
      <w:sz w:val="16"/>
      <w:szCs w:val="16"/>
    </w:rPr>
  </w:style>
  <w:style w:type="character" w:customStyle="1" w:styleId="32">
    <w:name w:val="Основной текст 3 Знак"/>
    <w:basedOn w:val="a0"/>
    <w:link w:val="31"/>
    <w:uiPriority w:val="99"/>
    <w:rsid w:val="0024168A"/>
    <w:rPr>
      <w:rFonts w:ascii="Times New Roman" w:eastAsia="Calibri" w:hAnsi="Times New Roman" w:cs="Times New Roman"/>
      <w:sz w:val="16"/>
      <w:szCs w:val="16"/>
    </w:rPr>
  </w:style>
  <w:style w:type="paragraph" w:styleId="22">
    <w:name w:val="Body Text Indent 2"/>
    <w:basedOn w:val="a"/>
    <w:link w:val="23"/>
    <w:uiPriority w:val="99"/>
    <w:rsid w:val="0024168A"/>
    <w:pPr>
      <w:spacing w:after="120" w:line="480" w:lineRule="auto"/>
      <w:ind w:left="283" w:firstLine="1134"/>
      <w:jc w:val="center"/>
    </w:pPr>
    <w:rPr>
      <w:rFonts w:ascii="Times New Roman" w:eastAsia="Calibri" w:hAnsi="Times New Roman" w:cs="Times New Roman"/>
      <w:sz w:val="28"/>
    </w:rPr>
  </w:style>
  <w:style w:type="character" w:customStyle="1" w:styleId="23">
    <w:name w:val="Основной текст с отступом 2 Знак"/>
    <w:basedOn w:val="a0"/>
    <w:link w:val="22"/>
    <w:uiPriority w:val="99"/>
    <w:rsid w:val="0024168A"/>
    <w:rPr>
      <w:rFonts w:ascii="Times New Roman" w:eastAsia="Calibri" w:hAnsi="Times New Roman" w:cs="Times New Roman"/>
      <w:sz w:val="28"/>
    </w:rPr>
  </w:style>
  <w:style w:type="character" w:customStyle="1" w:styleId="33">
    <w:name w:val="Основной текст с отступом 3 Знак"/>
    <w:link w:val="34"/>
    <w:uiPriority w:val="99"/>
    <w:locked/>
    <w:rsid w:val="0024168A"/>
    <w:rPr>
      <w:rFonts w:ascii="Calibri" w:eastAsia="Times New Roman" w:hAnsi="Calibri" w:cs="Times New Roman"/>
      <w:sz w:val="16"/>
      <w:szCs w:val="16"/>
    </w:rPr>
  </w:style>
  <w:style w:type="paragraph" w:styleId="34">
    <w:name w:val="Body Text Indent 3"/>
    <w:basedOn w:val="a"/>
    <w:link w:val="33"/>
    <w:uiPriority w:val="99"/>
    <w:rsid w:val="0024168A"/>
    <w:pPr>
      <w:spacing w:after="120"/>
      <w:ind w:left="283"/>
    </w:pPr>
    <w:rPr>
      <w:rFonts w:ascii="Calibri" w:eastAsia="Times New Roman" w:hAnsi="Calibri" w:cs="Times New Roman"/>
      <w:sz w:val="16"/>
      <w:szCs w:val="16"/>
    </w:rPr>
  </w:style>
  <w:style w:type="character" w:customStyle="1" w:styleId="310">
    <w:name w:val="Основной текст с отступом 3 Знак1"/>
    <w:basedOn w:val="a0"/>
    <w:uiPriority w:val="99"/>
    <w:rsid w:val="0024168A"/>
    <w:rPr>
      <w:sz w:val="16"/>
      <w:szCs w:val="16"/>
    </w:rPr>
  </w:style>
  <w:style w:type="character" w:customStyle="1" w:styleId="BodyTextIndent3Char1">
    <w:name w:val="Body Text Indent 3 Char1"/>
    <w:uiPriority w:val="99"/>
    <w:semiHidden/>
    <w:rsid w:val="0024168A"/>
    <w:rPr>
      <w:rFonts w:ascii="Times New Roman" w:eastAsia="Times New Roman" w:hAnsi="Times New Roman"/>
      <w:sz w:val="16"/>
      <w:szCs w:val="16"/>
      <w:lang w:eastAsia="ar-SA"/>
    </w:rPr>
  </w:style>
  <w:style w:type="paragraph" w:styleId="af0">
    <w:name w:val="Body Text Indent"/>
    <w:basedOn w:val="a"/>
    <w:link w:val="af1"/>
    <w:rsid w:val="0024168A"/>
    <w:pPr>
      <w:spacing w:after="120"/>
      <w:ind w:left="283" w:firstLine="1134"/>
      <w:jc w:val="center"/>
    </w:pPr>
    <w:rPr>
      <w:rFonts w:ascii="Times New Roman" w:eastAsia="Calibri" w:hAnsi="Times New Roman" w:cs="Times New Roman"/>
      <w:sz w:val="28"/>
    </w:rPr>
  </w:style>
  <w:style w:type="character" w:customStyle="1" w:styleId="af1">
    <w:name w:val="Основной текст с отступом Знак"/>
    <w:basedOn w:val="a0"/>
    <w:link w:val="af0"/>
    <w:rsid w:val="0024168A"/>
    <w:rPr>
      <w:rFonts w:ascii="Times New Roman" w:eastAsia="Calibri" w:hAnsi="Times New Roman" w:cs="Times New Roman"/>
      <w:sz w:val="28"/>
    </w:rPr>
  </w:style>
  <w:style w:type="paragraph" w:customStyle="1" w:styleId="2">
    <w:name w:val="Стиль2"/>
    <w:basedOn w:val="a"/>
    <w:rsid w:val="0024168A"/>
    <w:pPr>
      <w:numPr>
        <w:numId w:val="18"/>
      </w:numPr>
      <w:tabs>
        <w:tab w:val="num" w:pos="1080"/>
      </w:tabs>
      <w:spacing w:after="0" w:line="360" w:lineRule="auto"/>
      <w:ind w:left="1080" w:hanging="371"/>
    </w:pPr>
    <w:rPr>
      <w:rFonts w:ascii="Times New Roman" w:eastAsia="Times New Roman" w:hAnsi="Times New Roman" w:cs="Times New Roman"/>
      <w:sz w:val="24"/>
      <w:szCs w:val="24"/>
    </w:rPr>
  </w:style>
  <w:style w:type="paragraph" w:styleId="af2">
    <w:name w:val="Body Text"/>
    <w:basedOn w:val="a"/>
    <w:link w:val="af3"/>
    <w:uiPriority w:val="99"/>
    <w:rsid w:val="0024168A"/>
    <w:pPr>
      <w:spacing w:after="120" w:line="240" w:lineRule="auto"/>
    </w:pPr>
    <w:rPr>
      <w:rFonts w:ascii="Times New Roman" w:eastAsia="Calibri" w:hAnsi="Times New Roman" w:cs="Times New Roman"/>
      <w:sz w:val="28"/>
      <w:szCs w:val="28"/>
    </w:rPr>
  </w:style>
  <w:style w:type="character" w:customStyle="1" w:styleId="af3">
    <w:name w:val="Основной текст Знак"/>
    <w:basedOn w:val="a0"/>
    <w:link w:val="af2"/>
    <w:uiPriority w:val="99"/>
    <w:rsid w:val="0024168A"/>
    <w:rPr>
      <w:rFonts w:ascii="Times New Roman" w:eastAsia="Calibri" w:hAnsi="Times New Roman" w:cs="Times New Roman"/>
      <w:sz w:val="28"/>
      <w:szCs w:val="28"/>
    </w:rPr>
  </w:style>
  <w:style w:type="character" w:customStyle="1" w:styleId="EndnoteTextChar">
    <w:name w:val="Endnote Text Char"/>
    <w:uiPriority w:val="99"/>
    <w:semiHidden/>
    <w:locked/>
    <w:rsid w:val="0024168A"/>
    <w:rPr>
      <w:rFonts w:ascii="Times New Roman" w:eastAsia="Times New Roman" w:hAnsi="Times New Roman" w:cs="Times New Roman"/>
      <w:sz w:val="20"/>
      <w:szCs w:val="20"/>
      <w:lang w:eastAsia="ru-RU"/>
    </w:rPr>
  </w:style>
  <w:style w:type="paragraph" w:styleId="af4">
    <w:name w:val="endnote text"/>
    <w:basedOn w:val="a"/>
    <w:link w:val="af5"/>
    <w:uiPriority w:val="99"/>
    <w:rsid w:val="0024168A"/>
    <w:pPr>
      <w:spacing w:after="0" w:line="240" w:lineRule="auto"/>
    </w:pPr>
    <w:rPr>
      <w:rFonts w:ascii="Times New Roman" w:eastAsia="Calibri" w:hAnsi="Times New Roman" w:cs="Times New Roman"/>
      <w:sz w:val="20"/>
      <w:szCs w:val="20"/>
    </w:rPr>
  </w:style>
  <w:style w:type="character" w:customStyle="1" w:styleId="af5">
    <w:name w:val="Текст концевой сноски Знак"/>
    <w:basedOn w:val="a0"/>
    <w:link w:val="af4"/>
    <w:uiPriority w:val="99"/>
    <w:rsid w:val="0024168A"/>
    <w:rPr>
      <w:rFonts w:ascii="Times New Roman" w:eastAsia="Calibri" w:hAnsi="Times New Roman" w:cs="Times New Roman"/>
      <w:sz w:val="20"/>
      <w:szCs w:val="20"/>
      <w:lang w:eastAsia="ru-RU"/>
    </w:rPr>
  </w:style>
  <w:style w:type="character" w:customStyle="1" w:styleId="EndnoteTextChar1">
    <w:name w:val="Endnote Text Char1"/>
    <w:uiPriority w:val="99"/>
    <w:semiHidden/>
    <w:rsid w:val="0024168A"/>
    <w:rPr>
      <w:rFonts w:ascii="Times New Roman" w:eastAsia="Times New Roman" w:hAnsi="Times New Roman"/>
      <w:sz w:val="20"/>
      <w:szCs w:val="20"/>
      <w:lang w:eastAsia="ar-SA"/>
    </w:rPr>
  </w:style>
  <w:style w:type="character" w:customStyle="1" w:styleId="BalloonTextChar">
    <w:name w:val="Balloon Text Char"/>
    <w:uiPriority w:val="99"/>
    <w:semiHidden/>
    <w:locked/>
    <w:rsid w:val="0024168A"/>
    <w:rPr>
      <w:rFonts w:ascii="Tahoma" w:hAnsi="Tahoma" w:cs="Tahoma"/>
      <w:sz w:val="16"/>
      <w:szCs w:val="16"/>
    </w:rPr>
  </w:style>
  <w:style w:type="character" w:customStyle="1" w:styleId="BalloonTextChar1">
    <w:name w:val="Balloon Text Char1"/>
    <w:uiPriority w:val="99"/>
    <w:semiHidden/>
    <w:rsid w:val="0024168A"/>
    <w:rPr>
      <w:rFonts w:ascii="Times New Roman" w:eastAsia="Times New Roman" w:hAnsi="Times New Roman"/>
      <w:sz w:val="0"/>
      <w:szCs w:val="0"/>
      <w:lang w:eastAsia="ar-SA"/>
    </w:rPr>
  </w:style>
  <w:style w:type="character" w:customStyle="1" w:styleId="af6">
    <w:name w:val="Текст примечания Знак"/>
    <w:link w:val="af7"/>
    <w:locked/>
    <w:rsid w:val="0024168A"/>
    <w:rPr>
      <w:rFonts w:ascii="Times New Roman" w:eastAsia="Times New Roman" w:hAnsi="Times New Roman" w:cs="Times New Roman"/>
      <w:sz w:val="20"/>
      <w:szCs w:val="20"/>
    </w:rPr>
  </w:style>
  <w:style w:type="paragraph" w:styleId="af7">
    <w:name w:val="annotation text"/>
    <w:basedOn w:val="a"/>
    <w:link w:val="af6"/>
    <w:rsid w:val="0024168A"/>
    <w:pPr>
      <w:spacing w:line="240" w:lineRule="auto"/>
    </w:pPr>
    <w:rPr>
      <w:rFonts w:ascii="Times New Roman" w:eastAsia="Times New Roman" w:hAnsi="Times New Roman" w:cs="Times New Roman"/>
      <w:sz w:val="20"/>
      <w:szCs w:val="20"/>
    </w:rPr>
  </w:style>
  <w:style w:type="character" w:customStyle="1" w:styleId="11">
    <w:name w:val="Текст примечания Знак1"/>
    <w:basedOn w:val="a0"/>
    <w:uiPriority w:val="99"/>
    <w:rsid w:val="0024168A"/>
    <w:rPr>
      <w:sz w:val="20"/>
      <w:szCs w:val="20"/>
    </w:rPr>
  </w:style>
  <w:style w:type="character" w:customStyle="1" w:styleId="CommentTextChar1">
    <w:name w:val="Comment Text Char1"/>
    <w:uiPriority w:val="99"/>
    <w:semiHidden/>
    <w:rsid w:val="0024168A"/>
    <w:rPr>
      <w:rFonts w:ascii="Times New Roman" w:eastAsia="Times New Roman" w:hAnsi="Times New Roman"/>
      <w:sz w:val="20"/>
      <w:szCs w:val="20"/>
      <w:lang w:eastAsia="ar-SA"/>
    </w:rPr>
  </w:style>
  <w:style w:type="character" w:customStyle="1" w:styleId="HeaderChar1">
    <w:name w:val="Header Char1"/>
    <w:uiPriority w:val="99"/>
    <w:semiHidden/>
    <w:rsid w:val="0024168A"/>
    <w:rPr>
      <w:rFonts w:ascii="Times New Roman" w:eastAsia="Times New Roman" w:hAnsi="Times New Roman"/>
      <w:sz w:val="24"/>
      <w:szCs w:val="24"/>
      <w:lang w:eastAsia="ar-SA"/>
    </w:rPr>
  </w:style>
  <w:style w:type="paragraph" w:styleId="af8">
    <w:name w:val="No Spacing"/>
    <w:link w:val="af9"/>
    <w:uiPriority w:val="99"/>
    <w:qFormat/>
    <w:rsid w:val="0024168A"/>
    <w:pPr>
      <w:spacing w:after="0" w:line="240" w:lineRule="auto"/>
    </w:pPr>
    <w:rPr>
      <w:rFonts w:ascii="Times New Roman" w:eastAsia="Times New Roman" w:hAnsi="Times New Roman" w:cs="Times New Roman"/>
      <w:sz w:val="28"/>
    </w:rPr>
  </w:style>
  <w:style w:type="character" w:customStyle="1" w:styleId="af9">
    <w:name w:val="Без интервала Знак"/>
    <w:link w:val="af8"/>
    <w:uiPriority w:val="99"/>
    <w:locked/>
    <w:rsid w:val="0024168A"/>
    <w:rPr>
      <w:rFonts w:ascii="Times New Roman" w:eastAsia="Times New Roman" w:hAnsi="Times New Roman" w:cs="Times New Roman"/>
      <w:sz w:val="28"/>
    </w:rPr>
  </w:style>
  <w:style w:type="character" w:customStyle="1" w:styleId="apple-converted-space">
    <w:name w:val="apple-converted-space"/>
    <w:rsid w:val="0024168A"/>
    <w:rPr>
      <w:rFonts w:cs="Times New Roman"/>
    </w:rPr>
  </w:style>
  <w:style w:type="character" w:customStyle="1" w:styleId="212">
    <w:name w:val="Стиль Заголовок 2 + 12 пт Знак"/>
    <w:uiPriority w:val="99"/>
    <w:rsid w:val="0024168A"/>
    <w:rPr>
      <w:rFonts w:ascii="Arial" w:hAnsi="Arial" w:cs="Arial"/>
      <w:b/>
      <w:bCs/>
      <w:i/>
      <w:iCs/>
      <w:sz w:val="28"/>
      <w:szCs w:val="28"/>
      <w:lang w:val="ru-RU" w:eastAsia="ru-RU" w:bidi="ar-SA"/>
    </w:rPr>
  </w:style>
  <w:style w:type="numbering" w:customStyle="1" w:styleId="12">
    <w:name w:val="Нет списка1"/>
    <w:next w:val="a2"/>
    <w:uiPriority w:val="99"/>
    <w:semiHidden/>
    <w:unhideWhenUsed/>
    <w:rsid w:val="0024168A"/>
  </w:style>
  <w:style w:type="table" w:customStyle="1" w:styleId="13">
    <w:name w:val="Сетка таблицы1"/>
    <w:basedOn w:val="a1"/>
    <w:next w:val="a3"/>
    <w:uiPriority w:val="59"/>
    <w:rsid w:val="002416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3"/>
    <w:uiPriority w:val="59"/>
    <w:rsid w:val="002416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rsid w:val="0024168A"/>
    <w:pPr>
      <w:widowControl w:val="0"/>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0"/>
    <w:rsid w:val="0024168A"/>
  </w:style>
  <w:style w:type="character" w:customStyle="1" w:styleId="14">
    <w:name w:val="Текст концевой сноски Знак1"/>
    <w:basedOn w:val="a0"/>
    <w:uiPriority w:val="99"/>
    <w:semiHidden/>
    <w:rsid w:val="0024168A"/>
    <w:rPr>
      <w:lang w:eastAsia="en-US"/>
    </w:rPr>
  </w:style>
  <w:style w:type="character" w:customStyle="1" w:styleId="15">
    <w:name w:val="Текст выноски Знак1"/>
    <w:basedOn w:val="a0"/>
    <w:uiPriority w:val="99"/>
    <w:semiHidden/>
    <w:rsid w:val="0024168A"/>
    <w:rPr>
      <w:rFonts w:ascii="Tahoma" w:hAnsi="Tahoma" w:cs="Tahoma"/>
      <w:sz w:val="16"/>
      <w:szCs w:val="16"/>
      <w:lang w:eastAsia="en-US"/>
    </w:rPr>
  </w:style>
  <w:style w:type="character" w:customStyle="1" w:styleId="16">
    <w:name w:val="Верхний колонтитул Знак1"/>
    <w:basedOn w:val="a0"/>
    <w:uiPriority w:val="99"/>
    <w:semiHidden/>
    <w:rsid w:val="0024168A"/>
    <w:rPr>
      <w:rFonts w:ascii="Times New Roman" w:eastAsia="Times New Roman" w:hAnsi="Times New Roman"/>
      <w:sz w:val="24"/>
      <w:szCs w:val="24"/>
      <w:lang w:eastAsia="ar-SA"/>
    </w:rPr>
  </w:style>
  <w:style w:type="character" w:customStyle="1" w:styleId="FontStyle208">
    <w:name w:val="Font Style208"/>
    <w:basedOn w:val="a0"/>
    <w:uiPriority w:val="99"/>
    <w:rsid w:val="0024168A"/>
    <w:rPr>
      <w:rFonts w:ascii="MS Reference Sans Serif" w:hAnsi="MS Reference Sans Serif" w:cs="MS Reference Sans Serif"/>
      <w:b/>
      <w:bCs/>
      <w:smallCaps/>
      <w:sz w:val="12"/>
      <w:szCs w:val="12"/>
    </w:rPr>
  </w:style>
  <w:style w:type="character" w:customStyle="1" w:styleId="FontStyle252">
    <w:name w:val="Font Style252"/>
    <w:basedOn w:val="a0"/>
    <w:uiPriority w:val="99"/>
    <w:rsid w:val="0024168A"/>
    <w:rPr>
      <w:rFonts w:ascii="Century Schoolbook" w:hAnsi="Century Schoolbook" w:cs="Century Schoolbook"/>
      <w:b/>
      <w:bCs/>
      <w:sz w:val="14"/>
      <w:szCs w:val="14"/>
    </w:rPr>
  </w:style>
  <w:style w:type="character" w:customStyle="1" w:styleId="FontStyle209">
    <w:name w:val="Font Style209"/>
    <w:basedOn w:val="a0"/>
    <w:uiPriority w:val="99"/>
    <w:rsid w:val="0024168A"/>
    <w:rPr>
      <w:rFonts w:ascii="Microsoft Sans Serif" w:hAnsi="Microsoft Sans Serif" w:cs="Microsoft Sans Serif"/>
      <w:b/>
      <w:bCs/>
      <w:sz w:val="26"/>
      <w:szCs w:val="26"/>
    </w:rPr>
  </w:style>
  <w:style w:type="paragraph" w:customStyle="1" w:styleId="Style86">
    <w:name w:val="Style86"/>
    <w:basedOn w:val="a"/>
    <w:uiPriority w:val="99"/>
    <w:rsid w:val="0024168A"/>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29">
    <w:name w:val="Style29"/>
    <w:basedOn w:val="a"/>
    <w:uiPriority w:val="99"/>
    <w:rsid w:val="0024168A"/>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4">
    <w:name w:val="Style14"/>
    <w:basedOn w:val="a"/>
    <w:uiPriority w:val="99"/>
    <w:rsid w:val="0024168A"/>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9">
    <w:name w:val="Style99"/>
    <w:basedOn w:val="a"/>
    <w:uiPriority w:val="99"/>
    <w:rsid w:val="0024168A"/>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90">
    <w:name w:val="Font Style290"/>
    <w:basedOn w:val="a0"/>
    <w:uiPriority w:val="99"/>
    <w:rsid w:val="0024168A"/>
    <w:rPr>
      <w:rFonts w:ascii="Century Schoolbook" w:hAnsi="Century Schoolbook" w:cs="Century Schoolbook"/>
      <w:i/>
      <w:iCs/>
      <w:sz w:val="18"/>
      <w:szCs w:val="18"/>
    </w:rPr>
  </w:style>
  <w:style w:type="character" w:customStyle="1" w:styleId="FontStyle293">
    <w:name w:val="Font Style293"/>
    <w:basedOn w:val="a0"/>
    <w:uiPriority w:val="99"/>
    <w:rsid w:val="0024168A"/>
    <w:rPr>
      <w:rFonts w:ascii="Bookman Old Style" w:hAnsi="Bookman Old Style" w:cs="Bookman Old Style"/>
      <w:b/>
      <w:bCs/>
      <w:i/>
      <w:iCs/>
      <w:sz w:val="12"/>
      <w:szCs w:val="12"/>
    </w:rPr>
  </w:style>
  <w:style w:type="character" w:customStyle="1" w:styleId="FontStyle211">
    <w:name w:val="Font Style211"/>
    <w:basedOn w:val="a0"/>
    <w:uiPriority w:val="99"/>
    <w:rsid w:val="0024168A"/>
    <w:rPr>
      <w:rFonts w:ascii="Microsoft Sans Serif" w:hAnsi="Microsoft Sans Serif" w:cs="Microsoft Sans Serif"/>
      <w:b/>
      <w:bCs/>
      <w:sz w:val="22"/>
      <w:szCs w:val="22"/>
    </w:rPr>
  </w:style>
  <w:style w:type="paragraph" w:customStyle="1" w:styleId="Style181">
    <w:name w:val="Style181"/>
    <w:basedOn w:val="a"/>
    <w:uiPriority w:val="99"/>
    <w:rsid w:val="0024168A"/>
    <w:pPr>
      <w:widowControl w:val="0"/>
      <w:autoSpaceDE w:val="0"/>
      <w:autoSpaceDN w:val="0"/>
      <w:adjustRightInd w:val="0"/>
      <w:spacing w:after="0" w:line="298" w:lineRule="exact"/>
      <w:ind w:hanging="336"/>
    </w:pPr>
    <w:rPr>
      <w:rFonts w:ascii="Tahoma" w:eastAsia="Times New Roman" w:hAnsi="Tahoma" w:cs="Tahoma"/>
      <w:sz w:val="24"/>
      <w:szCs w:val="24"/>
    </w:rPr>
  </w:style>
  <w:style w:type="paragraph" w:customStyle="1" w:styleId="Style98">
    <w:name w:val="Style98"/>
    <w:basedOn w:val="a"/>
    <w:uiPriority w:val="99"/>
    <w:rsid w:val="0024168A"/>
    <w:pPr>
      <w:widowControl w:val="0"/>
      <w:autoSpaceDE w:val="0"/>
      <w:autoSpaceDN w:val="0"/>
      <w:adjustRightInd w:val="0"/>
      <w:spacing w:after="0" w:line="298" w:lineRule="exact"/>
      <w:ind w:hanging="346"/>
    </w:pPr>
    <w:rPr>
      <w:rFonts w:ascii="Tahoma" w:eastAsia="Times New Roman" w:hAnsi="Tahoma" w:cs="Tahoma"/>
      <w:sz w:val="24"/>
      <w:szCs w:val="24"/>
    </w:rPr>
  </w:style>
  <w:style w:type="character" w:customStyle="1" w:styleId="FontStyle314">
    <w:name w:val="Font Style314"/>
    <w:basedOn w:val="a0"/>
    <w:uiPriority w:val="99"/>
    <w:rsid w:val="0024168A"/>
    <w:rPr>
      <w:rFonts w:ascii="Century Schoolbook" w:hAnsi="Century Schoolbook" w:cs="Century Schoolbook"/>
      <w:b/>
      <w:bCs/>
      <w:i/>
      <w:iCs/>
      <w:spacing w:val="-10"/>
      <w:sz w:val="18"/>
      <w:szCs w:val="18"/>
    </w:rPr>
  </w:style>
  <w:style w:type="paragraph" w:customStyle="1" w:styleId="Style184">
    <w:name w:val="Style184"/>
    <w:basedOn w:val="a"/>
    <w:uiPriority w:val="99"/>
    <w:rsid w:val="0024168A"/>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
    <w:name w:val="Style5"/>
    <w:basedOn w:val="a"/>
    <w:uiPriority w:val="99"/>
    <w:rsid w:val="0024168A"/>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styleId="afa">
    <w:name w:val="Hyperlink"/>
    <w:basedOn w:val="a0"/>
    <w:uiPriority w:val="99"/>
    <w:unhideWhenUsed/>
    <w:rsid w:val="0024168A"/>
    <w:rPr>
      <w:color w:val="0000FF"/>
      <w:u w:val="single"/>
    </w:rPr>
  </w:style>
  <w:style w:type="numbering" w:customStyle="1" w:styleId="25">
    <w:name w:val="Нет списка2"/>
    <w:next w:val="a2"/>
    <w:uiPriority w:val="99"/>
    <w:semiHidden/>
    <w:unhideWhenUsed/>
    <w:rsid w:val="0024168A"/>
  </w:style>
  <w:style w:type="paragraph" w:customStyle="1" w:styleId="210">
    <w:name w:val="Заголовок 21"/>
    <w:basedOn w:val="a"/>
    <w:next w:val="a"/>
    <w:unhideWhenUsed/>
    <w:qFormat/>
    <w:locked/>
    <w:rsid w:val="0024168A"/>
    <w:pPr>
      <w:keepNext/>
      <w:keepLines/>
      <w:suppressAutoHyphens/>
      <w:spacing w:before="200" w:after="0" w:line="240" w:lineRule="auto"/>
      <w:outlineLvl w:val="1"/>
    </w:pPr>
    <w:rPr>
      <w:rFonts w:ascii="Cambria" w:eastAsia="Times New Roman" w:hAnsi="Cambria" w:cs="Times New Roman"/>
      <w:b/>
      <w:bCs/>
      <w:color w:val="4F81BD"/>
      <w:sz w:val="26"/>
      <w:szCs w:val="26"/>
      <w:lang w:eastAsia="ar-SA"/>
    </w:rPr>
  </w:style>
  <w:style w:type="numbering" w:customStyle="1" w:styleId="110">
    <w:name w:val="Нет списка11"/>
    <w:next w:val="a2"/>
    <w:uiPriority w:val="99"/>
    <w:semiHidden/>
    <w:unhideWhenUsed/>
    <w:rsid w:val="0024168A"/>
  </w:style>
  <w:style w:type="table" w:customStyle="1" w:styleId="111">
    <w:name w:val="Сетка таблицы11"/>
    <w:basedOn w:val="a1"/>
    <w:next w:val="a3"/>
    <w:uiPriority w:val="59"/>
    <w:rsid w:val="0024168A"/>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24168A"/>
  </w:style>
  <w:style w:type="table" w:customStyle="1" w:styleId="1111">
    <w:name w:val="Сетка таблицы111"/>
    <w:basedOn w:val="a1"/>
    <w:next w:val="a3"/>
    <w:uiPriority w:val="59"/>
    <w:rsid w:val="002416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
    <w:name w:val="Заголовок 2 Знак1"/>
    <w:basedOn w:val="a0"/>
    <w:semiHidden/>
    <w:rsid w:val="0024168A"/>
    <w:rPr>
      <w:rFonts w:ascii="Cambria" w:eastAsia="Times New Roman" w:hAnsi="Cambria" w:cs="Times New Roman"/>
      <w:b/>
      <w:bCs/>
      <w:color w:val="4F81BD"/>
      <w:sz w:val="26"/>
      <w:szCs w:val="26"/>
    </w:rPr>
  </w:style>
  <w:style w:type="table" w:customStyle="1" w:styleId="4">
    <w:name w:val="Сетка таблицы4"/>
    <w:basedOn w:val="a1"/>
    <w:next w:val="a3"/>
    <w:uiPriority w:val="59"/>
    <w:rsid w:val="0024168A"/>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24168A"/>
  </w:style>
  <w:style w:type="character" w:customStyle="1" w:styleId="FontStyle253">
    <w:name w:val="Font Style253"/>
    <w:basedOn w:val="a0"/>
    <w:uiPriority w:val="99"/>
    <w:rsid w:val="0024168A"/>
    <w:rPr>
      <w:rFonts w:ascii="Microsoft Sans Serif" w:hAnsi="Microsoft Sans Serif" w:cs="Microsoft Sans Serif"/>
      <w:sz w:val="18"/>
      <w:szCs w:val="18"/>
    </w:rPr>
  </w:style>
  <w:style w:type="paragraph" w:customStyle="1" w:styleId="Style20">
    <w:name w:val="Style20"/>
    <w:basedOn w:val="a"/>
    <w:uiPriority w:val="99"/>
    <w:rsid w:val="0024168A"/>
    <w:pPr>
      <w:widowControl w:val="0"/>
      <w:autoSpaceDE w:val="0"/>
      <w:autoSpaceDN w:val="0"/>
      <w:adjustRightInd w:val="0"/>
      <w:spacing w:after="0" w:line="269" w:lineRule="exact"/>
      <w:jc w:val="both"/>
    </w:pPr>
    <w:rPr>
      <w:rFonts w:ascii="Tahoma" w:eastAsia="Times New Roman" w:hAnsi="Tahoma" w:cs="Tahoma"/>
      <w:sz w:val="24"/>
      <w:szCs w:val="24"/>
    </w:rPr>
  </w:style>
  <w:style w:type="numbering" w:customStyle="1" w:styleId="40">
    <w:name w:val="Нет списка4"/>
    <w:next w:val="a2"/>
    <w:uiPriority w:val="99"/>
    <w:semiHidden/>
    <w:unhideWhenUsed/>
    <w:rsid w:val="0024168A"/>
  </w:style>
  <w:style w:type="table" w:customStyle="1" w:styleId="5">
    <w:name w:val="Сетка таблицы5"/>
    <w:basedOn w:val="a1"/>
    <w:next w:val="a3"/>
    <w:uiPriority w:val="59"/>
    <w:rsid w:val="0024168A"/>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24168A"/>
  </w:style>
  <w:style w:type="table" w:customStyle="1" w:styleId="121">
    <w:name w:val="Сетка таблицы12"/>
    <w:basedOn w:val="a1"/>
    <w:next w:val="a3"/>
    <w:uiPriority w:val="59"/>
    <w:rsid w:val="002416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3"/>
    <w:uiPriority w:val="59"/>
    <w:rsid w:val="002416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rsid w:val="0024168A"/>
    <w:pPr>
      <w:widowControl w:val="0"/>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24168A"/>
  </w:style>
  <w:style w:type="numbering" w:customStyle="1" w:styleId="112">
    <w:name w:val="Нет списка112"/>
    <w:next w:val="a2"/>
    <w:uiPriority w:val="99"/>
    <w:semiHidden/>
    <w:unhideWhenUsed/>
    <w:rsid w:val="0024168A"/>
  </w:style>
  <w:style w:type="table" w:customStyle="1" w:styleId="1120">
    <w:name w:val="Сетка таблицы112"/>
    <w:basedOn w:val="a1"/>
    <w:next w:val="a3"/>
    <w:uiPriority w:val="59"/>
    <w:rsid w:val="0024168A"/>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0">
    <w:name w:val="Нет списка1111"/>
    <w:next w:val="a2"/>
    <w:uiPriority w:val="99"/>
    <w:semiHidden/>
    <w:unhideWhenUsed/>
    <w:rsid w:val="0024168A"/>
  </w:style>
  <w:style w:type="table" w:customStyle="1" w:styleId="11111">
    <w:name w:val="Сетка таблицы1111"/>
    <w:basedOn w:val="a1"/>
    <w:next w:val="a3"/>
    <w:uiPriority w:val="59"/>
    <w:rsid w:val="002416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3"/>
    <w:uiPriority w:val="59"/>
    <w:rsid w:val="0024168A"/>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24168A"/>
  </w:style>
  <w:style w:type="table" w:customStyle="1" w:styleId="6">
    <w:name w:val="Сетка таблицы6"/>
    <w:basedOn w:val="a1"/>
    <w:next w:val="a3"/>
    <w:uiPriority w:val="59"/>
    <w:rsid w:val="005A75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3"/>
    <w:uiPriority w:val="59"/>
    <w:rsid w:val="005A75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0">
    <w:name w:val="Сетка таблицы22"/>
    <w:basedOn w:val="a1"/>
    <w:next w:val="a3"/>
    <w:uiPriority w:val="59"/>
    <w:rsid w:val="005A7509"/>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1"/>
    <w:next w:val="a3"/>
    <w:uiPriority w:val="59"/>
    <w:rsid w:val="005A7509"/>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AE6C8A-EA30-4BC5-8501-E231CBC88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135</Pages>
  <Words>61847</Words>
  <Characters>352534</Characters>
  <Application>Microsoft Office Word</Application>
  <DocSecurity>0</DocSecurity>
  <Lines>2937</Lines>
  <Paragraphs>827</Paragraphs>
  <ScaleCrop>false</ScaleCrop>
  <HeadingPairs>
    <vt:vector size="2" baseType="variant">
      <vt:variant>
        <vt:lpstr>Название</vt:lpstr>
      </vt:variant>
      <vt:variant>
        <vt:i4>1</vt:i4>
      </vt:variant>
    </vt:vector>
  </HeadingPairs>
  <TitlesOfParts>
    <vt:vector size="1" baseType="lpstr">
      <vt:lpstr/>
    </vt:vector>
  </TitlesOfParts>
  <Company>ESRR</Company>
  <LinksUpToDate>false</LinksUpToDate>
  <CharactersWithSpaces>413554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alexh</dc:creator>
  <cp:lastModifiedBy>Ира</cp:lastModifiedBy>
  <cp:revision>1</cp:revision>
  <cp:lastPrinted>2021-07-05T06:13:00Z</cp:lastPrinted>
  <dcterms:created xsi:type="dcterms:W3CDTF">2021-04-26T07:09:00Z</dcterms:created>
  <dcterms:modified xsi:type="dcterms:W3CDTF">2021-07-05T06:29:00Z</dcterms:modified>
</cp:coreProperties>
</file>