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0031" w14:textId="77777777" w:rsidR="003B35DC" w:rsidRPr="00EC502C" w:rsidRDefault="003B35DC">
      <w:pPr>
        <w:spacing w:after="0"/>
        <w:ind w:left="-1440" w:right="15398"/>
        <w:rPr>
          <w:lang w:val="en-US"/>
        </w:rPr>
      </w:pPr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977"/>
        <w:gridCol w:w="4394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0A680955" w14:textId="77777777"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14:paraId="543AB7D4" w14:textId="090759D0"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FF51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</w:t>
            </w:r>
            <w:r w:rsidR="000F64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BAB1176" w14:textId="77777777" w:rsidR="003B35DC" w:rsidRDefault="003B35DC"/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3D69DA0B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97598" w:rsidRPr="00997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«Все профессии важны»</w:t>
            </w:r>
            <w:r w:rsidR="00997598" w:rsidRPr="009975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65579A3C" w:rsidR="003B35DC" w:rsidRPr="00997598" w:rsidRDefault="00583FE9" w:rsidP="00997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0F64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97598" w:rsidRPr="00997598">
              <w:rPr>
                <w:rFonts w:asciiTheme="majorBidi" w:hAnsiTheme="majorBidi" w:cstheme="majorBidi"/>
                <w:sz w:val="24"/>
                <w:szCs w:val="24"/>
              </w:rPr>
              <w:t>расширение представлений о труде взрослых, о значении их труда для общества; воспитывать уважение к людям труда; развивать интерес к различным профессиям.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49C59C8D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E7B49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ября – </w:t>
            </w:r>
            <w:r w:rsidR="004A2F2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CE7B49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4A2F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ября 2020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CE7B49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CE7B49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FE63F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75F8" w14:textId="76C39DD2" w:rsidR="002E56F0" w:rsidRDefault="002E56F0">
            <w:r>
              <w:rPr>
                <w:rFonts w:ascii="Times New Roman" w:eastAsia="Times New Roman" w:hAnsi="Times New Roman" w:cs="Times New Roman"/>
              </w:rPr>
              <w:t>Просмотр видеоролика «</w:t>
            </w:r>
            <w:r w:rsidR="00997598">
              <w:rPr>
                <w:rFonts w:ascii="Times New Roman" w:eastAsia="Times New Roman" w:hAnsi="Times New Roman" w:cs="Times New Roman"/>
              </w:rPr>
              <w:t>Все профессии важны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7C07A295" w:rsidR="002E56F0" w:rsidRPr="002E56F0" w:rsidRDefault="000636E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Расширять представления детей о труде взрослых, о его значении для общества.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28A9" w14:textId="37ACE77F" w:rsidR="003F21DE" w:rsidRPr="00336538" w:rsidRDefault="00997598" w:rsidP="007241B5">
            <w:pPr>
              <w:rPr>
                <w:rFonts w:asciiTheme="majorBidi" w:hAnsiTheme="majorBidi" w:cstheme="majorBidi"/>
              </w:rPr>
            </w:pPr>
            <w:r w:rsidRPr="00997598">
              <w:rPr>
                <w:rStyle w:val="a3"/>
                <w:rFonts w:asciiTheme="majorBidi" w:hAnsiTheme="majorBidi" w:cstheme="majorBidi"/>
              </w:rPr>
              <w:t>https://youtu.be/FtkwU5H9Oqo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2E56F0" w14:paraId="56254DEF" w14:textId="77777777" w:rsidTr="00CE7B49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34D" w14:textId="77777777" w:rsidR="002E56F0" w:rsidRPr="008466C1" w:rsidRDefault="002E56F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142" w14:textId="2C41AD23" w:rsidR="00A31FB5" w:rsidRPr="00336538" w:rsidRDefault="00336538" w:rsidP="0033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Тема: «Число и цифра </w:t>
            </w:r>
            <w:r w:rsidR="00997598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41C" w14:textId="395805B9" w:rsidR="002E56F0" w:rsidRPr="00A13F61" w:rsidRDefault="002E56F0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 w:rsidR="00336538">
              <w:rPr>
                <w:rFonts w:asciiTheme="majorBidi" w:hAnsiTheme="majorBidi" w:cstheme="majorBidi"/>
              </w:rPr>
              <w:t xml:space="preserve">Познакомить детей с числом и цифрой </w:t>
            </w:r>
            <w:r w:rsidR="0099759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F0E" w14:textId="374F31DC" w:rsidR="00997598" w:rsidRPr="00997598" w:rsidRDefault="00D76F77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  <w:hyperlink r:id="rId6" w:history="1">
              <w:r w:rsidR="00997598" w:rsidRPr="00B47F1C">
                <w:rPr>
                  <w:rStyle w:val="a3"/>
                  <w:rFonts w:asciiTheme="majorBidi" w:hAnsiTheme="majorBidi" w:cstheme="majorBidi"/>
                </w:rPr>
                <w:t>https://youtu.be/2Qoemym3Iws</w:t>
              </w:r>
            </w:hyperlink>
          </w:p>
          <w:p w14:paraId="15FF7C31" w14:textId="1AFDF2BF" w:rsidR="00A31FB5" w:rsidRPr="003E00FA" w:rsidRDefault="00997598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r w:rsidRPr="00997598">
              <w:rPr>
                <w:rStyle w:val="a3"/>
                <w:rFonts w:asciiTheme="majorBidi" w:hAnsiTheme="majorBidi" w:cstheme="majorBidi"/>
              </w:rPr>
              <w:t>https://youtu.be/K-Jn8kN4b_M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B49" w14:textId="77777777" w:rsidR="002E56F0" w:rsidRPr="00936766" w:rsidRDefault="00336538">
            <w:pPr>
              <w:rPr>
                <w:sz w:val="20"/>
                <w:szCs w:val="20"/>
              </w:rPr>
            </w:pPr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 </w:t>
            </w:r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выполнением задания личным сообщением педагогам в </w:t>
            </w:r>
            <w:proofErr w:type="spellStart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возможности)</w:t>
            </w:r>
          </w:p>
        </w:tc>
      </w:tr>
      <w:tr w:rsidR="00BB625C" w14:paraId="1382A9E8" w14:textId="77777777" w:rsidTr="00CE7B49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351E3AA0" w:rsidR="00FB5678" w:rsidRPr="00B46B23" w:rsidRDefault="0040546B" w:rsidP="00A058E1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ыработка полноценных движений и определенных положений органов </w:t>
            </w:r>
            <w:r w:rsidR="00A058E1"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 аппарата, необходимых для правильного произношения </w:t>
            </w:r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шипящих 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ш, ж</w:t>
            </w:r>
            <w:proofErr w:type="gramStart"/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</w:t>
            </w:r>
            <w:proofErr w:type="gramEnd"/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щ, 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3A29013F" w:rsidR="00FB5678" w:rsidRPr="00BB625C" w:rsidRDefault="00B46B23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https://youtu.be/eWRCSe7QLxc</w:t>
            </w:r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2DE7" w14:paraId="73AEE363" w14:textId="77777777" w:rsidTr="00CE7B49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4B2DE7" w:rsidRPr="008466C1" w:rsidRDefault="004B2DE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18AC7B6E" w:rsidR="004B2DE7" w:rsidRDefault="004B2D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видеоролика по теме «</w:t>
            </w:r>
            <w:r w:rsidR="00997598">
              <w:rPr>
                <w:rFonts w:ascii="Times New Roman" w:eastAsia="Times New Roman" w:hAnsi="Times New Roman" w:cs="Times New Roman"/>
              </w:rPr>
              <w:t>Профессии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3713" w14:textId="74A0EB05" w:rsidR="004B2DE7" w:rsidRPr="00A058E1" w:rsidRDefault="00997598" w:rsidP="00A058E1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Расширять знания детей о профессиях, об инструментах, активизировать словарь детей по теме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23CEDB1A" w:rsidR="004B2DE7" w:rsidRDefault="00D76F77">
            <w:pPr>
              <w:rPr>
                <w:rStyle w:val="a3"/>
                <w:rFonts w:asciiTheme="majorBidi" w:hAnsiTheme="majorBidi" w:cstheme="majorBidi"/>
              </w:rPr>
            </w:pPr>
            <w:hyperlink r:id="rId7" w:history="1">
              <w:r w:rsidR="00997598" w:rsidRPr="00B47F1C">
                <w:rPr>
                  <w:rStyle w:val="a3"/>
                  <w:rFonts w:asciiTheme="majorBidi" w:hAnsiTheme="majorBidi" w:cstheme="majorBidi"/>
                </w:rPr>
                <w:t>https://youtu.be/FXy63IvC884</w:t>
              </w:r>
            </w:hyperlink>
            <w:r w:rsidR="00997598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162FA" w14:textId="6CB2D7A0" w:rsidR="004B2DE7" w:rsidRDefault="004B2DE7" w:rsidP="00201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Видеосюжеты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4B2DE7" w14:paraId="10224B24" w14:textId="77777777" w:rsidTr="00CE7B49">
        <w:trPr>
          <w:trHeight w:val="152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39D" w14:textId="77777777" w:rsidR="004B2DE7" w:rsidRPr="008466C1" w:rsidRDefault="004B2DE7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13E" w14:textId="6CB1829F" w:rsidR="004B2DE7" w:rsidRDefault="004B2DE7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>Логопедические игры и упражнения по теме «</w:t>
            </w:r>
            <w:r w:rsidR="00EB51BF">
              <w:rPr>
                <w:rFonts w:asciiTheme="majorBidi" w:hAnsiTheme="majorBidi" w:cstheme="majorBidi"/>
                <w:color w:val="auto"/>
                <w:u w:color="0000FF"/>
              </w:rPr>
              <w:t>Профессии</w:t>
            </w:r>
            <w:r>
              <w:rPr>
                <w:rFonts w:asciiTheme="majorBidi" w:hAnsiTheme="majorBidi" w:cstheme="majorBidi"/>
                <w:color w:val="auto"/>
                <w:u w:color="0000FF"/>
              </w:rPr>
              <w:t xml:space="preserve">»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263" w14:textId="77777777" w:rsidR="00EB51BF" w:rsidRDefault="00EB51BF" w:rsidP="00C91ECF">
            <w:pPr>
              <w:rPr>
                <w:rFonts w:asciiTheme="majorBidi" w:hAnsiTheme="majorBidi" w:cstheme="majorBidi"/>
              </w:rPr>
            </w:pPr>
          </w:p>
          <w:p w14:paraId="554F551A" w14:textId="4BF515C1" w:rsidR="004B2DE7" w:rsidRPr="00BB625C" w:rsidRDefault="004B2DE7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Развивать связную речь, </w:t>
            </w:r>
            <w:r w:rsidR="00997598">
              <w:rPr>
                <w:rFonts w:asciiTheme="majorBidi" w:hAnsiTheme="majorBidi" w:cstheme="majorBidi"/>
              </w:rPr>
              <w:t>активизировать словарь по теме «Профессии», упражнять детей в подборе глаголов,</w:t>
            </w:r>
            <w:r w:rsidR="000636E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учить детей составлять рассказ с опорой на схему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B0C4" w14:textId="4A3B27DF" w:rsidR="004B2DE7" w:rsidRPr="00BB625C" w:rsidRDefault="00997598" w:rsidP="00D57DB9">
            <w:pPr>
              <w:rPr>
                <w:rStyle w:val="a3"/>
                <w:rFonts w:asciiTheme="majorBidi" w:hAnsiTheme="majorBidi" w:cstheme="majorBidi"/>
              </w:rPr>
            </w:pPr>
            <w:r w:rsidRPr="00997598">
              <w:rPr>
                <w:rStyle w:val="a3"/>
                <w:rFonts w:asciiTheme="majorBidi" w:hAnsiTheme="majorBidi" w:cstheme="majorBidi"/>
              </w:rPr>
              <w:t>https://drive.google.com/file/d/1c9wr7qT3AMOq1LiduamxVywpH_vsjiP2/view?usp=sharing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5BD" w14:textId="616341BD" w:rsidR="004B2DE7" w:rsidRDefault="004B2DE7" w:rsidP="00201E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36EB" w14:paraId="0C6056A2" w14:textId="77777777" w:rsidTr="00CE7B49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0636EB" w:rsidRPr="008466C1" w:rsidRDefault="000636E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Изобразительная </w:t>
            </w:r>
          </w:p>
          <w:p w14:paraId="2491D626" w14:textId="77777777" w:rsidR="000636EB" w:rsidRPr="008466C1" w:rsidRDefault="000636E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CE7B38" w14:textId="028CB3A8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Рисование  </w:t>
            </w:r>
          </w:p>
          <w:p w14:paraId="01280D01" w14:textId="77777777" w:rsidR="000636EB" w:rsidRDefault="000636EB" w:rsidP="004B2DE7">
            <w:pPr>
              <w:pStyle w:val="a5"/>
              <w:ind w:left="321"/>
              <w:rPr>
                <w:rFonts w:asciiTheme="majorBidi" w:eastAsia="Times New Roman" w:hAnsiTheme="majorBidi" w:cstheme="majorBidi"/>
                <w:bCs/>
                <w:lang w:bidi="ar-EG"/>
              </w:rPr>
            </w:pPr>
          </w:p>
          <w:p w14:paraId="2468BA0A" w14:textId="4C7BA191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 w:rsidRPr="004B2DE7">
              <w:rPr>
                <w:rFonts w:asciiTheme="majorBidi" w:hAnsiTheme="majorBidi" w:cstheme="majorBidi"/>
                <w:lang w:bidi="ar-EG"/>
              </w:rPr>
              <w:lastRenderedPageBreak/>
              <w:t>«</w:t>
            </w:r>
            <w:r>
              <w:rPr>
                <w:rFonts w:asciiTheme="majorBidi" w:hAnsiTheme="majorBidi" w:cstheme="majorBidi"/>
                <w:lang w:bidi="ar-EG"/>
              </w:rPr>
              <w:t>Как нарисовать капитана</w:t>
            </w:r>
            <w:r w:rsidRPr="004B2DE7">
              <w:rPr>
                <w:rFonts w:asciiTheme="majorBidi" w:hAnsiTheme="majorBidi" w:cstheme="majorBidi"/>
                <w:lang w:bidi="ar-EG"/>
              </w:rPr>
              <w:t>»</w:t>
            </w:r>
          </w:p>
          <w:p w14:paraId="7136C69D" w14:textId="3778C990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«Как нарисовать пожарную машину»</w:t>
            </w:r>
          </w:p>
          <w:p w14:paraId="3DAA178B" w14:textId="22D4C5E2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«Мышка – балерина»</w:t>
            </w:r>
          </w:p>
          <w:p w14:paraId="3C67D799" w14:textId="76386BF4" w:rsidR="000636EB" w:rsidRPr="004B2DE7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Раскраски по теме «Профессии»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3029B" w14:textId="77777777" w:rsidR="00CE7B49" w:rsidRDefault="00CE7B49" w:rsidP="00CE7B49">
            <w:pPr>
              <w:ind w:right="105"/>
              <w:rPr>
                <w:rFonts w:asciiTheme="majorBidi" w:hAnsiTheme="majorBidi" w:cstheme="majorBidi"/>
              </w:rPr>
            </w:pPr>
          </w:p>
          <w:p w14:paraId="3DAA0CB1" w14:textId="77777777" w:rsidR="00CE7B49" w:rsidRDefault="00CE7B49" w:rsidP="00CE7B49">
            <w:pPr>
              <w:ind w:right="105"/>
              <w:rPr>
                <w:rFonts w:asciiTheme="majorBidi" w:hAnsiTheme="majorBidi" w:cstheme="majorBidi"/>
              </w:rPr>
            </w:pPr>
          </w:p>
          <w:p w14:paraId="45B2A8E0" w14:textId="7027B079" w:rsidR="000636EB" w:rsidRPr="00456B6A" w:rsidRDefault="000636EB" w:rsidP="00CE7B49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Создавать условия для совместного </w:t>
            </w:r>
            <w:r>
              <w:rPr>
                <w:rFonts w:asciiTheme="majorBidi" w:hAnsiTheme="majorBidi" w:cstheme="majorBidi"/>
              </w:rPr>
              <w:lastRenderedPageBreak/>
              <w:t>творчества с родителями, совершенствовать изобразительные умения детей.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0636EB" w:rsidRDefault="000636EB" w:rsidP="00C91ECF"/>
          <w:p w14:paraId="6D5B775A" w14:textId="1E019637" w:rsidR="000636EB" w:rsidRDefault="000636EB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r w:rsidRPr="000E45DF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https://youtu.be/tACkogI9xPQ</w:t>
            </w:r>
          </w:p>
          <w:p w14:paraId="0F493FA6" w14:textId="77777777" w:rsidR="000636EB" w:rsidRDefault="000636EB" w:rsidP="00CE7B49">
            <w:pPr>
              <w:pStyle w:val="a5"/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</w:p>
          <w:p w14:paraId="22663449" w14:textId="5D6E57F0" w:rsidR="000636EB" w:rsidRDefault="00D76F77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8" w:history="1">
              <w:r w:rsidR="000636EB" w:rsidRPr="004A2A9B">
                <w:rPr>
                  <w:rStyle w:val="a3"/>
                  <w:rFonts w:asciiTheme="majorBidi" w:hAnsiTheme="majorBidi" w:cstheme="majorBidi"/>
                </w:rPr>
                <w:t>https://youtu.be/xtwBmceeMpA</w:t>
              </w:r>
            </w:hyperlink>
            <w:r w:rsidR="000636EB">
              <w:rPr>
                <w:rFonts w:asciiTheme="majorBidi" w:hAnsiTheme="majorBidi" w:cstheme="majorBidi"/>
              </w:rPr>
              <w:t xml:space="preserve"> </w:t>
            </w:r>
          </w:p>
          <w:p w14:paraId="6D308965" w14:textId="4BFDD686" w:rsidR="000636EB" w:rsidRDefault="00D76F77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9" w:history="1">
              <w:r w:rsidR="000636EB" w:rsidRPr="004A2A9B">
                <w:rPr>
                  <w:rStyle w:val="a3"/>
                  <w:rFonts w:asciiTheme="majorBidi" w:hAnsiTheme="majorBidi" w:cstheme="majorBidi"/>
                </w:rPr>
                <w:t>https://youtu.be/wWyujbDYZ-0</w:t>
              </w:r>
            </w:hyperlink>
            <w:r w:rsidR="000636EB">
              <w:rPr>
                <w:rFonts w:asciiTheme="majorBidi" w:hAnsiTheme="majorBidi" w:cstheme="majorBidi"/>
              </w:rPr>
              <w:t xml:space="preserve"> </w:t>
            </w:r>
          </w:p>
          <w:p w14:paraId="53CBF18D" w14:textId="7B63C2E5" w:rsidR="000636EB" w:rsidRPr="00CE7B49" w:rsidRDefault="00D76F77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0" w:history="1">
              <w:r w:rsidR="000636EB" w:rsidRPr="00CE7B49">
                <w:rPr>
                  <w:rStyle w:val="a3"/>
                  <w:rFonts w:asciiTheme="majorBidi" w:hAnsiTheme="majorBidi" w:cstheme="majorBidi"/>
                </w:rPr>
                <w:t>https://raskrasil.com/raskraski-professii-dlya-detej/</w:t>
              </w:r>
            </w:hyperlink>
            <w:r w:rsidR="000636EB" w:rsidRPr="00CE7B4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94F3" w14:textId="77777777" w:rsidR="000636EB" w:rsidRPr="00A058E1" w:rsidRDefault="000636EB" w:rsidP="000636EB">
            <w:pPr>
              <w:jc w:val="center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lastRenderedPageBreak/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lastRenderedPageBreak/>
              <w:t xml:space="preserve">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1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138BB67D" w14:textId="77777777" w:rsidR="000636EB" w:rsidRDefault="000636EB" w:rsidP="000636EB">
            <w:pPr>
              <w:ind w:right="233"/>
              <w:jc w:val="center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  <w:p w14:paraId="2EA5093E" w14:textId="73CFA48C" w:rsidR="000636EB" w:rsidRDefault="000636EB" w:rsidP="000636EB">
            <w:pPr>
              <w:ind w:right="233"/>
              <w:jc w:val="center"/>
            </w:pPr>
          </w:p>
        </w:tc>
      </w:tr>
      <w:tr w:rsidR="000636EB" w14:paraId="6B2646AA" w14:textId="77777777" w:rsidTr="00CE7B49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0636EB" w:rsidRPr="008466C1" w:rsidRDefault="000636EB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8B3" w14:textId="01903A48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Лепка из соленого теста</w:t>
            </w:r>
          </w:p>
          <w:p w14:paraId="330BE0F3" w14:textId="531E9B56" w:rsidR="000636EB" w:rsidRPr="007A377C" w:rsidRDefault="000636EB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«Клоун»</w:t>
            </w:r>
          </w:p>
          <w:p w14:paraId="583A1E5D" w14:textId="46024BDB" w:rsidR="000636EB" w:rsidRDefault="000636EB" w:rsidP="007A377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24E141" w14:textId="198BB094" w:rsidR="000636EB" w:rsidRPr="007A377C" w:rsidRDefault="000636EB" w:rsidP="007A37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Поделка из бумаги</w:t>
            </w:r>
          </w:p>
          <w:p w14:paraId="77F08739" w14:textId="140E71D8" w:rsidR="000636EB" w:rsidRPr="0040546B" w:rsidRDefault="000636EB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 w:rsidRPr="0040546B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Космонавт</w:t>
            </w:r>
            <w:r w:rsidRPr="0040546B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FB9" w14:textId="7C5C8A56" w:rsidR="000636EB" w:rsidRPr="00295057" w:rsidRDefault="000636EB" w:rsidP="00A531DF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Создавать условия для совместного творчества с родителями, вызвать интерес к  созданию поделок из бумаги и соленого теста.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D959" w14:textId="73EA0084" w:rsidR="000636EB" w:rsidRPr="00F13F2C" w:rsidRDefault="00D76F77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2" w:history="1">
              <w:r w:rsidR="000636EB" w:rsidRPr="004A2A9B">
                <w:rPr>
                  <w:rStyle w:val="a3"/>
                  <w:rFonts w:asciiTheme="majorBidi" w:hAnsiTheme="majorBidi" w:cstheme="majorBidi"/>
                </w:rPr>
                <w:t>https://youtu.be/DvadlBeaUO0</w:t>
              </w:r>
            </w:hyperlink>
          </w:p>
          <w:p w14:paraId="1E7C6C87" w14:textId="39D21894" w:rsidR="000636EB" w:rsidRPr="00A531DF" w:rsidRDefault="000636EB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r w:rsidRPr="007A377C">
              <w:rPr>
                <w:rStyle w:val="a3"/>
                <w:rFonts w:asciiTheme="majorBidi" w:hAnsiTheme="majorBidi" w:cstheme="majorBidi"/>
              </w:rPr>
              <w:t>https://youtu.be/ligIVb2oaRU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30F7F" w14:textId="5824B6F5" w:rsidR="000636EB" w:rsidRPr="00A058E1" w:rsidRDefault="000636EB" w:rsidP="003413E4">
            <w:pPr>
              <w:ind w:right="233"/>
              <w:rPr>
                <w:rFonts w:asciiTheme="majorBidi" w:hAnsiTheme="majorBidi" w:cstheme="majorBidi"/>
              </w:rPr>
            </w:pPr>
          </w:p>
        </w:tc>
      </w:tr>
      <w:tr w:rsidR="00C91ECF" w14:paraId="47C7F9DD" w14:textId="77777777" w:rsidTr="00CE7B49">
        <w:trPr>
          <w:trHeight w:val="10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1400" w14:textId="39B3C167" w:rsidR="0026032E" w:rsidRPr="00CE7B49" w:rsidRDefault="00041E1D" w:rsidP="00CE7B4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Слушание и разучивание (по желанию) </w:t>
            </w:r>
            <w:r w:rsidR="0026032E"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песни «</w:t>
            </w:r>
            <w:r w:rsidR="00FA504A">
              <w:rPr>
                <w:rFonts w:asciiTheme="majorBidi" w:hAnsiTheme="majorBidi" w:cstheme="majorBidi"/>
                <w:bCs/>
                <w:sz w:val="24"/>
                <w:szCs w:val="24"/>
              </w:rPr>
              <w:t>Все профессии важны»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4A59" w14:textId="162440EF" w:rsidR="0040546B" w:rsidRPr="00091666" w:rsidRDefault="00FA504A" w:rsidP="0040546B">
            <w:pPr>
              <w:rPr>
                <w:rFonts w:asciiTheme="majorBidi" w:hAnsiTheme="majorBidi" w:cstheme="majorBidi"/>
              </w:rPr>
            </w:pPr>
            <w:r w:rsidRPr="00FA504A">
              <w:rPr>
                <w:rStyle w:val="a3"/>
                <w:rFonts w:asciiTheme="majorBidi" w:hAnsiTheme="majorBidi" w:cstheme="majorBidi"/>
              </w:rPr>
              <w:t>https://youtu.be/YVNCcjIsXHE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CE7B49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42CB1BAC" w14:textId="117194B6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D62BE0B" w14:textId="738B0967" w:rsidR="0040546B" w:rsidRDefault="000636EB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«А что у Вас?»</w:t>
            </w:r>
          </w:p>
          <w:p w14:paraId="60CC8262" w14:textId="6448270A" w:rsidR="0040546B" w:rsidRDefault="000636EB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С. Маршак «Почта»</w:t>
            </w:r>
          </w:p>
          <w:p w14:paraId="3F0E99AE" w14:textId="6E1A0B1C" w:rsidR="000636EB" w:rsidRDefault="000636EB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В.Сухомлинский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«Моя мама пахнет хлебом»</w:t>
            </w:r>
          </w:p>
          <w:p w14:paraId="0B4B43CC" w14:textId="63D862C0" w:rsidR="000636EB" w:rsidRDefault="000636EB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Дж.Родари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«Чем пахнут ремесла?»</w:t>
            </w:r>
          </w:p>
          <w:p w14:paraId="7F51401B" w14:textId="6F84A0B6" w:rsidR="000636EB" w:rsidRPr="0040546B" w:rsidRDefault="000636EB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Э.Успенский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 «25 профессий Маши Филипенко»</w:t>
            </w: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EF2" w14:textId="69D26099" w:rsidR="00937AAA" w:rsidRDefault="00D76F77" w:rsidP="000636EB">
            <w:pPr>
              <w:pStyle w:val="a5"/>
              <w:numPr>
                <w:ilvl w:val="0"/>
                <w:numId w:val="4"/>
              </w:numPr>
              <w:rPr>
                <w:rStyle w:val="a3"/>
                <w:rFonts w:asciiTheme="majorBidi" w:hAnsiTheme="majorBidi" w:cstheme="majorBidi"/>
              </w:rPr>
            </w:pPr>
            <w:hyperlink r:id="rId13" w:history="1">
              <w:r w:rsidR="000636EB" w:rsidRPr="00B47F1C">
                <w:rPr>
                  <w:rStyle w:val="a3"/>
                  <w:rFonts w:asciiTheme="majorBidi" w:hAnsiTheme="majorBidi" w:cstheme="majorBidi"/>
                </w:rPr>
                <w:t>https://russkaja-skazka.ru/a-chto-u-vas-stihi-sergey-mihalkov/</w:t>
              </w:r>
            </w:hyperlink>
          </w:p>
          <w:p w14:paraId="69913AAF" w14:textId="77777777" w:rsidR="000636EB" w:rsidRDefault="000636EB" w:rsidP="00937AAA">
            <w:pPr>
              <w:pStyle w:val="a5"/>
              <w:rPr>
                <w:rStyle w:val="a3"/>
                <w:lang w:bidi="ar-EG"/>
              </w:rPr>
            </w:pPr>
          </w:p>
          <w:p w14:paraId="7840806A" w14:textId="1552D462" w:rsidR="004D452B" w:rsidRPr="000636EB" w:rsidRDefault="00D76F77" w:rsidP="000636EB">
            <w:pPr>
              <w:pStyle w:val="a5"/>
              <w:numPr>
                <w:ilvl w:val="0"/>
                <w:numId w:val="4"/>
              </w:numPr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4" w:history="1">
              <w:r w:rsidR="000636EB" w:rsidRPr="00B47F1C">
                <w:rPr>
                  <w:rStyle w:val="a3"/>
                  <w:rFonts w:asciiTheme="majorBidi" w:hAnsiTheme="majorBidi" w:cstheme="majorBidi"/>
                </w:rPr>
                <w:t>https://nukadeti.ru/skazki/marshak-pochta</w:t>
              </w:r>
            </w:hyperlink>
          </w:p>
          <w:p w14:paraId="25AA78C3" w14:textId="77777777" w:rsidR="000636EB" w:rsidRPr="000636EB" w:rsidRDefault="000636EB" w:rsidP="000636EB">
            <w:pPr>
              <w:pStyle w:val="a5"/>
              <w:rPr>
                <w:rFonts w:asciiTheme="majorBidi" w:hAnsiTheme="majorBidi" w:cstheme="majorBidi"/>
              </w:rPr>
            </w:pPr>
          </w:p>
          <w:p w14:paraId="5D4159AD" w14:textId="15953EEB" w:rsidR="000636EB" w:rsidRDefault="000636EB" w:rsidP="000636EB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0636EB">
              <w:rPr>
                <w:rFonts w:asciiTheme="majorBidi" w:hAnsiTheme="majorBidi" w:cstheme="majorBidi"/>
              </w:rPr>
              <w:t>https://skazki.rustih.ru/vasilij-suxomlinskij-moya-mama-paxnet-xlebom/</w:t>
            </w:r>
          </w:p>
          <w:p w14:paraId="2F1A2188" w14:textId="77777777" w:rsidR="000636EB" w:rsidRPr="000636EB" w:rsidRDefault="000636EB" w:rsidP="000636EB">
            <w:pPr>
              <w:pStyle w:val="a5"/>
              <w:rPr>
                <w:rFonts w:asciiTheme="majorBidi" w:hAnsiTheme="majorBidi" w:cstheme="majorBidi"/>
              </w:rPr>
            </w:pPr>
          </w:p>
          <w:p w14:paraId="294D9A0D" w14:textId="03156B57" w:rsidR="000636EB" w:rsidRDefault="00D76F77" w:rsidP="000636EB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15" w:history="1">
              <w:r w:rsidR="000636EB" w:rsidRPr="00B47F1C">
                <w:rPr>
                  <w:rStyle w:val="a3"/>
                  <w:rFonts w:asciiTheme="majorBidi" w:hAnsiTheme="majorBidi" w:cstheme="majorBidi"/>
                </w:rPr>
                <w:t>https://www.deti.spb.ru/books/stihi/rodaro_remesla/</w:t>
              </w:r>
            </w:hyperlink>
          </w:p>
          <w:p w14:paraId="55C36940" w14:textId="77777777" w:rsidR="000636EB" w:rsidRPr="000636EB" w:rsidRDefault="000636EB" w:rsidP="000636EB">
            <w:pPr>
              <w:pStyle w:val="a5"/>
              <w:rPr>
                <w:rFonts w:asciiTheme="majorBidi" w:hAnsiTheme="majorBidi" w:cstheme="majorBidi"/>
              </w:rPr>
            </w:pPr>
          </w:p>
          <w:p w14:paraId="67C398A2" w14:textId="77777777" w:rsidR="000636EB" w:rsidRDefault="000636EB" w:rsidP="000636EB">
            <w:pPr>
              <w:pStyle w:val="a5"/>
              <w:rPr>
                <w:rFonts w:asciiTheme="majorBidi" w:hAnsiTheme="majorBidi" w:cstheme="majorBidi"/>
              </w:rPr>
            </w:pPr>
          </w:p>
          <w:p w14:paraId="48CC6C97" w14:textId="75966F85" w:rsidR="004D452B" w:rsidRPr="00CE7B49" w:rsidRDefault="00D76F77" w:rsidP="00CE7B49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16" w:history="1">
              <w:r w:rsidR="000636EB" w:rsidRPr="000636EB">
                <w:rPr>
                  <w:rStyle w:val="a3"/>
                  <w:rFonts w:asciiTheme="majorBidi" w:hAnsiTheme="majorBidi" w:cstheme="majorBidi"/>
                </w:rPr>
                <w:t>https://nukadeti.ru/skazki/uspenskij-25-professij-mashi-filipenko</w:t>
              </w:r>
            </w:hyperlink>
            <w:r w:rsidR="000636EB" w:rsidRPr="000636EB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CE7B49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CBC8878" w:rsidR="00C91ECF" w:rsidRPr="0026032E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 w:rsidR="0026032E">
              <w:rPr>
                <w:rFonts w:asciiTheme="majorBidi" w:hAnsiTheme="majorBidi" w:cstheme="majorBidi"/>
              </w:rPr>
              <w:t>мячом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1149F2E8" w:rsidR="00C91ECF" w:rsidRPr="004B4FE4" w:rsidRDefault="00D76F77" w:rsidP="00ED0FF3">
            <w:pPr>
              <w:rPr>
                <w:rFonts w:asciiTheme="majorBidi" w:hAnsiTheme="majorBidi" w:cstheme="majorBidi"/>
              </w:rPr>
            </w:pPr>
            <w:hyperlink r:id="rId17" w:history="1">
              <w:r w:rsidR="004B4FE4" w:rsidRPr="004B4FE4">
                <w:rPr>
                  <w:rStyle w:val="a3"/>
                  <w:rFonts w:asciiTheme="majorBidi" w:hAnsiTheme="majorBidi" w:cstheme="majorBidi"/>
                </w:rPr>
                <w:t>https://youtu.be/8uSAwM-vliw</w:t>
              </w:r>
            </w:hyperlink>
            <w:r w:rsidR="004B4FE4" w:rsidRPr="004B4FE4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89002" w14:textId="77777777" w:rsidR="00C91ECF" w:rsidRDefault="00C91ECF" w:rsidP="00ED0FF3">
            <w:pPr>
              <w:rPr>
                <w:rFonts w:asciiTheme="majorBidi" w:hAnsiTheme="majorBidi" w:cstheme="majorBidi"/>
              </w:rPr>
            </w:pPr>
          </w:p>
          <w:p w14:paraId="5DB989F8" w14:textId="77777777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</w:t>
            </w:r>
            <w:r w:rsidRPr="00A058E1">
              <w:rPr>
                <w:rFonts w:asciiTheme="majorBidi" w:hAnsiTheme="majorBidi" w:cstheme="majorBidi"/>
              </w:rPr>
              <w:lastRenderedPageBreak/>
              <w:t xml:space="preserve">электронную почту </w:t>
            </w:r>
            <w:hyperlink r:id="rId18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1EEE8DA" w14:textId="69D0CEC5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C91ECF" w14:paraId="11991C87" w14:textId="77777777" w:rsidTr="00CE7B49">
        <w:trPr>
          <w:trHeight w:val="1219"/>
        </w:trPr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3DD86" w14:textId="67581894" w:rsidR="00C91ECF" w:rsidRPr="000F304D" w:rsidRDefault="00EB51BF" w:rsidP="00CE7B49">
            <w:pPr>
              <w:rPr>
                <w:rFonts w:asciiTheme="majorBidi" w:hAnsiTheme="majorBidi" w:cstheme="majorBidi"/>
              </w:rPr>
            </w:pPr>
            <w:r w:rsidRPr="00EB51BF">
              <w:rPr>
                <w:rStyle w:val="a3"/>
                <w:rFonts w:asciiTheme="majorBidi" w:hAnsiTheme="majorBidi" w:cstheme="majorBidi"/>
              </w:rPr>
              <w:t>https://drive.google.com/file/d/1zQ_NW3KpTTB6PThqInDLt9EOEcxicH2G/view?usp=sharing</w:t>
            </w:r>
            <w:r w:rsidR="0040546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  <w:tr w:rsidR="00F219DC" w14:paraId="3548082D" w14:textId="77777777" w:rsidTr="00CE7B49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F219DC" w:rsidRPr="008466C1" w:rsidRDefault="00F219DC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Игровая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4AC5" w14:textId="173A53A6" w:rsidR="00ED0FF3" w:rsidRDefault="00A7434A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Познавательная игры </w:t>
            </w:r>
          </w:p>
          <w:p w14:paraId="33A7C353" w14:textId="77777777" w:rsidR="00EB51BF" w:rsidRDefault="00EB51BF" w:rsidP="00F219DC">
            <w:pPr>
              <w:rPr>
                <w:rFonts w:asciiTheme="majorBidi" w:hAnsiTheme="majorBidi" w:cstheme="majorBidi"/>
              </w:rPr>
            </w:pPr>
          </w:p>
          <w:p w14:paraId="461EA8FC" w14:textId="19789E28" w:rsidR="00824D48" w:rsidRPr="00F219DC" w:rsidRDefault="00EB51BF" w:rsidP="00F219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«Профессии»</w:t>
            </w:r>
          </w:p>
          <w:p w14:paraId="18E68B23" w14:textId="49F51D28" w:rsidR="00F219DC" w:rsidRPr="00011FB2" w:rsidRDefault="00F219DC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47C81" w14:textId="664EDC49" w:rsidR="00F219DC" w:rsidRDefault="00824D48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познавательный интерес, совершенствовать навыки работы на компьютере.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6CD1C" w14:textId="687E0E1A" w:rsidR="00EB51BF" w:rsidRDefault="00D76F77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EB51BF" w:rsidRPr="00B47F1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https://www.igraemsa.ru/igry-dlja-detej/poznavatelnye-igry/didakticheskaya-igra-pro-professii</w:t>
              </w:r>
            </w:hyperlink>
          </w:p>
          <w:p w14:paraId="645A30A7" w14:textId="5A1651B1" w:rsidR="00824D48" w:rsidRPr="00EB51BF" w:rsidRDefault="00D76F77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EB51BF" w:rsidRPr="00B47F1C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https://www.igraemsa.ru/igry-dlja-detej/poznavatelnye-igry/detskaya-onlajn-igra-na-temu-professii</w:t>
              </w:r>
            </w:hyperlink>
          </w:p>
          <w:p w14:paraId="12D942F3" w14:textId="70195763" w:rsidR="00EB51BF" w:rsidRPr="00ED0FF3" w:rsidRDefault="00EB51BF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EB51BF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t>https://www.igraemsa.ru/igry-dlja-detej/poznavatelnye-igry/flesh-igra-professii-3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F219DC" w:rsidRDefault="00F219DC" w:rsidP="00F219DC"/>
        </w:tc>
      </w:tr>
      <w:tr w:rsidR="00824D48" w14:paraId="3EAF4D64" w14:textId="77777777" w:rsidTr="00CE7B49">
        <w:trPr>
          <w:trHeight w:val="27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776C" w14:textId="77777777" w:rsidR="00824D48" w:rsidRDefault="00824D48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23D" w14:textId="0DF6D559" w:rsidR="00824D48" w:rsidRPr="00FB5678" w:rsidRDefault="00EB51BF" w:rsidP="00824D4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Загадки на тему «Профессии»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DC3D5B" w14:textId="1EDE216E" w:rsidR="00824D48" w:rsidRDefault="00824D48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внимание, логическое мышление, умение объяснять свой выбор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0671CD" w14:textId="12324C21" w:rsidR="00824D48" w:rsidRDefault="00D76F77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  <w:hyperlink r:id="rId21" w:history="1">
              <w:r w:rsidR="00CE7B49" w:rsidRPr="00B47F1C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https://www.igraemsa.ru/igry-dlja-detej/zagadki-rebusy-sharady/zagadki-pro-professii</w:t>
              </w:r>
            </w:hyperlink>
          </w:p>
          <w:p w14:paraId="2E9F5A31" w14:textId="77777777" w:rsidR="00CE7B49" w:rsidRDefault="00CE7B49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52A94D0" w14:textId="44948EAD" w:rsidR="00CE7B49" w:rsidRDefault="00CE7B49" w:rsidP="00F219DC">
            <w:pPr>
              <w:rPr>
                <w:rFonts w:asciiTheme="majorBidi" w:hAnsiTheme="majorBidi" w:cstheme="majorBidi"/>
              </w:rPr>
            </w:pPr>
            <w:r w:rsidRPr="00FA504A">
              <w:rPr>
                <w:rStyle w:val="a3"/>
                <w:rFonts w:asciiTheme="majorBidi" w:hAnsiTheme="majorBidi" w:cstheme="majorBidi"/>
              </w:rPr>
              <w:t>https://youtu.be/AtrnV-RZrNE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D7B6" w14:textId="77777777" w:rsidR="00824D48" w:rsidRDefault="00824D48" w:rsidP="00F219DC"/>
        </w:tc>
      </w:tr>
      <w:tr w:rsidR="00824D48" w14:paraId="39ECE464" w14:textId="77777777" w:rsidTr="00CE7B49">
        <w:trPr>
          <w:trHeight w:val="232"/>
        </w:trPr>
        <w:tc>
          <w:tcPr>
            <w:tcW w:w="2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5120" w14:textId="77777777" w:rsidR="00824D48" w:rsidRDefault="00824D48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F49" w14:textId="63F440D2" w:rsidR="00824D48" w:rsidRDefault="00824D48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03" w14:textId="794194BE" w:rsidR="00824D48" w:rsidRDefault="00824D48" w:rsidP="00F219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034D" w14:textId="761E08B9" w:rsidR="00824D48" w:rsidRPr="0079089F" w:rsidRDefault="00824D48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E5C04" w14:textId="77777777" w:rsidR="00824D48" w:rsidRDefault="00824D48" w:rsidP="00F219DC"/>
        </w:tc>
      </w:tr>
    </w:tbl>
    <w:p w14:paraId="6638BADC" w14:textId="77777777" w:rsidR="00041E1D" w:rsidRDefault="00041E1D">
      <w:pPr>
        <w:spacing w:after="0"/>
        <w:ind w:left="-720"/>
        <w:jc w:val="both"/>
      </w:pPr>
    </w:p>
    <w:p w14:paraId="29657958" w14:textId="77777777" w:rsidR="00041E1D" w:rsidRDefault="00041E1D">
      <w:pPr>
        <w:spacing w:after="0"/>
        <w:ind w:left="-720"/>
        <w:jc w:val="both"/>
      </w:pPr>
    </w:p>
    <w:p w14:paraId="34ECDC44" w14:textId="77777777" w:rsidR="00041E1D" w:rsidRDefault="00041E1D">
      <w:pPr>
        <w:spacing w:after="0"/>
        <w:ind w:left="-720"/>
        <w:jc w:val="both"/>
      </w:pPr>
    </w:p>
    <w:p w14:paraId="7DCAF87D" w14:textId="77777777" w:rsidR="00041E1D" w:rsidRDefault="00041E1D">
      <w:pPr>
        <w:spacing w:after="0"/>
        <w:ind w:left="-720"/>
        <w:jc w:val="both"/>
      </w:pPr>
    </w:p>
    <w:tbl>
      <w:tblPr>
        <w:tblStyle w:val="a6"/>
        <w:tblW w:w="15741" w:type="dxa"/>
        <w:tblInd w:w="-720" w:type="dxa"/>
        <w:tblLook w:val="04A0" w:firstRow="1" w:lastRow="0" w:firstColumn="1" w:lastColumn="0" w:noHBand="0" w:noVBand="1"/>
      </w:tblPr>
      <w:tblGrid>
        <w:gridCol w:w="2586"/>
        <w:gridCol w:w="3724"/>
        <w:gridCol w:w="9431"/>
      </w:tblGrid>
      <w:tr w:rsidR="00DA3037" w14:paraId="7A539799" w14:textId="77777777" w:rsidTr="00936766">
        <w:trPr>
          <w:trHeight w:val="3395"/>
        </w:trPr>
        <w:tc>
          <w:tcPr>
            <w:tcW w:w="2586" w:type="dxa"/>
          </w:tcPr>
          <w:p w14:paraId="6EABC0CE" w14:textId="77777777"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3724" w:type="dxa"/>
          </w:tcPr>
          <w:p w14:paraId="4E10802B" w14:textId="136A22CC" w:rsidR="004D452B" w:rsidRDefault="00DA3037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69C5AC19" w14:textId="77777777" w:rsidR="006607B8" w:rsidRDefault="006607B8" w:rsidP="006607B8">
            <w:pPr>
              <w:pStyle w:val="a5"/>
              <w:ind w:left="322"/>
              <w:rPr>
                <w:rFonts w:asciiTheme="majorBidi" w:hAnsiTheme="majorBidi" w:cstheme="majorBidi"/>
              </w:rPr>
            </w:pPr>
          </w:p>
          <w:p w14:paraId="477242A5" w14:textId="4C1C4ADE" w:rsidR="00DA3037" w:rsidRPr="00EB51BF" w:rsidRDefault="00472181" w:rsidP="00472181">
            <w:pPr>
              <w:pStyle w:val="a5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Рекомендации логопеда</w:t>
            </w:r>
            <w:r w:rsidRPr="00472181">
              <w:rPr>
                <w:rFonts w:ascii="Times New Roman" w:eastAsia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472181">
              <w:rPr>
                <w:rFonts w:ascii="Times New Roman" w:eastAsia="Times New Roman" w:hAnsi="Times New Roman" w:cs="Times New Roman"/>
                <w:bCs/>
              </w:rPr>
              <w:t>РЕЧЕВЫЕ ИГРЫ ДОМА - для развития речи, воображения и навыков изобретательства у детей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2E186DFD" w14:textId="77777777" w:rsidR="00EB51BF" w:rsidRPr="00EB51BF" w:rsidRDefault="00EB51BF" w:rsidP="00EB51BF">
            <w:pPr>
              <w:pStyle w:val="a5"/>
              <w:rPr>
                <w:rFonts w:asciiTheme="majorBidi" w:hAnsiTheme="majorBidi" w:cstheme="majorBidi"/>
              </w:rPr>
            </w:pPr>
          </w:p>
          <w:p w14:paraId="7470FFF6" w14:textId="6790457B" w:rsidR="00EB51BF" w:rsidRDefault="00EB51BF" w:rsidP="00472181">
            <w:pPr>
              <w:pStyle w:val="a5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Информация для родителей «Правила безопасного дорожного движения в зимний период»</w:t>
            </w:r>
          </w:p>
          <w:p w14:paraId="22BCD1AD" w14:textId="2E9D2CA6" w:rsidR="00DA3037" w:rsidRPr="00472181" w:rsidRDefault="00DA3037" w:rsidP="004721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31" w:type="dxa"/>
          </w:tcPr>
          <w:p w14:paraId="40C49245" w14:textId="77777777" w:rsidR="00DA3037" w:rsidRPr="004D452B" w:rsidRDefault="00D76F77" w:rsidP="004D452B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2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14:paraId="4A9216D3" w14:textId="77777777" w:rsidR="004D452B" w:rsidRDefault="004D452B">
            <w:pPr>
              <w:jc w:val="both"/>
              <w:rPr>
                <w:rFonts w:asciiTheme="majorBidi" w:hAnsiTheme="majorBidi" w:cstheme="majorBidi"/>
              </w:rPr>
            </w:pPr>
          </w:p>
          <w:p w14:paraId="534F0A41" w14:textId="03C06EAE" w:rsidR="00ED0FF3" w:rsidRDefault="00D76F77" w:rsidP="00EB51BF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="Times New Roman" w:eastAsia="Times New Roman" w:hAnsi="Times New Roman" w:cs="Times New Roman"/>
                <w:bCs/>
              </w:rPr>
            </w:pPr>
            <w:hyperlink r:id="rId23" w:history="1">
              <w:r w:rsidR="00EB51BF" w:rsidRPr="00B47F1C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https://youtu.be/EBasMe1Pc0s</w:t>
              </w:r>
            </w:hyperlink>
          </w:p>
          <w:p w14:paraId="51464294" w14:textId="77777777" w:rsidR="00EB51BF" w:rsidRPr="00EB51BF" w:rsidRDefault="00EB51BF" w:rsidP="00EB51BF">
            <w:pPr>
              <w:pStyle w:val="a5"/>
              <w:rPr>
                <w:rStyle w:val="a3"/>
                <w:rFonts w:ascii="Times New Roman" w:eastAsia="Times New Roman" w:hAnsi="Times New Roman" w:cs="Times New Roman"/>
                <w:bCs/>
              </w:rPr>
            </w:pPr>
          </w:p>
          <w:p w14:paraId="0862CC5A" w14:textId="04861C61" w:rsidR="00EB51BF" w:rsidRDefault="00EB51BF" w:rsidP="00EB51BF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="Times New Roman" w:eastAsia="Times New Roman" w:hAnsi="Times New Roman" w:cs="Times New Roman"/>
                <w:bCs/>
              </w:rPr>
            </w:pPr>
            <w:r w:rsidRPr="00EB51BF">
              <w:rPr>
                <w:rStyle w:val="a3"/>
                <w:rFonts w:ascii="Times New Roman" w:eastAsia="Times New Roman" w:hAnsi="Times New Roman" w:cs="Times New Roman"/>
                <w:bCs/>
              </w:rPr>
              <w:t>https://drive.google.com/file/d/1MVAKYPSS7lTSkl2NYBO2yQs9T3hxj-A6/view?usp=sharing</w:t>
            </w:r>
          </w:p>
          <w:p w14:paraId="0B185822" w14:textId="77777777" w:rsidR="00472181" w:rsidRPr="00ED0FF3" w:rsidRDefault="00472181" w:rsidP="00ED0FF3">
            <w:pPr>
              <w:pStyle w:val="a5"/>
              <w:jc w:val="both"/>
              <w:rPr>
                <w:rStyle w:val="a3"/>
                <w:rFonts w:asciiTheme="majorBidi" w:hAnsiTheme="majorBidi" w:cstheme="majorBidi"/>
              </w:rPr>
            </w:pPr>
          </w:p>
          <w:p w14:paraId="2036F737" w14:textId="77777777" w:rsidR="004D452B" w:rsidRDefault="004D452B" w:rsidP="004D452B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14:paraId="4A7EB787" w14:textId="77777777" w:rsidR="00DA3037" w:rsidRPr="00DA3037" w:rsidRDefault="00DA3037" w:rsidP="00936766">
            <w:pPr>
              <w:pStyle w:val="a5"/>
              <w:jc w:val="both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</w:tbl>
    <w:p w14:paraId="0534BFD9" w14:textId="77777777" w:rsidR="00BF3D34" w:rsidRDefault="00BF3D34" w:rsidP="00CE7B49">
      <w:pPr>
        <w:spacing w:after="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0BAC"/>
    <w:multiLevelType w:val="hybridMultilevel"/>
    <w:tmpl w:val="6F743CA8"/>
    <w:lvl w:ilvl="0" w:tplc="63FAE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3ECB"/>
    <w:multiLevelType w:val="hybridMultilevel"/>
    <w:tmpl w:val="9718065E"/>
    <w:lvl w:ilvl="0" w:tplc="7FD6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7A53"/>
    <w:multiLevelType w:val="hybridMultilevel"/>
    <w:tmpl w:val="26AA9A88"/>
    <w:lvl w:ilvl="0" w:tplc="DC205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7580584"/>
    <w:multiLevelType w:val="hybridMultilevel"/>
    <w:tmpl w:val="16E018A6"/>
    <w:lvl w:ilvl="0" w:tplc="18002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67921"/>
    <w:multiLevelType w:val="hybridMultilevel"/>
    <w:tmpl w:val="424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4EF"/>
    <w:multiLevelType w:val="hybridMultilevel"/>
    <w:tmpl w:val="678015AC"/>
    <w:lvl w:ilvl="0" w:tplc="A5A42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84D4D"/>
    <w:multiLevelType w:val="hybridMultilevel"/>
    <w:tmpl w:val="583ED422"/>
    <w:lvl w:ilvl="0" w:tplc="949E1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279E7"/>
    <w:multiLevelType w:val="hybridMultilevel"/>
    <w:tmpl w:val="B32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C4F"/>
    <w:multiLevelType w:val="hybridMultilevel"/>
    <w:tmpl w:val="864EEA9C"/>
    <w:lvl w:ilvl="0" w:tplc="29642B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067D"/>
    <w:multiLevelType w:val="hybridMultilevel"/>
    <w:tmpl w:val="4B08C448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5FAE"/>
    <w:multiLevelType w:val="hybridMultilevel"/>
    <w:tmpl w:val="1DCC74F4"/>
    <w:lvl w:ilvl="0" w:tplc="339C6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0"/>
  </w:num>
  <w:num w:numId="5">
    <w:abstractNumId w:val="23"/>
  </w:num>
  <w:num w:numId="6">
    <w:abstractNumId w:val="3"/>
  </w:num>
  <w:num w:numId="7">
    <w:abstractNumId w:val="7"/>
  </w:num>
  <w:num w:numId="8">
    <w:abstractNumId w:val="1"/>
  </w:num>
  <w:num w:numId="9">
    <w:abstractNumId w:val="17"/>
  </w:num>
  <w:num w:numId="10">
    <w:abstractNumId w:val="9"/>
  </w:num>
  <w:num w:numId="11">
    <w:abstractNumId w:val="16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14"/>
  </w:num>
  <w:num w:numId="17">
    <w:abstractNumId w:val="5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8"/>
  </w:num>
  <w:num w:numId="22">
    <w:abstractNumId w:val="13"/>
  </w:num>
  <w:num w:numId="23">
    <w:abstractNumId w:val="4"/>
  </w:num>
  <w:num w:numId="24">
    <w:abstractNumId w:val="10"/>
  </w:num>
  <w:num w:numId="25">
    <w:abstractNumId w:val="6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11FB2"/>
    <w:rsid w:val="000377A1"/>
    <w:rsid w:val="00041E1D"/>
    <w:rsid w:val="0005757A"/>
    <w:rsid w:val="000636EB"/>
    <w:rsid w:val="00066135"/>
    <w:rsid w:val="00091666"/>
    <w:rsid w:val="000B32F0"/>
    <w:rsid w:val="000D4026"/>
    <w:rsid w:val="000E45DF"/>
    <w:rsid w:val="000E6179"/>
    <w:rsid w:val="000F304D"/>
    <w:rsid w:val="000F43AC"/>
    <w:rsid w:val="000F6473"/>
    <w:rsid w:val="00155EF9"/>
    <w:rsid w:val="001D5CCF"/>
    <w:rsid w:val="00201E8D"/>
    <w:rsid w:val="00246922"/>
    <w:rsid w:val="0026032E"/>
    <w:rsid w:val="00295057"/>
    <w:rsid w:val="002A1979"/>
    <w:rsid w:val="002D036E"/>
    <w:rsid w:val="002E56F0"/>
    <w:rsid w:val="00336538"/>
    <w:rsid w:val="003413E4"/>
    <w:rsid w:val="00344A2D"/>
    <w:rsid w:val="00351F44"/>
    <w:rsid w:val="003B35DC"/>
    <w:rsid w:val="003E00FA"/>
    <w:rsid w:val="003F21DE"/>
    <w:rsid w:val="0040546B"/>
    <w:rsid w:val="00447FF6"/>
    <w:rsid w:val="00456B6A"/>
    <w:rsid w:val="00472181"/>
    <w:rsid w:val="004A2F22"/>
    <w:rsid w:val="004A6970"/>
    <w:rsid w:val="004B2DE7"/>
    <w:rsid w:val="004B4FE4"/>
    <w:rsid w:val="004D452B"/>
    <w:rsid w:val="0055687E"/>
    <w:rsid w:val="005622E3"/>
    <w:rsid w:val="00583FE9"/>
    <w:rsid w:val="0059108D"/>
    <w:rsid w:val="005964AC"/>
    <w:rsid w:val="005C77FE"/>
    <w:rsid w:val="00635856"/>
    <w:rsid w:val="00650954"/>
    <w:rsid w:val="00654825"/>
    <w:rsid w:val="006607B8"/>
    <w:rsid w:val="006C6289"/>
    <w:rsid w:val="00704224"/>
    <w:rsid w:val="007241B5"/>
    <w:rsid w:val="00727635"/>
    <w:rsid w:val="00730E7F"/>
    <w:rsid w:val="007337A8"/>
    <w:rsid w:val="00735060"/>
    <w:rsid w:val="0079089F"/>
    <w:rsid w:val="007A377C"/>
    <w:rsid w:val="007A58B3"/>
    <w:rsid w:val="00824D48"/>
    <w:rsid w:val="00843934"/>
    <w:rsid w:val="00843FA6"/>
    <w:rsid w:val="008466C1"/>
    <w:rsid w:val="00890550"/>
    <w:rsid w:val="008B7323"/>
    <w:rsid w:val="0092063C"/>
    <w:rsid w:val="009353BD"/>
    <w:rsid w:val="00936766"/>
    <w:rsid w:val="00937AAA"/>
    <w:rsid w:val="00997598"/>
    <w:rsid w:val="009B45DA"/>
    <w:rsid w:val="00A058E1"/>
    <w:rsid w:val="00A13F61"/>
    <w:rsid w:val="00A31FB5"/>
    <w:rsid w:val="00A531DF"/>
    <w:rsid w:val="00A7434A"/>
    <w:rsid w:val="00A82603"/>
    <w:rsid w:val="00AC4A60"/>
    <w:rsid w:val="00AF6ABA"/>
    <w:rsid w:val="00B23CD2"/>
    <w:rsid w:val="00B46B23"/>
    <w:rsid w:val="00B84172"/>
    <w:rsid w:val="00B845DB"/>
    <w:rsid w:val="00B96F24"/>
    <w:rsid w:val="00BB625C"/>
    <w:rsid w:val="00BD5743"/>
    <w:rsid w:val="00BF3D34"/>
    <w:rsid w:val="00C67D6B"/>
    <w:rsid w:val="00C849DB"/>
    <w:rsid w:val="00C91ECF"/>
    <w:rsid w:val="00CE7B49"/>
    <w:rsid w:val="00CF0677"/>
    <w:rsid w:val="00D57DB9"/>
    <w:rsid w:val="00D76F77"/>
    <w:rsid w:val="00D9705B"/>
    <w:rsid w:val="00DA3037"/>
    <w:rsid w:val="00DB0885"/>
    <w:rsid w:val="00DF23A5"/>
    <w:rsid w:val="00E0078F"/>
    <w:rsid w:val="00E06D37"/>
    <w:rsid w:val="00E079F4"/>
    <w:rsid w:val="00E5045D"/>
    <w:rsid w:val="00E87F6C"/>
    <w:rsid w:val="00EB51BF"/>
    <w:rsid w:val="00EC502C"/>
    <w:rsid w:val="00ED0FF3"/>
    <w:rsid w:val="00F13F2C"/>
    <w:rsid w:val="00F13F6A"/>
    <w:rsid w:val="00F20519"/>
    <w:rsid w:val="00F219DC"/>
    <w:rsid w:val="00F44DAF"/>
    <w:rsid w:val="00F55696"/>
    <w:rsid w:val="00F82463"/>
    <w:rsid w:val="00FA504A"/>
    <w:rsid w:val="00FB5678"/>
    <w:rsid w:val="00FD262D"/>
    <w:rsid w:val="00FE63F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wBmceeMpA" TargetMode="External"/><Relationship Id="rId13" Type="http://schemas.openxmlformats.org/officeDocument/2006/relationships/hyperlink" Target="https://russkaja-skazka.ru/a-chto-u-vas-stihi-sergey-mihalkov/" TargetMode="External"/><Relationship Id="rId18" Type="http://schemas.openxmlformats.org/officeDocument/2006/relationships/hyperlink" Target="mailto:vospitatel.ang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graemsa.ru/igry-dlja-detej/zagadki-rebusy-sharady/zagadki-pro-professii" TargetMode="External"/><Relationship Id="rId7" Type="http://schemas.openxmlformats.org/officeDocument/2006/relationships/hyperlink" Target="https://youtu.be/FXy63IvC884" TargetMode="External"/><Relationship Id="rId12" Type="http://schemas.openxmlformats.org/officeDocument/2006/relationships/hyperlink" Target="https://youtu.be/DvadlBeaUO0" TargetMode="External"/><Relationship Id="rId17" Type="http://schemas.openxmlformats.org/officeDocument/2006/relationships/hyperlink" Target="https://youtu.be/8uSAwM-vli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kadeti.ru/skazki/uspenskij-25-professij-mashi-filipenko" TargetMode="External"/><Relationship Id="rId20" Type="http://schemas.openxmlformats.org/officeDocument/2006/relationships/hyperlink" Target="https://www.igraemsa.ru/igry-dlja-detej/poznavatelnye-igry/detskaya-onlajn-igra-na-temu-profes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Qoemym3Iws" TargetMode="External"/><Relationship Id="rId11" Type="http://schemas.openxmlformats.org/officeDocument/2006/relationships/hyperlink" Target="mailto:vospitatel.ang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eti.spb.ru/books/stihi/rodaro_remesla/" TargetMode="External"/><Relationship Id="rId23" Type="http://schemas.openxmlformats.org/officeDocument/2006/relationships/hyperlink" Target="https://youtu.be/EBasMe1Pc0s" TargetMode="External"/><Relationship Id="rId10" Type="http://schemas.openxmlformats.org/officeDocument/2006/relationships/hyperlink" Target="https://raskrasil.com/raskraski-professii-dlya-detej/" TargetMode="External"/><Relationship Id="rId19" Type="http://schemas.openxmlformats.org/officeDocument/2006/relationships/hyperlink" Target="https://www.igraemsa.ru/igry-dlja-detej/poznavatelnye-igry/didakticheskaya-igra-pro-profe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WyujbDYZ-0" TargetMode="External"/><Relationship Id="rId14" Type="http://schemas.openxmlformats.org/officeDocument/2006/relationships/hyperlink" Target="https://nukadeti.ru/skazki/marshak-pochta" TargetMode="External"/><Relationship Id="rId22" Type="http://schemas.openxmlformats.org/officeDocument/2006/relationships/hyperlink" Target="https://drive.google.com/file/d/1GGgXfBnAo-U4UOXIfSC5Ay89FuQ7-MX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Ира</cp:lastModifiedBy>
  <cp:revision>2</cp:revision>
  <cp:lastPrinted>2020-10-18T09:54:00Z</cp:lastPrinted>
  <dcterms:created xsi:type="dcterms:W3CDTF">2020-11-23T05:17:00Z</dcterms:created>
  <dcterms:modified xsi:type="dcterms:W3CDTF">2020-11-23T05:17:00Z</dcterms:modified>
</cp:coreProperties>
</file>