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20C37" w14:textId="66E42CD6" w:rsidR="00EA392C" w:rsidRDefault="00EA392C" w:rsidP="00EA3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образовательной работы с детьми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старшего </w:t>
      </w:r>
      <w:r>
        <w:rPr>
          <w:rFonts w:ascii="Times New Roman" w:hAnsi="Times New Roman" w:cs="Times New Roman"/>
          <w:b/>
          <w:sz w:val="24"/>
          <w:szCs w:val="24"/>
        </w:rPr>
        <w:t>дошкольного возраста с 31.01. 2022 г. по 04.02.2022 г. в условиях «вынужденных» каникул.</w:t>
      </w:r>
    </w:p>
    <w:p w14:paraId="2A8BF440" w14:textId="77777777" w:rsidR="00270279" w:rsidRPr="00AA31F8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="007F30A1" w:rsidRPr="00AA31F8">
        <w:rPr>
          <w:rFonts w:ascii="Times New Roman" w:hAnsi="Times New Roman" w:cs="Times New Roman"/>
          <w:sz w:val="28"/>
          <w:szCs w:val="28"/>
        </w:rPr>
        <w:t>«</w:t>
      </w:r>
      <w:r w:rsidR="00AA31F8" w:rsidRPr="00AA31F8">
        <w:rPr>
          <w:rFonts w:ascii="Times New Roman" w:hAnsi="Times New Roman" w:cs="Times New Roman"/>
          <w:sz w:val="28"/>
          <w:szCs w:val="28"/>
        </w:rPr>
        <w:t>Народная культура и традиции</w:t>
      </w:r>
      <w:r w:rsidR="007F30A1" w:rsidRPr="00AA31F8">
        <w:rPr>
          <w:rFonts w:ascii="Times New Roman" w:hAnsi="Times New Roman" w:cs="Times New Roman"/>
          <w:sz w:val="28"/>
          <w:szCs w:val="28"/>
        </w:rPr>
        <w:t>»</w:t>
      </w:r>
    </w:p>
    <w:p w14:paraId="0BADFFEE" w14:textId="5A990361" w:rsidR="009232F9" w:rsidRDefault="002D584B" w:rsidP="00EA3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5FC">
        <w:rPr>
          <w:rFonts w:ascii="Times New Roman" w:hAnsi="Times New Roman" w:cs="Times New Roman"/>
          <w:b/>
          <w:sz w:val="24"/>
          <w:szCs w:val="24"/>
        </w:rPr>
        <w:t>Цель</w:t>
      </w:r>
      <w:r w:rsidRPr="00AA31F8">
        <w:rPr>
          <w:rFonts w:ascii="Times New Roman" w:hAnsi="Times New Roman" w:cs="Times New Roman"/>
          <w:b/>
          <w:sz w:val="28"/>
          <w:szCs w:val="28"/>
        </w:rPr>
        <w:t>:</w:t>
      </w:r>
      <w:r w:rsidR="00AA31F8" w:rsidRPr="00AA31F8">
        <w:rPr>
          <w:rFonts w:ascii="Times New Roman" w:hAnsi="Times New Roman" w:cs="Times New Roman"/>
          <w:sz w:val="28"/>
          <w:szCs w:val="28"/>
        </w:rPr>
        <w:t xml:space="preserve"> Знакомить детей с народными традициями и обычаями. Расширить представление об искусстве, традициях и обычаях народов России. Продолжать знакомить детей с народными песнями, плясками. Расширить представление о разнообразии народного искусства, художественных промыслов (различные виды материалов, разные регионы нашей страны и мира). Прививать любовь и бережное отношение к произведениям искусства.</w:t>
      </w:r>
    </w:p>
    <w:p w14:paraId="3B2380D2" w14:textId="77777777" w:rsidR="00EA392C" w:rsidRPr="00270279" w:rsidRDefault="00EA392C" w:rsidP="00EA3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C77B8D" w:rsidRPr="00213814" w14:paraId="1BCC9B0B" w14:textId="77777777" w:rsidTr="00EA392C">
        <w:trPr>
          <w:trHeight w:val="1197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0DAD" w14:textId="77777777" w:rsidR="00C77B8D" w:rsidRPr="00EA392C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2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0D5972E1" w14:textId="77777777" w:rsidR="00C77B8D" w:rsidRPr="00EA392C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98CABA" w14:textId="77777777" w:rsidR="00C77B8D" w:rsidRPr="00EA392C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A602C1" w14:textId="77777777" w:rsidR="00C77B8D" w:rsidRPr="00EA392C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A75D" w14:textId="77777777" w:rsidR="00C77B8D" w:rsidRPr="00EA392C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2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</w:t>
            </w:r>
          </w:p>
          <w:p w14:paraId="6955815C" w14:textId="77777777" w:rsidR="00C77B8D" w:rsidRPr="00EA392C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2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99D1" w14:textId="77777777" w:rsidR="00C77B8D" w:rsidRPr="00EA392C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2C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8FE8" w14:textId="77777777" w:rsidR="00C77B8D" w:rsidRPr="00EA392C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2C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C531" w14:textId="77777777" w:rsidR="00C77B8D" w:rsidRPr="00EA392C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2C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</w:t>
            </w:r>
          </w:p>
          <w:p w14:paraId="4BD3EA34" w14:textId="77777777" w:rsidR="00C77B8D" w:rsidRPr="00EA392C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2C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для родителей</w:t>
            </w:r>
          </w:p>
        </w:tc>
      </w:tr>
      <w:tr w:rsidR="00C77B8D" w:rsidRPr="002A67DA" w14:paraId="0C39120C" w14:textId="77777777" w:rsidTr="00EA392C">
        <w:trPr>
          <w:trHeight w:val="2387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B9C9" w14:textId="77777777" w:rsidR="00C77B8D" w:rsidRPr="002A67DA" w:rsidRDefault="00BA550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F30A1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1A37FDC2" w14:textId="77777777"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EB59E" w14:textId="77777777"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A6CCD" w14:textId="77777777"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CDECD" w14:textId="77777777"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C0848" w14:textId="77777777"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699A2" w14:textId="77777777"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AFC5" w14:textId="77777777" w:rsidR="00C77B8D" w:rsidRPr="00C445E3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E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14:paraId="4A040330" w14:textId="71C81BA6" w:rsidR="00926C19" w:rsidRPr="00C445E3" w:rsidRDefault="00926C19" w:rsidP="007F30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E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EA392C" w:rsidRPr="00C445E3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C445E3" w:rsidRPr="00C445E3">
              <w:rPr>
                <w:rFonts w:ascii="Times New Roman" w:hAnsi="Times New Roman" w:cs="Times New Roman"/>
                <w:sz w:val="24"/>
                <w:szCs w:val="24"/>
              </w:rPr>
              <w:t xml:space="preserve"> Русские  народные традиции</w:t>
            </w:r>
            <w:r w:rsidR="00BA5501" w:rsidRPr="00C445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FB347D" w14:textId="77777777" w:rsidR="00926C19" w:rsidRPr="00C445E3" w:rsidRDefault="0042411D" w:rsidP="00C445E3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445E3">
              <w:rPr>
                <w:rStyle w:val="c0"/>
                <w:b/>
                <w:color w:val="000000"/>
              </w:rPr>
              <w:t>Цель</w:t>
            </w:r>
            <w:r w:rsidRPr="00C445E3">
              <w:rPr>
                <w:rStyle w:val="c0"/>
                <w:color w:val="000000"/>
              </w:rPr>
              <w:t xml:space="preserve">: </w:t>
            </w:r>
            <w:r w:rsidR="00C445E3" w:rsidRPr="00C445E3">
              <w:rPr>
                <w:color w:val="000000"/>
                <w:shd w:val="clear" w:color="auto" w:fill="FFFFFF"/>
              </w:rPr>
              <w:t>Формировать представление детей о культуре, традициях и быте русского  народа. Расширять знания о народных промыслах и ремёслах. Дать детям почувствовать гордость за богатое прошлое своей страны.</w:t>
            </w:r>
          </w:p>
          <w:p w14:paraId="3E19500A" w14:textId="77777777" w:rsidR="00502A02" w:rsidRDefault="00003D40" w:rsidP="00E11B00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31D18043" w14:textId="2F74BC3D" w:rsidR="00003D40" w:rsidRPr="00502A02" w:rsidRDefault="00EA392C" w:rsidP="00EA392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  <w:hyperlink r:id="rId7" w:history="1">
              <w:r w:rsidR="00003D40" w:rsidRPr="00865E48">
                <w:rPr>
                  <w:rStyle w:val="a3"/>
                  <w:sz w:val="22"/>
                  <w:szCs w:val="22"/>
                </w:rPr>
                <w:t>https://www.youtube.com/watch?v=Brw5UV_ch38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4A67" w14:textId="77777777" w:rsidR="00D605B5" w:rsidRPr="00D605B5" w:rsidRDefault="002B7EE7" w:rsidP="00D605B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030303"/>
              </w:rPr>
            </w:pPr>
            <w:r w:rsidRPr="001115BD">
              <w:rPr>
                <w:sz w:val="24"/>
                <w:szCs w:val="24"/>
              </w:rPr>
              <w:t xml:space="preserve">Просмотр мультика </w:t>
            </w:r>
            <w:r w:rsidR="00D605B5" w:rsidRPr="00D605B5">
              <w:rPr>
                <w:b w:val="0"/>
                <w:bCs w:val="0"/>
                <w:color w:val="030303"/>
                <w:sz w:val="24"/>
                <w:szCs w:val="24"/>
              </w:rPr>
              <w:t xml:space="preserve">Материнский фольклор: </w:t>
            </w:r>
            <w:proofErr w:type="spellStart"/>
            <w:r w:rsidR="00D605B5" w:rsidRPr="00D605B5">
              <w:rPr>
                <w:b w:val="0"/>
                <w:bCs w:val="0"/>
                <w:color w:val="030303"/>
                <w:sz w:val="24"/>
                <w:szCs w:val="24"/>
              </w:rPr>
              <w:t>Пестушки</w:t>
            </w:r>
            <w:proofErr w:type="spellEnd"/>
            <w:r w:rsidR="00D605B5" w:rsidRPr="00D605B5">
              <w:rPr>
                <w:b w:val="0"/>
                <w:bCs w:val="0"/>
                <w:color w:val="030303"/>
                <w:sz w:val="24"/>
                <w:szCs w:val="24"/>
              </w:rPr>
              <w:t xml:space="preserve">, </w:t>
            </w:r>
            <w:proofErr w:type="spellStart"/>
            <w:r w:rsidR="00D605B5" w:rsidRPr="00D605B5">
              <w:rPr>
                <w:b w:val="0"/>
                <w:bCs w:val="0"/>
                <w:color w:val="030303"/>
                <w:sz w:val="24"/>
                <w:szCs w:val="24"/>
              </w:rPr>
              <w:t>потешки</w:t>
            </w:r>
            <w:proofErr w:type="spellEnd"/>
            <w:r w:rsidR="00D605B5" w:rsidRPr="00D605B5">
              <w:rPr>
                <w:b w:val="0"/>
                <w:bCs w:val="0"/>
                <w:color w:val="030303"/>
                <w:sz w:val="24"/>
                <w:szCs w:val="24"/>
              </w:rPr>
              <w:t>, прибаутки</w:t>
            </w:r>
          </w:p>
          <w:p w14:paraId="1D5D36E0" w14:textId="77777777" w:rsidR="009019BD" w:rsidRDefault="00CE1411" w:rsidP="00AA3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0EE09B" w14:textId="77777777" w:rsidR="009019BD" w:rsidRDefault="009019BD" w:rsidP="00AA3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CB5AC0" w14:textId="77777777" w:rsidR="009019BD" w:rsidRDefault="00EA392C" w:rsidP="00AA31F8">
            <w:pPr>
              <w:spacing w:after="0" w:line="240" w:lineRule="auto"/>
            </w:pPr>
            <w:hyperlink r:id="rId8" w:history="1"/>
            <w:r w:rsidR="00D605B5">
              <w:t xml:space="preserve"> </w:t>
            </w:r>
            <w:hyperlink r:id="rId9" w:history="1">
              <w:r w:rsidR="00D605B5" w:rsidRPr="00865E48">
                <w:rPr>
                  <w:rStyle w:val="a3"/>
                </w:rPr>
                <w:t>https://www.youtube.com/watch?v=Jq3KR4bviQ8</w:t>
              </w:r>
            </w:hyperlink>
          </w:p>
          <w:p w14:paraId="71653351" w14:textId="77777777" w:rsidR="00D605B5" w:rsidRDefault="00D605B5" w:rsidP="00AA3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6E93C7" w14:textId="77777777" w:rsidR="009019BD" w:rsidRDefault="009019BD" w:rsidP="00AA3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812AE" w14:textId="77777777" w:rsidR="009019BD" w:rsidRPr="00B84A8A" w:rsidRDefault="009019BD" w:rsidP="00AA3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1CC" w14:textId="77777777"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3139" w14:textId="77777777" w:rsidR="00E51AE4" w:rsidRPr="00953D33" w:rsidRDefault="00A55B68" w:rsidP="00953D33">
            <w:pPr>
              <w:pStyle w:val="1"/>
              <w:shd w:val="clear" w:color="auto" w:fill="FFFFFF" w:themeFill="background1"/>
              <w:spacing w:before="0" w:beforeAutospacing="0" w:after="300" w:afterAutospacing="0"/>
              <w:outlineLvl w:val="0"/>
              <w:rPr>
                <w:rFonts w:ascii="Arial" w:hAnsi="Arial" w:cs="Arial"/>
                <w:color w:val="37474F"/>
              </w:rPr>
            </w:pPr>
            <w:r w:rsidRPr="00953D33">
              <w:rPr>
                <w:sz w:val="24"/>
                <w:szCs w:val="24"/>
                <w:shd w:val="clear" w:color="auto" w:fill="FFFFFF" w:themeFill="background1"/>
              </w:rPr>
              <w:t>Консультация для родителей тема:</w:t>
            </w:r>
            <w:r w:rsidR="00953D33">
              <w:rPr>
                <w:b w:val="0"/>
                <w:sz w:val="24"/>
                <w:szCs w:val="24"/>
              </w:rPr>
              <w:t>«</w:t>
            </w:r>
            <w:r w:rsidR="00953D33" w:rsidRPr="00953D33">
              <w:rPr>
                <w:b w:val="0"/>
                <w:sz w:val="24"/>
                <w:szCs w:val="24"/>
                <w:shd w:val="clear" w:color="auto" w:fill="FFFFFF" w:themeFill="background1"/>
              </w:rPr>
              <w:t>РУССКИЕ НАРОДНЫЕ ИГРЫ ДЛЯ ДЕТЕЙ В ДЕТСКОМ САДУ И В СЕМЬЕ</w:t>
            </w:r>
            <w:r w:rsidR="00953D33">
              <w:rPr>
                <w:b w:val="0"/>
                <w:sz w:val="24"/>
                <w:szCs w:val="24"/>
                <w:shd w:val="clear" w:color="auto" w:fill="FFFFFF" w:themeFill="background1"/>
              </w:rPr>
              <w:t>»</w:t>
            </w:r>
          </w:p>
          <w:p w14:paraId="05398F3F" w14:textId="2C662F2D" w:rsidR="00E51AE4" w:rsidRPr="002A67DA" w:rsidRDefault="00EA392C" w:rsidP="00EA39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E51AE4" w:rsidRPr="00F4362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https://infourok.ru/russkie-narodnye-igry-dlya-detej-v-detskom-sadu-i-v-seme-5100861.html</w:t>
              </w:r>
            </w:hyperlink>
          </w:p>
        </w:tc>
      </w:tr>
      <w:tr w:rsidR="00C77B8D" w:rsidRPr="002A67DA" w14:paraId="46A29D0D" w14:textId="77777777" w:rsidTr="00E907B3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05A5" w14:textId="77777777" w:rsidR="00C77B8D" w:rsidRPr="002A67DA" w:rsidRDefault="00BA550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F30A1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2FA8" w14:textId="77777777" w:rsidR="00C77B8D" w:rsidRPr="006C0426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 w:rsidRPr="006C0426">
              <w:rPr>
                <w:b/>
                <w:lang w:eastAsia="en-US"/>
              </w:rPr>
              <w:t xml:space="preserve">Развитие </w:t>
            </w:r>
            <w:r w:rsidR="00C77B8D" w:rsidRPr="006C0426">
              <w:rPr>
                <w:b/>
                <w:lang w:eastAsia="en-US"/>
              </w:rPr>
              <w:t>речи</w:t>
            </w:r>
          </w:p>
          <w:p w14:paraId="61081A05" w14:textId="77777777" w:rsidR="006C0426" w:rsidRPr="006C0426" w:rsidRDefault="006C0426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 w:rsidRPr="006C0426">
              <w:rPr>
                <w:b/>
                <w:lang w:eastAsia="en-US"/>
              </w:rPr>
              <w:t xml:space="preserve">Тема: </w:t>
            </w:r>
            <w:r w:rsidR="00BA5501">
              <w:rPr>
                <w:b/>
                <w:lang w:eastAsia="en-US"/>
              </w:rPr>
              <w:t>«</w:t>
            </w:r>
            <w:r w:rsidR="009019BD" w:rsidRPr="00003D40">
              <w:rPr>
                <w:color w:val="000000"/>
              </w:rPr>
              <w:t>Народные культуры и  традиции.</w:t>
            </w:r>
            <w:r w:rsidR="00BA5501" w:rsidRPr="00003D40">
              <w:rPr>
                <w:lang w:eastAsia="en-US"/>
              </w:rPr>
              <w:t>»</w:t>
            </w:r>
          </w:p>
          <w:p w14:paraId="053853C0" w14:textId="2364E693" w:rsidR="00216608" w:rsidRDefault="00F55B8A" w:rsidP="00EA392C">
            <w:pPr>
              <w:shd w:val="clear" w:color="auto" w:fill="FFFFFF"/>
              <w:spacing w:after="0"/>
            </w:pPr>
            <w:r w:rsidRPr="006C042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EA392C" w:rsidRPr="006C04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A392C" w:rsidRPr="009019B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9019BD" w:rsidRPr="009019B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ызвать у детей интерес к русским  народным традициям. Закрепить знания детей о названии страны, в которой они живут, о её быте.</w:t>
            </w:r>
            <w:r w:rsidR="009019BD" w:rsidRPr="009019B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  Расширять знания о народных культурах и традициях.  Дать детям почувствовать гордость за богатое прошлое своей страны.</w:t>
            </w:r>
            <w:r w:rsidR="009019BD" w:rsidRPr="009019B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Учить детей классифицировать предметы старинного быта и называть их, развивать умение видеть различие и сходство с современными предметами.</w:t>
            </w:r>
            <w:r w:rsidR="009019BD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60301F" w:rsidRPr="0060301F">
              <w:rPr>
                <w:color w:val="333333"/>
              </w:rPr>
              <w:br/>
            </w:r>
            <w:hyperlink r:id="rId11" w:history="1">
              <w:r w:rsidR="00003D40" w:rsidRPr="00865E48">
                <w:rPr>
                  <w:rStyle w:val="a3"/>
                </w:rPr>
                <w:t>https://www.youtube.com/watch?v=MEnyyi8dhD8</w:t>
              </w:r>
            </w:hyperlink>
          </w:p>
          <w:p w14:paraId="5CF1955C" w14:textId="77777777" w:rsidR="00003D40" w:rsidRDefault="00EA392C" w:rsidP="007F7DE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2" w:history="1">
              <w:r w:rsidR="00D605B5" w:rsidRPr="00865E48">
                <w:rPr>
                  <w:rStyle w:val="a3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https://www.youtube.com/watch?v=G_BL97d15sE</w:t>
              </w:r>
            </w:hyperlink>
          </w:p>
          <w:p w14:paraId="55A73F55" w14:textId="77777777" w:rsidR="00216608" w:rsidRPr="0042411D" w:rsidRDefault="00216608" w:rsidP="00EA392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778C" w14:textId="77777777" w:rsidR="00E51AE4" w:rsidRPr="00E51AE4" w:rsidRDefault="00E51AE4" w:rsidP="00E51AE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51AE4">
              <w:rPr>
                <w:b w:val="0"/>
                <w:sz w:val="24"/>
                <w:szCs w:val="24"/>
              </w:rPr>
              <w:lastRenderedPageBreak/>
              <w:t>Дидактическая игра "Лото" на тему "Народная культура и традиции"</w:t>
            </w:r>
          </w:p>
          <w:p w14:paraId="7A37FD43" w14:textId="77777777" w:rsidR="00E272CC" w:rsidRPr="00291176" w:rsidRDefault="00E272CC" w:rsidP="007F30A1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14:paraId="50FBF783" w14:textId="7C625737" w:rsidR="00291176" w:rsidRDefault="00EA392C" w:rsidP="007F30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hyperlink r:id="rId13" w:history="1">
              <w:r w:rsidRPr="00D925E5">
                <w:rPr>
                  <w:rStyle w:val="a3"/>
                  <w:b/>
                </w:rPr>
                <w:t>https://infourok.ru/didakticheskaya-igra-loto-na-temu-narodnaya-kultura-i-tradicii-4535369.html</w:t>
              </w:r>
            </w:hyperlink>
          </w:p>
          <w:p w14:paraId="6D534650" w14:textId="77777777" w:rsidR="00E51AE4" w:rsidRPr="002A67DA" w:rsidRDefault="00E51AE4" w:rsidP="007F30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5038" w14:textId="77777777"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3036" w14:textId="77777777" w:rsidR="001011AA" w:rsidRPr="001011AA" w:rsidRDefault="001011AA" w:rsidP="001011AA">
            <w:pPr>
              <w:pStyle w:val="a4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181818"/>
              </w:rPr>
            </w:pPr>
            <w:r w:rsidRPr="001011AA">
              <w:rPr>
                <w:b/>
                <w:bCs/>
                <w:iCs/>
                <w:color w:val="333333"/>
              </w:rPr>
              <w:t>Консультация для родителей</w:t>
            </w:r>
          </w:p>
          <w:p w14:paraId="3B35667A" w14:textId="77777777" w:rsidR="001011AA" w:rsidRPr="001011AA" w:rsidRDefault="001011AA" w:rsidP="001011AA">
            <w:pPr>
              <w:pStyle w:val="a4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181818"/>
              </w:rPr>
            </w:pPr>
            <w:r w:rsidRPr="001011AA">
              <w:rPr>
                <w:b/>
                <w:bCs/>
                <w:iCs/>
                <w:color w:val="333333"/>
              </w:rPr>
              <w:t>на тему:</w:t>
            </w:r>
          </w:p>
          <w:p w14:paraId="176A296A" w14:textId="672CA1F8" w:rsidR="001011AA" w:rsidRDefault="001011AA" w:rsidP="00EA392C">
            <w:pPr>
              <w:pStyle w:val="a4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1011AA">
              <w:rPr>
                <w:b/>
                <w:bCs/>
                <w:iCs/>
                <w:color w:val="333333"/>
              </w:rPr>
              <w:t>«Профилактика гриппа и ОРВИ в ДОУ»</w:t>
            </w:r>
          </w:p>
          <w:p w14:paraId="5EC38878" w14:textId="77777777" w:rsidR="001011AA" w:rsidRDefault="00EA392C" w:rsidP="00D672BF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14" w:history="1">
              <w:r w:rsidR="001011AA" w:rsidRPr="00865E48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https://infourok.ru/konsultaciya-dlya-roditeley-na-temu-profilaktika-grippa-i-orvi-v-dou-3964753.html</w:t>
              </w:r>
            </w:hyperlink>
          </w:p>
          <w:p w14:paraId="0E574FF2" w14:textId="02AF8A9A" w:rsidR="00D672BF" w:rsidRPr="00D672BF" w:rsidRDefault="00D672BF" w:rsidP="00EA3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8D" w:rsidRPr="002A67DA" w14:paraId="4E5B8EE8" w14:textId="77777777" w:rsidTr="00EA392C">
        <w:trPr>
          <w:trHeight w:val="310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E705" w14:textId="77777777" w:rsidR="00C77B8D" w:rsidRPr="002A67DA" w:rsidRDefault="00BA550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7F30A1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8DA" w14:textId="77777777" w:rsidR="00B84A8A" w:rsidRDefault="001A1BE6" w:rsidP="00B84A8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color w:val="000000"/>
                <w:sz w:val="27"/>
                <w:szCs w:val="27"/>
              </w:rPr>
            </w:pPr>
            <w:r w:rsidRPr="00B84A8A">
              <w:rPr>
                <w:color w:val="000000"/>
                <w:sz w:val="24"/>
                <w:szCs w:val="24"/>
              </w:rPr>
              <w:t>ФЭМП</w:t>
            </w:r>
          </w:p>
          <w:p w14:paraId="21D4EB77" w14:textId="4AB7FAED" w:rsidR="00695449" w:rsidRDefault="00B84A8A" w:rsidP="007F30A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B84A8A">
              <w:rPr>
                <w:color w:val="000000"/>
                <w:sz w:val="24"/>
                <w:szCs w:val="24"/>
              </w:rPr>
              <w:t>Тема</w:t>
            </w:r>
            <w:r w:rsidR="00EA392C" w:rsidRPr="00B84A8A">
              <w:rPr>
                <w:color w:val="000000"/>
                <w:sz w:val="24"/>
                <w:szCs w:val="24"/>
              </w:rPr>
              <w:t>:</w:t>
            </w:r>
            <w:r w:rsidR="00EA392C">
              <w:rPr>
                <w:b w:val="0"/>
                <w:bCs w:val="0"/>
                <w:sz w:val="24"/>
                <w:szCs w:val="24"/>
              </w:rPr>
              <w:t xml:space="preserve"> З</w:t>
            </w:r>
            <w:r w:rsidR="00695449">
              <w:rPr>
                <w:b w:val="0"/>
                <w:bCs w:val="0"/>
                <w:sz w:val="24"/>
                <w:szCs w:val="24"/>
              </w:rPr>
              <w:t xml:space="preserve">накомство с цифрой </w:t>
            </w:r>
            <w:r w:rsidR="00AA31F8">
              <w:rPr>
                <w:b w:val="0"/>
                <w:bCs w:val="0"/>
                <w:sz w:val="24"/>
                <w:szCs w:val="24"/>
              </w:rPr>
              <w:t>7</w:t>
            </w:r>
          </w:p>
          <w:p w14:paraId="0059E6A9" w14:textId="347E2CE9" w:rsidR="006A36BC" w:rsidRDefault="00695449" w:rsidP="0092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EA392C" w:rsidRPr="00926C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A392C" w:rsidRPr="00926C1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26C19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знания детей о цифре </w:t>
            </w:r>
            <w:r w:rsidR="00AA31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6C19">
              <w:rPr>
                <w:rFonts w:ascii="Times New Roman" w:hAnsi="Times New Roman" w:cs="Times New Roman"/>
                <w:sz w:val="24"/>
                <w:szCs w:val="24"/>
              </w:rPr>
              <w:t xml:space="preserve">и числе </w:t>
            </w:r>
            <w:r w:rsidR="00AA31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6C1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цифрой </w:t>
            </w:r>
            <w:r w:rsidR="00AA31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6C19">
              <w:rPr>
                <w:rFonts w:ascii="Times New Roman" w:hAnsi="Times New Roman" w:cs="Times New Roman"/>
                <w:sz w:val="24"/>
                <w:szCs w:val="24"/>
              </w:rPr>
              <w:t xml:space="preserve">и числом </w:t>
            </w:r>
            <w:r w:rsidR="00AA31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7D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6C19">
              <w:rPr>
                <w:rFonts w:ascii="Times New Roman" w:hAnsi="Times New Roman" w:cs="Times New Roman"/>
                <w:sz w:val="24"/>
                <w:szCs w:val="24"/>
              </w:rPr>
              <w:t xml:space="preserve"> видеть равенство и не равенство количества предметов разных размеров; закрепить определение «столько же»</w:t>
            </w:r>
            <w:r w:rsidR="007F7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6C19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пространстве, развивать мышление</w:t>
            </w:r>
            <w:r w:rsidR="007F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6C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CF6D5AA" w14:textId="5C11D74C" w:rsidR="00695449" w:rsidRPr="001011AA" w:rsidRDefault="00EA392C" w:rsidP="00EA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C2D80" w:rsidRPr="00F436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https://www.youtube.com/watch?v=Ae7-Guna3Gg</w:t>
              </w:r>
            </w:hyperlink>
            <w:hyperlink r:id="rId16" w:history="1"/>
            <w:hyperlink r:id="rId17" w:tgtFrame="_blank" w:history="1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B487" w14:textId="77777777" w:rsidR="00C77B8D" w:rsidRDefault="00953D33" w:rsidP="002348C3">
            <w:pPr>
              <w:pStyle w:val="2"/>
              <w:shd w:val="clear" w:color="auto" w:fill="FFFFFF" w:themeFill="background1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color w:val="181818"/>
                <w:sz w:val="24"/>
                <w:szCs w:val="24"/>
                <w:shd w:val="clear" w:color="auto" w:fill="F5F5F5"/>
              </w:rPr>
            </w:pPr>
            <w:r w:rsidRPr="002348C3">
              <w:rPr>
                <w:rFonts w:ascii="Times New Roman" w:hAnsi="Times New Roman" w:cs="Times New Roman"/>
                <w:b w:val="0"/>
                <w:bCs w:val="0"/>
                <w:iCs/>
                <w:color w:val="181818"/>
                <w:sz w:val="24"/>
                <w:szCs w:val="24"/>
                <w:shd w:val="clear" w:color="auto" w:fill="FFFFFF" w:themeFill="background1"/>
              </w:rPr>
              <w:t>Физкультурный досуг «В гости к</w:t>
            </w:r>
            <w:r w:rsidRPr="00953D33">
              <w:rPr>
                <w:rFonts w:ascii="Times New Roman" w:hAnsi="Times New Roman" w:cs="Times New Roman"/>
                <w:b w:val="0"/>
                <w:bCs w:val="0"/>
                <w:iCs/>
                <w:color w:val="181818"/>
                <w:sz w:val="24"/>
                <w:szCs w:val="24"/>
                <w:shd w:val="clear" w:color="auto" w:fill="F5F5F5"/>
              </w:rPr>
              <w:t xml:space="preserve"> </w:t>
            </w:r>
            <w:r w:rsidRPr="002348C3">
              <w:rPr>
                <w:rFonts w:ascii="Times New Roman" w:hAnsi="Times New Roman" w:cs="Times New Roman"/>
                <w:b w:val="0"/>
                <w:bCs w:val="0"/>
                <w:iCs/>
                <w:color w:val="181818"/>
                <w:sz w:val="24"/>
                <w:szCs w:val="24"/>
                <w:shd w:val="clear" w:color="auto" w:fill="FFFFFF" w:themeFill="background1"/>
              </w:rPr>
              <w:t>нам пришел Петрушка»</w:t>
            </w:r>
          </w:p>
          <w:p w14:paraId="4C6D4362" w14:textId="77777777" w:rsidR="00953D33" w:rsidRPr="00953D33" w:rsidRDefault="00953D33" w:rsidP="002348C3"/>
          <w:p w14:paraId="3441FA63" w14:textId="337D64BD" w:rsidR="00953D33" w:rsidRPr="00953D33" w:rsidRDefault="00EA392C" w:rsidP="00EA392C">
            <w:hyperlink r:id="rId18" w:history="1">
              <w:r w:rsidR="00953D33" w:rsidRPr="00F43624">
                <w:rPr>
                  <w:rStyle w:val="a3"/>
                </w:rPr>
                <w:t>https://infourok.ru/v-gosti-k-nam-prishel-petrushka-772001.html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773D" w14:textId="77777777"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3FBE" w14:textId="77777777" w:rsidR="00D605B5" w:rsidRPr="001011AA" w:rsidRDefault="00D605B5" w:rsidP="001011AA">
            <w:pPr>
              <w:pStyle w:val="3"/>
              <w:shd w:val="clear" w:color="auto" w:fill="FFFFFF"/>
              <w:spacing w:before="300" w:after="15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605B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Консультация для родителей «Приобщение детей к народным традициям»</w:t>
            </w:r>
          </w:p>
          <w:p w14:paraId="21E03B09" w14:textId="77777777" w:rsidR="00D605B5" w:rsidRDefault="00D605B5" w:rsidP="00D672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08ADA" w14:textId="6C8E703D" w:rsidR="00D605B5" w:rsidRPr="00D672BF" w:rsidRDefault="00EA392C" w:rsidP="00EA39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D605B5" w:rsidRPr="00865E4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http://36detsad.ru/info/gruppa-osminozhki/konsultatsiya-dlya-roditeley-priobshchenie-detey-k-narodnym-traditsiyam.php</w:t>
              </w:r>
            </w:hyperlink>
          </w:p>
        </w:tc>
      </w:tr>
      <w:tr w:rsidR="00C77B8D" w:rsidRPr="002A67DA" w14:paraId="6118083F" w14:textId="77777777" w:rsidTr="00BA4951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3F96" w14:textId="77777777" w:rsidR="00C77B8D" w:rsidRPr="002A67DA" w:rsidRDefault="00BA550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F30A1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422726" w14:textId="70F52B5D" w:rsidR="003D4157" w:rsidRPr="0060301F" w:rsidRDefault="003D4157" w:rsidP="00BA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деятельность </w:t>
            </w:r>
            <w:r w:rsidR="00EA39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рисование)</w:t>
            </w:r>
          </w:p>
          <w:p w14:paraId="6AE4A57C" w14:textId="37F8A593" w:rsidR="007F30A1" w:rsidRDefault="00BA4951" w:rsidP="007F30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9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Золотая хохлома </w:t>
            </w:r>
            <w:r w:rsidR="00EA39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90786">
              <w:rPr>
                <w:rFonts w:ascii="Times New Roman" w:hAnsi="Times New Roman" w:cs="Times New Roman"/>
                <w:b/>
                <w:sz w:val="24"/>
                <w:szCs w:val="24"/>
              </w:rPr>
              <w:t>тарелка)</w:t>
            </w:r>
          </w:p>
          <w:p w14:paraId="775E0C89" w14:textId="57A4BB73" w:rsidR="00390786" w:rsidRDefault="00390786" w:rsidP="00390786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Цель: </w:t>
            </w:r>
            <w:r>
              <w:rPr>
                <w:rStyle w:val="c2"/>
                <w:color w:val="000000"/>
              </w:rPr>
              <w:t xml:space="preserve">Закрепить знания детей о </w:t>
            </w:r>
            <w:r w:rsidR="00EA392C">
              <w:rPr>
                <w:rStyle w:val="c2"/>
                <w:color w:val="000000"/>
              </w:rPr>
              <w:t>том,</w:t>
            </w:r>
            <w:r>
              <w:rPr>
                <w:rStyle w:val="c2"/>
                <w:color w:val="000000"/>
              </w:rPr>
              <w:t xml:space="preserve"> что предметы  сделанными</w:t>
            </w:r>
            <w:r w:rsidRPr="00390786">
              <w:rPr>
                <w:rStyle w:val="c2"/>
                <w:color w:val="000000"/>
              </w:rPr>
              <w:t xml:space="preserve"> руками человека называется рукотворным</w:t>
            </w:r>
            <w:r>
              <w:rPr>
                <w:rStyle w:val="c2"/>
                <w:color w:val="000000"/>
              </w:rPr>
              <w:t>;</w:t>
            </w:r>
            <w:r w:rsidRPr="00390786">
              <w:rPr>
                <w:color w:val="000000"/>
                <w:shd w:val="clear" w:color="auto" w:fill="FFFFFF"/>
              </w:rPr>
              <w:t xml:space="preserve"> вызвать интерес детей к народному искусству, </w:t>
            </w:r>
            <w:r w:rsidRPr="00390786">
              <w:rPr>
                <w:rStyle w:val="c2"/>
                <w:color w:val="000000"/>
              </w:rPr>
              <w:t>Развивать детскую фантазию, воображение, тонкий художественный вкус, чувство гармонии, чувство материала, цветовой и линейный ритм</w:t>
            </w:r>
            <w:r>
              <w:rPr>
                <w:rStyle w:val="c2"/>
                <w:color w:val="000000"/>
              </w:rPr>
              <w:t>.</w:t>
            </w:r>
            <w:hyperlink r:id="rId20" w:tgtFrame="_blank" w:history="1"/>
          </w:p>
          <w:p w14:paraId="1232AE77" w14:textId="65B81805" w:rsidR="00390786" w:rsidRPr="00BA4951" w:rsidRDefault="00EA392C" w:rsidP="00EA392C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highlight w:val="yellow"/>
              </w:rPr>
            </w:pPr>
            <w:hyperlink r:id="rId21" w:history="1">
              <w:r w:rsidR="00291176" w:rsidRPr="003209F6">
                <w:rPr>
                  <w:rStyle w:val="a3"/>
                </w:rPr>
                <w:t>https://www.youtube.com/watch?v=w67VV75mcDs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C23A" w14:textId="77777777" w:rsidR="006C2D80" w:rsidRPr="006C2D80" w:rsidRDefault="006C2D80" w:rsidP="006C2D8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color w:val="030303"/>
                <w:sz w:val="24"/>
                <w:szCs w:val="24"/>
              </w:rPr>
            </w:pPr>
            <w:r w:rsidRPr="006C2D80">
              <w:rPr>
                <w:b w:val="0"/>
                <w:bCs w:val="0"/>
                <w:color w:val="030303"/>
                <w:sz w:val="24"/>
                <w:szCs w:val="24"/>
              </w:rPr>
              <w:t>Народное Творчество Детям Потешки </w:t>
            </w:r>
          </w:p>
          <w:p w14:paraId="0437115A" w14:textId="77777777" w:rsidR="001115BD" w:rsidRDefault="00EA392C" w:rsidP="001115BD">
            <w:pPr>
              <w:rPr>
                <w:lang w:eastAsia="ru-RU"/>
              </w:rPr>
            </w:pPr>
            <w:hyperlink r:id="rId22" w:history="1">
              <w:r w:rsidR="006C2D80" w:rsidRPr="00F43624">
                <w:rPr>
                  <w:rStyle w:val="a3"/>
                  <w:lang w:eastAsia="ru-RU"/>
                </w:rPr>
                <w:t>https://www.youtube.com/watch?v=nBFh2WqIvk4</w:t>
              </w:r>
            </w:hyperlink>
          </w:p>
          <w:p w14:paraId="4FA15AD9" w14:textId="77777777" w:rsidR="006C2D80" w:rsidRPr="001115BD" w:rsidRDefault="006C2D80" w:rsidP="001115BD">
            <w:pPr>
              <w:rPr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16A9" w14:textId="77777777"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D5DD0" w14:textId="77777777"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4B752" w14:textId="77777777"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9BEED" w14:textId="77777777"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3E576D" w14:textId="77777777"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CB575" w14:textId="77777777"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A2093" w14:textId="77777777"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05D6C" w14:textId="77777777"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F704" w14:textId="77777777" w:rsidR="00007BD7" w:rsidRPr="00007BD7" w:rsidRDefault="00007BD7" w:rsidP="00A55B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14:paraId="20ED14D2" w14:textId="77777777" w:rsidR="001011AA" w:rsidRDefault="001011AA" w:rsidP="00101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14:paraId="424470E4" w14:textId="77777777" w:rsidR="001011AA" w:rsidRPr="002348C3" w:rsidRDefault="001011AA" w:rsidP="001011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348C3">
              <w:rPr>
                <w:rFonts w:ascii="Times New Roman" w:hAnsi="Times New Roman" w:cs="Times New Roman"/>
                <w:bCs/>
                <w:sz w:val="24"/>
                <w:szCs w:val="24"/>
              </w:rPr>
              <w:t>О пользе зимних прогулок с детьми»</w:t>
            </w:r>
          </w:p>
          <w:p w14:paraId="56ABA1EF" w14:textId="77777777" w:rsidR="001011AA" w:rsidRDefault="00EA392C" w:rsidP="001011AA">
            <w:pPr>
              <w:spacing w:line="240" w:lineRule="auto"/>
              <w:rPr>
                <w:rStyle w:val="a3"/>
                <w:sz w:val="24"/>
                <w:szCs w:val="24"/>
              </w:rPr>
            </w:pPr>
            <w:hyperlink r:id="rId23" w:history="1">
              <w:r w:rsidR="001011AA" w:rsidRPr="00CA7B3A">
                <w:rPr>
                  <w:rStyle w:val="a3"/>
                  <w:sz w:val="24"/>
                  <w:szCs w:val="24"/>
                </w:rPr>
                <w:t>http://a2b2.ru/storage/files/methodologicals/39261/47248_71konsult.jpg</w:t>
              </w:r>
            </w:hyperlink>
          </w:p>
          <w:p w14:paraId="11703621" w14:textId="77777777" w:rsidR="001011AA" w:rsidRDefault="001011AA" w:rsidP="00101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D93D79" w14:textId="77777777" w:rsidR="00007BD7" w:rsidRPr="00007BD7" w:rsidRDefault="00007BD7" w:rsidP="00007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8D" w:rsidRPr="002A67DA" w14:paraId="431C99B4" w14:textId="77777777" w:rsidTr="00E907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490D" w14:textId="77777777" w:rsidR="00C77B8D" w:rsidRPr="002A67DA" w:rsidRDefault="00BA5501" w:rsidP="00EE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F30A1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4B4" w14:textId="77777777" w:rsidR="00C77B8D" w:rsidRPr="00ED17F5" w:rsidRDefault="00F12BDA" w:rsidP="00201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F5">
              <w:rPr>
                <w:rFonts w:ascii="Times New Roman" w:hAnsi="Times New Roman" w:cs="Times New Roman"/>
                <w:b/>
                <w:sz w:val="24"/>
                <w:szCs w:val="24"/>
              </w:rPr>
              <w:t>Проду</w:t>
            </w:r>
            <w:r w:rsidR="009F7DEF" w:rsidRPr="00ED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ктивная деятельность </w:t>
            </w:r>
            <w:proofErr w:type="gramStart"/>
            <w:r w:rsidR="009F7DEF" w:rsidRPr="00ED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ED17F5" w:rsidRPr="00ED17F5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</w:t>
            </w:r>
            <w:r w:rsidRPr="00ED17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3F5F655" w14:textId="77777777" w:rsidR="00E42C8A" w:rsidRDefault="009F7DEF" w:rsidP="007F30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17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</w:t>
            </w:r>
            <w:r w:rsidR="00ED17F5" w:rsidRPr="00ED17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="00CE14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«Узоры»</w:t>
            </w:r>
          </w:p>
          <w:p w14:paraId="5DF7E5A8" w14:textId="77777777" w:rsidR="009F7DEF" w:rsidRDefault="00ED17F5" w:rsidP="00AA3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="00CE1411" w:rsidRPr="00CE1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приобщать детей к народному творчеству, развивать творческие способности.</w:t>
            </w:r>
          </w:p>
          <w:p w14:paraId="0A324284" w14:textId="77777777" w:rsidR="00CE1411" w:rsidRPr="00CE1411" w:rsidRDefault="00CE1411" w:rsidP="00AA31F8">
            <w:pPr>
              <w:spacing w:after="0" w:line="240" w:lineRule="auto"/>
              <w:rPr>
                <w:rFonts w:ascii="Times New Roma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</w:rPr>
            </w:pPr>
          </w:p>
          <w:p w14:paraId="1FF1CA71" w14:textId="70EE6AD2" w:rsidR="00CE1411" w:rsidRPr="00E42C8A" w:rsidRDefault="00EA392C" w:rsidP="00EA39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CE1411" w:rsidRPr="00C8523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https://www.youtube.com/watch?v=lt14tRB_BbQ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F49D" w14:textId="77777777" w:rsidR="00EA392C" w:rsidRDefault="00CE1411" w:rsidP="00EA392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E1411">
              <w:rPr>
                <w:b w:val="0"/>
                <w:bCs w:val="0"/>
                <w:sz w:val="24"/>
                <w:szCs w:val="24"/>
              </w:rPr>
              <w:t>Народные игры с детьми</w:t>
            </w:r>
            <w:r w:rsidR="00EA392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787D42F4" w14:textId="22CFE734" w:rsidR="00CE1411" w:rsidRDefault="00EA392C" w:rsidP="00EA392C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25" w:history="1">
              <w:r w:rsidR="00CE1411" w:rsidRPr="00C8523F">
                <w:rPr>
                  <w:rStyle w:val="a3"/>
                  <w:sz w:val="24"/>
                  <w:szCs w:val="24"/>
                </w:rPr>
                <w:t>https://www.youtube.com/watch?v=ZUrH-RURT7M</w:t>
              </w:r>
            </w:hyperlink>
          </w:p>
          <w:p w14:paraId="787E7EDA" w14:textId="77777777" w:rsidR="00CE1411" w:rsidRPr="00390786" w:rsidRDefault="00CE1411" w:rsidP="008D1C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66E9" w14:textId="77777777"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9B9E8" w14:textId="77777777"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DDB22" w14:textId="77777777"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CB019" w14:textId="77777777"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C7597" w14:textId="77777777"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7F8C5" w14:textId="77777777"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F73E5" w14:textId="77777777"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9200" w14:textId="77777777" w:rsidR="002348C3" w:rsidRPr="009E17EB" w:rsidRDefault="002348C3" w:rsidP="00234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14:paraId="584DFE2B" w14:textId="1CE58A43" w:rsidR="008325FC" w:rsidRPr="008325FC" w:rsidRDefault="002348C3" w:rsidP="00EA392C">
            <w:pPr>
              <w:spacing w:after="0" w:line="240" w:lineRule="auto"/>
            </w:pPr>
            <w:r w:rsidRPr="002348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«Безопасность во время зимней прогулке»</w:t>
            </w:r>
            <w:r>
              <w:t xml:space="preserve"> </w:t>
            </w:r>
            <w:hyperlink r:id="rId26" w:history="1">
              <w:r w:rsidRPr="00CA7B3A">
                <w:rPr>
                  <w:rStyle w:val="a3"/>
                  <w:rFonts w:eastAsia="Calibri"/>
                  <w:sz w:val="24"/>
                  <w:szCs w:val="24"/>
                </w:rPr>
                <w:t>http://www.eduportal44.ru/Krasnoe/Dawn/1/SiteAssets/SitePages/Личная%20страница/безопасность%20во%20время%20зимней%20погулки..jpg</w:t>
              </w:r>
            </w:hyperlink>
          </w:p>
        </w:tc>
      </w:tr>
    </w:tbl>
    <w:p w14:paraId="3B415F50" w14:textId="77777777" w:rsidR="008103D9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2607F" w14:textId="77777777" w:rsidR="006C2D80" w:rsidRDefault="006C2D80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2D80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EFB"/>
    <w:multiLevelType w:val="multilevel"/>
    <w:tmpl w:val="0026E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5383D"/>
    <w:multiLevelType w:val="multilevel"/>
    <w:tmpl w:val="5B6C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03D40"/>
    <w:rsid w:val="00007BD7"/>
    <w:rsid w:val="00011727"/>
    <w:rsid w:val="00064725"/>
    <w:rsid w:val="00066400"/>
    <w:rsid w:val="000A2E68"/>
    <w:rsid w:val="000B709D"/>
    <w:rsid w:val="000D2438"/>
    <w:rsid w:val="000F2A9D"/>
    <w:rsid w:val="001011AA"/>
    <w:rsid w:val="00105C6B"/>
    <w:rsid w:val="001115BD"/>
    <w:rsid w:val="00117880"/>
    <w:rsid w:val="001A1BE6"/>
    <w:rsid w:val="00201B38"/>
    <w:rsid w:val="00206CD4"/>
    <w:rsid w:val="00213814"/>
    <w:rsid w:val="00216608"/>
    <w:rsid w:val="0022686A"/>
    <w:rsid w:val="002348C3"/>
    <w:rsid w:val="00241BCA"/>
    <w:rsid w:val="002560F8"/>
    <w:rsid w:val="0025755A"/>
    <w:rsid w:val="00270279"/>
    <w:rsid w:val="00291176"/>
    <w:rsid w:val="002A20C8"/>
    <w:rsid w:val="002A67DA"/>
    <w:rsid w:val="002B34F1"/>
    <w:rsid w:val="002B7EE7"/>
    <w:rsid w:val="002C079F"/>
    <w:rsid w:val="002D584B"/>
    <w:rsid w:val="002F2EBE"/>
    <w:rsid w:val="002F501F"/>
    <w:rsid w:val="002F7346"/>
    <w:rsid w:val="00360FA6"/>
    <w:rsid w:val="00390786"/>
    <w:rsid w:val="003D4157"/>
    <w:rsid w:val="004015CB"/>
    <w:rsid w:val="004206F4"/>
    <w:rsid w:val="0042411D"/>
    <w:rsid w:val="00433808"/>
    <w:rsid w:val="004D29F9"/>
    <w:rsid w:val="004E35B1"/>
    <w:rsid w:val="004F661F"/>
    <w:rsid w:val="00502A02"/>
    <w:rsid w:val="005413E5"/>
    <w:rsid w:val="00543277"/>
    <w:rsid w:val="00545FF7"/>
    <w:rsid w:val="00552EB5"/>
    <w:rsid w:val="00561E9F"/>
    <w:rsid w:val="005C01AF"/>
    <w:rsid w:val="0060301F"/>
    <w:rsid w:val="00635019"/>
    <w:rsid w:val="00646E69"/>
    <w:rsid w:val="00654829"/>
    <w:rsid w:val="00687D6A"/>
    <w:rsid w:val="00693349"/>
    <w:rsid w:val="00695449"/>
    <w:rsid w:val="006A36BC"/>
    <w:rsid w:val="006C0426"/>
    <w:rsid w:val="006C2D80"/>
    <w:rsid w:val="006D64A4"/>
    <w:rsid w:val="006D7B6C"/>
    <w:rsid w:val="00722F5D"/>
    <w:rsid w:val="00724803"/>
    <w:rsid w:val="00763C9F"/>
    <w:rsid w:val="00770C5F"/>
    <w:rsid w:val="007B4090"/>
    <w:rsid w:val="007F30A1"/>
    <w:rsid w:val="007F7DE6"/>
    <w:rsid w:val="00803700"/>
    <w:rsid w:val="008103D9"/>
    <w:rsid w:val="00810B9D"/>
    <w:rsid w:val="00832398"/>
    <w:rsid w:val="008325FC"/>
    <w:rsid w:val="00845132"/>
    <w:rsid w:val="0087651B"/>
    <w:rsid w:val="008D1CCF"/>
    <w:rsid w:val="009019BD"/>
    <w:rsid w:val="009232F9"/>
    <w:rsid w:val="00926C19"/>
    <w:rsid w:val="00930A39"/>
    <w:rsid w:val="00931CA0"/>
    <w:rsid w:val="00953D33"/>
    <w:rsid w:val="00960FC5"/>
    <w:rsid w:val="00976408"/>
    <w:rsid w:val="009D366A"/>
    <w:rsid w:val="009F6E4A"/>
    <w:rsid w:val="009F7DEF"/>
    <w:rsid w:val="00A339BA"/>
    <w:rsid w:val="00A55B68"/>
    <w:rsid w:val="00A66BC7"/>
    <w:rsid w:val="00A85400"/>
    <w:rsid w:val="00AA31F8"/>
    <w:rsid w:val="00AC0329"/>
    <w:rsid w:val="00AD5F88"/>
    <w:rsid w:val="00B144C7"/>
    <w:rsid w:val="00B84A8A"/>
    <w:rsid w:val="00B91973"/>
    <w:rsid w:val="00BA4951"/>
    <w:rsid w:val="00BA5501"/>
    <w:rsid w:val="00BB058B"/>
    <w:rsid w:val="00BB15DD"/>
    <w:rsid w:val="00BB398E"/>
    <w:rsid w:val="00BC4BBC"/>
    <w:rsid w:val="00C251AF"/>
    <w:rsid w:val="00C33D1B"/>
    <w:rsid w:val="00C445E3"/>
    <w:rsid w:val="00C45BD5"/>
    <w:rsid w:val="00C77B8D"/>
    <w:rsid w:val="00CD6FCC"/>
    <w:rsid w:val="00CE1411"/>
    <w:rsid w:val="00D605B5"/>
    <w:rsid w:val="00D634FC"/>
    <w:rsid w:val="00D672BF"/>
    <w:rsid w:val="00D80F8D"/>
    <w:rsid w:val="00DB5FC7"/>
    <w:rsid w:val="00DF0B7D"/>
    <w:rsid w:val="00E0080D"/>
    <w:rsid w:val="00E11B00"/>
    <w:rsid w:val="00E2558B"/>
    <w:rsid w:val="00E272CC"/>
    <w:rsid w:val="00E42C8A"/>
    <w:rsid w:val="00E51AE4"/>
    <w:rsid w:val="00E907B3"/>
    <w:rsid w:val="00EA392C"/>
    <w:rsid w:val="00ED17F5"/>
    <w:rsid w:val="00EE4D57"/>
    <w:rsid w:val="00F12BDA"/>
    <w:rsid w:val="00F24001"/>
    <w:rsid w:val="00F55B8A"/>
    <w:rsid w:val="00F6648B"/>
    <w:rsid w:val="00F81EA6"/>
    <w:rsid w:val="00FA3F88"/>
    <w:rsid w:val="00FB2D04"/>
    <w:rsid w:val="00FF1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2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0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styleId="a6">
    <w:name w:val="Strong"/>
    <w:basedOn w:val="a0"/>
    <w:uiPriority w:val="22"/>
    <w:qFormat/>
    <w:rsid w:val="00695449"/>
    <w:rPr>
      <w:b/>
      <w:bCs/>
    </w:rPr>
  </w:style>
  <w:style w:type="paragraph" w:customStyle="1" w:styleId="c14">
    <w:name w:val="c14"/>
    <w:basedOn w:val="a"/>
    <w:rsid w:val="0042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411D"/>
  </w:style>
  <w:style w:type="character" w:customStyle="1" w:styleId="c9">
    <w:name w:val="c9"/>
    <w:basedOn w:val="a0"/>
    <w:rsid w:val="0042411D"/>
  </w:style>
  <w:style w:type="character" w:customStyle="1" w:styleId="c2">
    <w:name w:val="c2"/>
    <w:basedOn w:val="a0"/>
    <w:rsid w:val="00390786"/>
  </w:style>
  <w:style w:type="character" w:customStyle="1" w:styleId="11">
    <w:name w:val="Неразрешенное упоминание1"/>
    <w:basedOn w:val="a0"/>
    <w:uiPriority w:val="99"/>
    <w:semiHidden/>
    <w:unhideWhenUsed/>
    <w:rsid w:val="006A36B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F7DE6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019BD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605B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0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styleId="a6">
    <w:name w:val="Strong"/>
    <w:basedOn w:val="a0"/>
    <w:uiPriority w:val="22"/>
    <w:qFormat/>
    <w:rsid w:val="00695449"/>
    <w:rPr>
      <w:b/>
      <w:bCs/>
    </w:rPr>
  </w:style>
  <w:style w:type="paragraph" w:customStyle="1" w:styleId="c14">
    <w:name w:val="c14"/>
    <w:basedOn w:val="a"/>
    <w:rsid w:val="0042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411D"/>
  </w:style>
  <w:style w:type="character" w:customStyle="1" w:styleId="c9">
    <w:name w:val="c9"/>
    <w:basedOn w:val="a0"/>
    <w:rsid w:val="0042411D"/>
  </w:style>
  <w:style w:type="character" w:customStyle="1" w:styleId="c2">
    <w:name w:val="c2"/>
    <w:basedOn w:val="a0"/>
    <w:rsid w:val="00390786"/>
  </w:style>
  <w:style w:type="character" w:customStyle="1" w:styleId="11">
    <w:name w:val="Неразрешенное упоминание1"/>
    <w:basedOn w:val="a0"/>
    <w:uiPriority w:val="99"/>
    <w:semiHidden/>
    <w:unhideWhenUsed/>
    <w:rsid w:val="006A36B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F7DE6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019BD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605B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964783345844650750&amp;reqid=1642604204786255-1236946874851549143-vla1-4105-vla-l7-balancer-8080-BAL-3631&amp;suggest_reqid=666527840163711774142264434474628&amp;text=%D1%81%D1%82%D0%B8%D1%85%D0%B8++%D0%9D%D0%B0%D1%80%D0%BE%D0%B4%D0%BD%D0%B0%D1%8F+%D0%BA%D1%83%D0%BB%D1%8C%D1%82%D1%83%D1%80%D0%B0+%D0%B8+%D1%82%D1%80%D0%B0%D0%B4%D0%B8%D1%86%D0%B8%D0%B8+%D0%B4%D0%BE%D1%88%D0%BA%D0%BE%D0%BB%D1%8C%D0%BD%D0%B8%D0%BA.&amp;url=http%3A%2F%2Ffrontend.vh.yandex.ru%2Fplayer%2Fv9scxA9VtxRg" TargetMode="External"/><Relationship Id="rId13" Type="http://schemas.openxmlformats.org/officeDocument/2006/relationships/hyperlink" Target="https://infourok.ru/didakticheskaya-igra-loto-na-temu-narodnaya-kultura-i-tradicii-4535369.html" TargetMode="External"/><Relationship Id="rId18" Type="http://schemas.openxmlformats.org/officeDocument/2006/relationships/hyperlink" Target="https://infourok.ru/v-gosti-k-nam-prishel-petrushka-772001.html" TargetMode="External"/><Relationship Id="rId26" Type="http://schemas.openxmlformats.org/officeDocument/2006/relationships/hyperlink" Target="http://www.eduportal44.ru/Krasnoe/Dawn/1/SiteAssets/SitePages/&#1051;&#1080;&#1095;&#1085;&#1072;&#1103;%20&#1089;&#1090;&#1088;&#1072;&#1085;&#1080;&#1094;&#1072;/&#1073;&#1077;&#1079;&#1086;&#1087;&#1072;&#1089;&#1085;&#1086;&#1089;&#1090;&#1100;%20&#1074;&#1086;%20&#1074;&#1088;&#1077;&#1084;&#1103;%20&#1079;&#1080;&#1084;&#1085;&#1077;&#1081;%20&#1087;&#1086;&#1075;&#1091;&#1083;&#1082;&#1080;.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w67VV75mcDs" TargetMode="External"/><Relationship Id="rId7" Type="http://schemas.openxmlformats.org/officeDocument/2006/relationships/hyperlink" Target="https://www.youtube.com/watch?v=Brw5UV_ch38" TargetMode="External"/><Relationship Id="rId12" Type="http://schemas.openxmlformats.org/officeDocument/2006/relationships/hyperlink" Target="https://www.youtube.com/watch?v=G_BL97d15sE" TargetMode="External"/><Relationship Id="rId17" Type="http://schemas.openxmlformats.org/officeDocument/2006/relationships/hyperlink" Target="https://youtu.be/nlMfHUU94PQ" TargetMode="External"/><Relationship Id="rId25" Type="http://schemas.openxmlformats.org/officeDocument/2006/relationships/hyperlink" Target="https://www.youtube.com/watch?v=ZUrH-RURT7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1754106387520905153&amp;from=tabbar&amp;parent-reqid=1641991825318922-16528327565379180811-vla1-3224-vla-l7-balancer-8080-BAL-1478&amp;text=%D0%B7%D0%BD%D0%B0%D0%BA%D0%BE%D0%BC%D1%81%D1%82%D0%B2%D0%BE+%D1%81+%D1%86%D0%B8%D1%84%D1%80%D0%BE%D0%B9+6+%D0%B4%D0%BE%D1%88%D0%BA%D0%BE%D0%BB%D1%8C%D0%BD%D1%8B%D0%B9+%D0%B2%D0%BE%D0%B7%D1%80%D0%B0%D1%81%D1%82" TargetMode="External"/><Relationship Id="rId20" Type="http://schemas.openxmlformats.org/officeDocument/2006/relationships/hyperlink" Target="https://youtu.be/w67VV75mcD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MEnyyi8dhD8" TargetMode="External"/><Relationship Id="rId24" Type="http://schemas.openxmlformats.org/officeDocument/2006/relationships/hyperlink" Target="https://www.youtube.com/watch?v=lt14tRB_Bb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e7-Guna3Gg" TargetMode="External"/><Relationship Id="rId23" Type="http://schemas.openxmlformats.org/officeDocument/2006/relationships/hyperlink" Target="http://a2b2.ru/storage/files/methodologicals/39261/47248_71konsul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russkie-narodnye-igry-dlya-detej-v-detskom-sadu-i-v-seme-5100861.html" TargetMode="External"/><Relationship Id="rId19" Type="http://schemas.openxmlformats.org/officeDocument/2006/relationships/hyperlink" Target="http://36detsad.ru/info/gruppa-osminozhki/konsultatsiya-dlya-roditeley-priobshchenie-detey-k-narodnym-traditsiyam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q3KR4bviQ8" TargetMode="External"/><Relationship Id="rId14" Type="http://schemas.openxmlformats.org/officeDocument/2006/relationships/hyperlink" Target="https://infourok.ru/konsultaciya-dlya-roditeley-na-temu-profilaktika-grippa-i-orvi-v-dou-3964753.html" TargetMode="External"/><Relationship Id="rId22" Type="http://schemas.openxmlformats.org/officeDocument/2006/relationships/hyperlink" Target="https://www.youtube.com/watch?v=nBFh2WqIvk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FFD54-BB07-4673-B61D-CCD6C179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RePack by SPecialiST</cp:lastModifiedBy>
  <cp:revision>2</cp:revision>
  <dcterms:created xsi:type="dcterms:W3CDTF">2022-01-27T04:44:00Z</dcterms:created>
  <dcterms:modified xsi:type="dcterms:W3CDTF">2022-01-27T04:44:00Z</dcterms:modified>
</cp:coreProperties>
</file>